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8A" w:rsidRPr="00806E22" w:rsidRDefault="00CA288A" w:rsidP="00C17351">
      <w:pPr>
        <w:bidi/>
        <w:spacing w:line="360" w:lineRule="auto"/>
        <w:jc w:val="both"/>
        <w:rPr>
          <w:rFonts w:cs="David"/>
          <w:sz w:val="24"/>
          <w:szCs w:val="24"/>
          <w:rtl/>
        </w:rPr>
      </w:pPr>
      <w:r w:rsidRPr="00806E22">
        <w:rPr>
          <w:rFonts w:cs="David" w:hint="cs"/>
          <w:sz w:val="24"/>
          <w:szCs w:val="24"/>
          <w:rtl/>
        </w:rPr>
        <w:t>בס</w:t>
      </w:r>
      <w:r w:rsidRPr="00806E22">
        <w:rPr>
          <w:rFonts w:cs="David"/>
          <w:sz w:val="24"/>
          <w:szCs w:val="24"/>
          <w:rtl/>
        </w:rPr>
        <w:t>"</w:t>
      </w:r>
      <w:r w:rsidRPr="00806E22">
        <w:rPr>
          <w:rFonts w:cs="David" w:hint="cs"/>
          <w:sz w:val="24"/>
          <w:szCs w:val="24"/>
          <w:rtl/>
        </w:rPr>
        <w:t>ד</w:t>
      </w:r>
      <w:r w:rsidR="00FE2CE6" w:rsidRPr="00806E22">
        <w:rPr>
          <w:rFonts w:cs="David" w:hint="cs"/>
          <w:b/>
          <w:bCs/>
          <w:sz w:val="24"/>
          <w:szCs w:val="24"/>
          <w:rtl/>
        </w:rPr>
        <w:t xml:space="preserve"> </w:t>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r>
    </w:p>
    <w:p w:rsidR="00806E22" w:rsidRDefault="00CA288A" w:rsidP="00C17351">
      <w:pPr>
        <w:bidi/>
        <w:spacing w:after="0" w:line="360" w:lineRule="auto"/>
        <w:jc w:val="both"/>
        <w:rPr>
          <w:rFonts w:cs="David"/>
          <w:b/>
          <w:bCs/>
          <w:sz w:val="24"/>
          <w:szCs w:val="24"/>
          <w:u w:val="single"/>
          <w:rtl/>
        </w:rPr>
      </w:pPr>
      <w:r w:rsidRPr="00806E22">
        <w:rPr>
          <w:rFonts w:cs="David" w:hint="cs"/>
          <w:b/>
          <w:bCs/>
          <w:sz w:val="24"/>
          <w:szCs w:val="24"/>
          <w:rtl/>
        </w:rPr>
        <w:t>בבית</w:t>
      </w:r>
      <w:r w:rsidRPr="00806E22">
        <w:rPr>
          <w:rFonts w:cs="David"/>
          <w:b/>
          <w:bCs/>
          <w:sz w:val="24"/>
          <w:szCs w:val="24"/>
          <w:rtl/>
        </w:rPr>
        <w:t xml:space="preserve"> </w:t>
      </w:r>
      <w:r w:rsidRPr="00806E22">
        <w:rPr>
          <w:rFonts w:cs="David" w:hint="cs"/>
          <w:b/>
          <w:bCs/>
          <w:sz w:val="24"/>
          <w:szCs w:val="24"/>
          <w:rtl/>
        </w:rPr>
        <w:t>המשפט</w:t>
      </w:r>
      <w:r w:rsidRPr="00806E22">
        <w:rPr>
          <w:rFonts w:cs="David"/>
          <w:b/>
          <w:bCs/>
          <w:sz w:val="24"/>
          <w:szCs w:val="24"/>
          <w:rtl/>
        </w:rPr>
        <w:t xml:space="preserve"> </w:t>
      </w:r>
      <w:r w:rsidRPr="00806E22">
        <w:rPr>
          <w:rFonts w:cs="David" w:hint="cs"/>
          <w:b/>
          <w:bCs/>
          <w:sz w:val="24"/>
          <w:szCs w:val="24"/>
          <w:rtl/>
        </w:rPr>
        <w:t>העליון</w:t>
      </w:r>
      <w:r w:rsidRPr="00806E22">
        <w:rPr>
          <w:rFonts w:cs="David"/>
          <w:b/>
          <w:bCs/>
          <w:sz w:val="24"/>
          <w:szCs w:val="24"/>
          <w:rtl/>
        </w:rPr>
        <w:t xml:space="preserve"> </w:t>
      </w:r>
      <w:r w:rsidRPr="00806E22">
        <w:rPr>
          <w:rFonts w:cs="David" w:hint="cs"/>
          <w:b/>
          <w:bCs/>
          <w:sz w:val="24"/>
          <w:szCs w:val="24"/>
          <w:rtl/>
        </w:rPr>
        <w:t xml:space="preserve">בירושלים </w:t>
      </w:r>
      <w:r w:rsidRPr="00806E22">
        <w:rPr>
          <w:rFonts w:cs="David" w:hint="cs"/>
          <w:b/>
          <w:bCs/>
          <w:sz w:val="24"/>
          <w:szCs w:val="24"/>
          <w:rtl/>
        </w:rPr>
        <w:tab/>
      </w:r>
      <w:r w:rsidRPr="00806E22">
        <w:rPr>
          <w:rFonts w:cs="David" w:hint="cs"/>
          <w:b/>
          <w:bCs/>
          <w:sz w:val="24"/>
          <w:szCs w:val="24"/>
          <w:rtl/>
        </w:rPr>
        <w:tab/>
      </w:r>
      <w:r w:rsidRPr="00806E22">
        <w:rPr>
          <w:rFonts w:cs="David" w:hint="cs"/>
          <w:b/>
          <w:bCs/>
          <w:sz w:val="24"/>
          <w:szCs w:val="24"/>
          <w:rtl/>
        </w:rPr>
        <w:tab/>
      </w:r>
      <w:r w:rsidRPr="00806E22">
        <w:rPr>
          <w:rFonts w:cs="David" w:hint="cs"/>
          <w:b/>
          <w:bCs/>
          <w:sz w:val="24"/>
          <w:szCs w:val="24"/>
          <w:rtl/>
        </w:rPr>
        <w:tab/>
      </w:r>
      <w:r w:rsidRPr="00806E22">
        <w:rPr>
          <w:rFonts w:cs="David" w:hint="cs"/>
          <w:b/>
          <w:bCs/>
          <w:sz w:val="24"/>
          <w:szCs w:val="24"/>
          <w:rtl/>
        </w:rPr>
        <w:tab/>
      </w:r>
      <w:r w:rsidR="00FE2CE6" w:rsidRPr="00806E22">
        <w:rPr>
          <w:rFonts w:cs="David" w:hint="cs"/>
          <w:b/>
          <w:bCs/>
          <w:sz w:val="24"/>
          <w:szCs w:val="24"/>
          <w:rtl/>
        </w:rPr>
        <w:tab/>
      </w:r>
      <w:r w:rsidR="00FE2CE6" w:rsidRPr="00806E22">
        <w:rPr>
          <w:rFonts w:cs="David" w:hint="cs"/>
          <w:b/>
          <w:bCs/>
          <w:sz w:val="24"/>
          <w:szCs w:val="24"/>
          <w:rtl/>
        </w:rPr>
        <w:tab/>
        <w:t>בג</w:t>
      </w:r>
      <w:r w:rsidR="00FE2CE6" w:rsidRPr="00806E22">
        <w:rPr>
          <w:rFonts w:cs="David"/>
          <w:b/>
          <w:bCs/>
          <w:sz w:val="24"/>
          <w:szCs w:val="24"/>
          <w:rtl/>
        </w:rPr>
        <w:t>"</w:t>
      </w:r>
      <w:r w:rsidR="00FE2CE6" w:rsidRPr="00806E22">
        <w:rPr>
          <w:rFonts w:cs="David" w:hint="cs"/>
          <w:b/>
          <w:bCs/>
          <w:sz w:val="24"/>
          <w:szCs w:val="24"/>
          <w:rtl/>
        </w:rPr>
        <w:t>צ</w:t>
      </w:r>
      <w:r w:rsidR="00592A84" w:rsidRPr="00806E22">
        <w:rPr>
          <w:rFonts w:cs="David" w:hint="cs"/>
          <w:b/>
          <w:bCs/>
          <w:sz w:val="24"/>
          <w:szCs w:val="24"/>
          <w:rtl/>
        </w:rPr>
        <w:t xml:space="preserve"> </w:t>
      </w:r>
      <w:r w:rsidR="00FE2CE6" w:rsidRPr="00806E22">
        <w:rPr>
          <w:rFonts w:cs="David"/>
          <w:b/>
          <w:bCs/>
          <w:sz w:val="24"/>
          <w:szCs w:val="24"/>
          <w:rtl/>
        </w:rPr>
        <w:t>12</w:t>
      </w:r>
      <w:r w:rsidR="00FE2CE6" w:rsidRPr="00806E22">
        <w:rPr>
          <w:rFonts w:cs="David"/>
          <w:b/>
          <w:bCs/>
          <w:sz w:val="24"/>
          <w:szCs w:val="24"/>
        </w:rPr>
        <w:t>/</w:t>
      </w:r>
      <w:r w:rsidR="00592A84" w:rsidRPr="00806E22">
        <w:rPr>
          <w:rFonts w:cs="David" w:hint="cs"/>
          <w:b/>
          <w:bCs/>
          <w:sz w:val="24"/>
          <w:szCs w:val="24"/>
          <w:rtl/>
        </w:rPr>
        <w:t xml:space="preserve"> </w:t>
      </w:r>
      <w:r w:rsidR="00806E22">
        <w:rPr>
          <w:rFonts w:cs="David" w:hint="cs"/>
          <w:b/>
          <w:bCs/>
          <w:sz w:val="24"/>
          <w:szCs w:val="24"/>
          <w:u w:val="single"/>
          <w:rtl/>
        </w:rPr>
        <w:t>__________</w:t>
      </w:r>
    </w:p>
    <w:p w:rsidR="00CA288A" w:rsidRPr="00806E22" w:rsidRDefault="00CA288A" w:rsidP="00C17351">
      <w:pPr>
        <w:bidi/>
        <w:spacing w:line="360" w:lineRule="auto"/>
        <w:jc w:val="both"/>
        <w:rPr>
          <w:rFonts w:cs="David"/>
          <w:sz w:val="24"/>
          <w:szCs w:val="24"/>
          <w:u w:val="single"/>
          <w:rtl/>
        </w:rPr>
      </w:pPr>
      <w:r w:rsidRPr="00806E22">
        <w:rPr>
          <w:rFonts w:cs="David" w:hint="cs"/>
          <w:b/>
          <w:bCs/>
          <w:sz w:val="24"/>
          <w:szCs w:val="24"/>
          <w:u w:val="single"/>
          <w:rtl/>
        </w:rPr>
        <w:t>בשיבתו</w:t>
      </w:r>
      <w:r w:rsidRPr="00806E22">
        <w:rPr>
          <w:rFonts w:cs="David"/>
          <w:b/>
          <w:bCs/>
          <w:sz w:val="24"/>
          <w:szCs w:val="24"/>
          <w:u w:val="single"/>
          <w:rtl/>
        </w:rPr>
        <w:t xml:space="preserve"> </w:t>
      </w:r>
      <w:r w:rsidRPr="00806E22">
        <w:rPr>
          <w:rFonts w:cs="David" w:hint="cs"/>
          <w:b/>
          <w:bCs/>
          <w:sz w:val="24"/>
          <w:szCs w:val="24"/>
          <w:u w:val="single"/>
          <w:rtl/>
        </w:rPr>
        <w:t>כבית</w:t>
      </w:r>
      <w:r w:rsidRPr="00806E22">
        <w:rPr>
          <w:rFonts w:cs="David"/>
          <w:b/>
          <w:bCs/>
          <w:sz w:val="24"/>
          <w:szCs w:val="24"/>
          <w:u w:val="single"/>
          <w:rtl/>
        </w:rPr>
        <w:t xml:space="preserve"> </w:t>
      </w:r>
      <w:r w:rsidRPr="00806E22">
        <w:rPr>
          <w:rFonts w:cs="David" w:hint="cs"/>
          <w:b/>
          <w:bCs/>
          <w:sz w:val="24"/>
          <w:szCs w:val="24"/>
          <w:u w:val="single"/>
          <w:rtl/>
        </w:rPr>
        <w:t>משפט</w:t>
      </w:r>
      <w:r w:rsidRPr="00806E22">
        <w:rPr>
          <w:rFonts w:cs="David"/>
          <w:b/>
          <w:bCs/>
          <w:sz w:val="24"/>
          <w:szCs w:val="24"/>
          <w:u w:val="single"/>
          <w:rtl/>
        </w:rPr>
        <w:t xml:space="preserve"> </w:t>
      </w:r>
      <w:r w:rsidRPr="00806E22">
        <w:rPr>
          <w:rFonts w:cs="David" w:hint="cs"/>
          <w:b/>
          <w:bCs/>
          <w:sz w:val="24"/>
          <w:szCs w:val="24"/>
          <w:u w:val="single"/>
          <w:rtl/>
        </w:rPr>
        <w:t>גבוה</w:t>
      </w:r>
      <w:r w:rsidRPr="00806E22">
        <w:rPr>
          <w:rFonts w:cs="David"/>
          <w:b/>
          <w:bCs/>
          <w:sz w:val="24"/>
          <w:szCs w:val="24"/>
          <w:u w:val="single"/>
          <w:rtl/>
        </w:rPr>
        <w:t xml:space="preserve"> </w:t>
      </w:r>
      <w:r w:rsidRPr="00806E22">
        <w:rPr>
          <w:rFonts w:cs="David" w:hint="cs"/>
          <w:b/>
          <w:bCs/>
          <w:sz w:val="24"/>
          <w:szCs w:val="24"/>
          <w:u w:val="single"/>
          <w:rtl/>
        </w:rPr>
        <w:t>לצדק</w:t>
      </w:r>
    </w:p>
    <w:p w:rsidR="00CA288A" w:rsidRPr="00806E22" w:rsidRDefault="00CA288A" w:rsidP="00C17351">
      <w:pPr>
        <w:bidi/>
        <w:spacing w:line="360" w:lineRule="auto"/>
        <w:jc w:val="both"/>
        <w:rPr>
          <w:rFonts w:cs="David"/>
          <w:sz w:val="24"/>
          <w:szCs w:val="24"/>
          <w:rtl/>
        </w:rPr>
      </w:pPr>
    </w:p>
    <w:p w:rsidR="00CA288A" w:rsidRDefault="00CA288A" w:rsidP="00C17351">
      <w:pPr>
        <w:bidi/>
        <w:spacing w:after="0" w:line="360" w:lineRule="auto"/>
        <w:jc w:val="both"/>
        <w:rPr>
          <w:rFonts w:cs="David"/>
          <w:sz w:val="24"/>
          <w:szCs w:val="24"/>
          <w:rtl/>
        </w:rPr>
      </w:pPr>
      <w:r w:rsidRPr="00806E22">
        <w:rPr>
          <w:rFonts w:cs="David" w:hint="cs"/>
          <w:b/>
          <w:bCs/>
          <w:sz w:val="24"/>
          <w:szCs w:val="24"/>
          <w:rtl/>
        </w:rPr>
        <w:t>העותר</w:t>
      </w:r>
      <w:r w:rsidR="00FC0F9F">
        <w:rPr>
          <w:rFonts w:cs="David" w:hint="cs"/>
          <w:b/>
          <w:bCs/>
          <w:sz w:val="24"/>
          <w:szCs w:val="24"/>
          <w:rtl/>
        </w:rPr>
        <w:t>ים</w:t>
      </w:r>
      <w:r w:rsidRPr="00806E22">
        <w:rPr>
          <w:rFonts w:cs="David"/>
          <w:sz w:val="24"/>
          <w:szCs w:val="24"/>
          <w:rtl/>
        </w:rPr>
        <w:t>:</w:t>
      </w:r>
      <w:r w:rsidRPr="00806E22">
        <w:rPr>
          <w:rFonts w:cs="David"/>
          <w:sz w:val="24"/>
          <w:szCs w:val="24"/>
        </w:rPr>
        <w:tab/>
      </w:r>
      <w:r w:rsidRPr="00806E22">
        <w:rPr>
          <w:rFonts w:cs="David"/>
          <w:sz w:val="24"/>
          <w:szCs w:val="24"/>
          <w:rtl/>
        </w:rPr>
        <w:t xml:space="preserve">       </w:t>
      </w:r>
      <w:r w:rsidR="00806E22">
        <w:rPr>
          <w:rFonts w:cs="David" w:hint="cs"/>
          <w:sz w:val="24"/>
          <w:szCs w:val="24"/>
          <w:rtl/>
        </w:rPr>
        <w:tab/>
      </w:r>
      <w:r w:rsidR="0016352C">
        <w:rPr>
          <w:rFonts w:cs="David" w:hint="cs"/>
          <w:sz w:val="24"/>
          <w:szCs w:val="24"/>
          <w:rtl/>
        </w:rPr>
        <w:t>1.</w:t>
      </w:r>
      <w:r w:rsidR="0016352C">
        <w:rPr>
          <w:rFonts w:cs="David" w:hint="cs"/>
          <w:sz w:val="24"/>
          <w:szCs w:val="24"/>
          <w:rtl/>
        </w:rPr>
        <w:tab/>
      </w:r>
      <w:r w:rsidRPr="00806E22">
        <w:rPr>
          <w:rFonts w:cs="David" w:hint="cs"/>
          <w:b/>
          <w:bCs/>
          <w:sz w:val="24"/>
          <w:szCs w:val="24"/>
          <w:rtl/>
        </w:rPr>
        <w:t>תנועת</w:t>
      </w:r>
      <w:r w:rsidRPr="00806E22">
        <w:rPr>
          <w:rFonts w:cs="David"/>
          <w:b/>
          <w:bCs/>
          <w:sz w:val="24"/>
          <w:szCs w:val="24"/>
          <w:rtl/>
        </w:rPr>
        <w:t xml:space="preserve"> </w:t>
      </w:r>
      <w:r w:rsidRPr="00806E22">
        <w:rPr>
          <w:rFonts w:cs="David" w:hint="cs"/>
          <w:b/>
          <w:bCs/>
          <w:sz w:val="24"/>
          <w:szCs w:val="24"/>
          <w:rtl/>
        </w:rPr>
        <w:t>רגבים</w:t>
      </w:r>
      <w:r w:rsidRPr="00806E22">
        <w:rPr>
          <w:rFonts w:cs="David"/>
          <w:b/>
          <w:bCs/>
          <w:sz w:val="24"/>
          <w:szCs w:val="24"/>
          <w:rtl/>
        </w:rPr>
        <w:t xml:space="preserve"> </w:t>
      </w:r>
      <w:r w:rsidRPr="00806E22">
        <w:rPr>
          <w:rFonts w:cs="David" w:hint="cs"/>
          <w:b/>
          <w:bCs/>
          <w:sz w:val="24"/>
          <w:szCs w:val="24"/>
          <w:rtl/>
        </w:rPr>
        <w:t>ע</w:t>
      </w:r>
      <w:r w:rsidRPr="00806E22">
        <w:rPr>
          <w:rFonts w:cs="David"/>
          <w:b/>
          <w:bCs/>
          <w:sz w:val="24"/>
          <w:szCs w:val="24"/>
          <w:rtl/>
        </w:rPr>
        <w:t>.</w:t>
      </w:r>
      <w:r w:rsidRPr="00806E22">
        <w:rPr>
          <w:rFonts w:cs="David" w:hint="cs"/>
          <w:b/>
          <w:bCs/>
          <w:sz w:val="24"/>
          <w:szCs w:val="24"/>
          <w:rtl/>
        </w:rPr>
        <w:t>ר</w:t>
      </w:r>
      <w:r w:rsidRPr="00806E22">
        <w:rPr>
          <w:rFonts w:cs="David"/>
          <w:b/>
          <w:bCs/>
          <w:sz w:val="24"/>
          <w:szCs w:val="24"/>
          <w:rtl/>
        </w:rPr>
        <w:t>. 580460319</w:t>
      </w:r>
    </w:p>
    <w:p w:rsidR="007727EB" w:rsidRPr="0016352C" w:rsidRDefault="007727EB" w:rsidP="007727EB">
      <w:pPr>
        <w:bidi/>
        <w:spacing w:after="0" w:line="360" w:lineRule="auto"/>
        <w:jc w:val="both"/>
        <w:rPr>
          <w:rFonts w:cs="David"/>
          <w:b/>
          <w:bCs/>
          <w:sz w:val="24"/>
          <w:szCs w:val="24"/>
          <w:rtl/>
        </w:rPr>
      </w:pPr>
      <w:r>
        <w:rPr>
          <w:rFonts w:cs="David" w:hint="cs"/>
          <w:sz w:val="24"/>
          <w:szCs w:val="24"/>
          <w:rtl/>
        </w:rPr>
        <w:tab/>
      </w:r>
      <w:r>
        <w:rPr>
          <w:rFonts w:cs="David" w:hint="cs"/>
          <w:sz w:val="24"/>
          <w:szCs w:val="24"/>
          <w:rtl/>
        </w:rPr>
        <w:tab/>
      </w:r>
      <w:r w:rsidRPr="0016352C">
        <w:rPr>
          <w:rFonts w:cs="David" w:hint="cs"/>
          <w:b/>
          <w:bCs/>
          <w:sz w:val="24"/>
          <w:szCs w:val="24"/>
          <w:rtl/>
        </w:rPr>
        <w:tab/>
      </w:r>
      <w:r w:rsidR="0016352C" w:rsidRPr="0016352C">
        <w:rPr>
          <w:rFonts w:cs="David" w:hint="cs"/>
          <w:b/>
          <w:bCs/>
          <w:sz w:val="24"/>
          <w:szCs w:val="24"/>
          <w:rtl/>
        </w:rPr>
        <w:t>2.</w:t>
      </w:r>
      <w:r w:rsidR="0016352C" w:rsidRPr="0016352C">
        <w:rPr>
          <w:rFonts w:cs="David" w:hint="cs"/>
          <w:b/>
          <w:bCs/>
          <w:sz w:val="24"/>
          <w:szCs w:val="24"/>
          <w:rtl/>
        </w:rPr>
        <w:tab/>
      </w:r>
      <w:r w:rsidRPr="0016352C">
        <w:rPr>
          <w:rFonts w:cs="David" w:hint="cs"/>
          <w:b/>
          <w:bCs/>
          <w:sz w:val="24"/>
          <w:szCs w:val="24"/>
          <w:rtl/>
        </w:rPr>
        <w:t>עובדיה ארד ת.ז. 060403391</w:t>
      </w:r>
    </w:p>
    <w:p w:rsidR="00FC0F9F" w:rsidRDefault="00CA288A" w:rsidP="00FC0F9F">
      <w:pPr>
        <w:bidi/>
        <w:spacing w:after="0" w:line="360" w:lineRule="auto"/>
        <w:ind w:left="2160" w:firstLine="720"/>
        <w:jc w:val="both"/>
        <w:rPr>
          <w:rFonts w:cs="David"/>
          <w:sz w:val="24"/>
          <w:szCs w:val="24"/>
          <w:rtl/>
        </w:rPr>
      </w:pPr>
      <w:r w:rsidRPr="00806E22">
        <w:rPr>
          <w:rFonts w:cs="David" w:hint="cs"/>
          <w:sz w:val="24"/>
          <w:szCs w:val="24"/>
          <w:rtl/>
        </w:rPr>
        <w:t>באמצעות</w:t>
      </w:r>
      <w:r w:rsidRPr="00806E22">
        <w:rPr>
          <w:rFonts w:cs="David"/>
          <w:sz w:val="24"/>
          <w:szCs w:val="24"/>
          <w:rtl/>
        </w:rPr>
        <w:t xml:space="preserve"> </w:t>
      </w:r>
      <w:r w:rsidRPr="00806E22">
        <w:rPr>
          <w:rFonts w:cs="David" w:hint="cs"/>
          <w:sz w:val="24"/>
          <w:szCs w:val="24"/>
          <w:rtl/>
        </w:rPr>
        <w:t>עו</w:t>
      </w:r>
      <w:r w:rsidRPr="00806E22">
        <w:rPr>
          <w:rFonts w:cs="David"/>
          <w:sz w:val="24"/>
          <w:szCs w:val="24"/>
          <w:rtl/>
        </w:rPr>
        <w:t>"</w:t>
      </w:r>
      <w:r w:rsidRPr="00806E22">
        <w:rPr>
          <w:rFonts w:cs="David" w:hint="cs"/>
          <w:sz w:val="24"/>
          <w:szCs w:val="24"/>
          <w:rtl/>
        </w:rPr>
        <w:t>ד</w:t>
      </w:r>
      <w:r w:rsidRPr="00806E22">
        <w:rPr>
          <w:rFonts w:cs="David"/>
          <w:sz w:val="24"/>
          <w:szCs w:val="24"/>
          <w:rtl/>
        </w:rPr>
        <w:t xml:space="preserve"> </w:t>
      </w:r>
      <w:r w:rsidR="004E2D3F" w:rsidRPr="00806E22">
        <w:rPr>
          <w:rFonts w:cs="David" w:hint="cs"/>
          <w:sz w:val="24"/>
          <w:szCs w:val="24"/>
          <w:rtl/>
        </w:rPr>
        <w:t>בצלאל</w:t>
      </w:r>
      <w:r w:rsidR="004E2D3F" w:rsidRPr="00806E22">
        <w:rPr>
          <w:rFonts w:cs="David"/>
          <w:sz w:val="24"/>
          <w:szCs w:val="24"/>
          <w:rtl/>
        </w:rPr>
        <w:t xml:space="preserve"> </w:t>
      </w:r>
      <w:r w:rsidR="004E2D3F" w:rsidRPr="00806E22">
        <w:rPr>
          <w:rFonts w:cs="David" w:hint="cs"/>
          <w:sz w:val="24"/>
          <w:szCs w:val="24"/>
          <w:rtl/>
        </w:rPr>
        <w:t>סמוטריץ</w:t>
      </w:r>
      <w:r w:rsidR="004E2D3F" w:rsidRPr="00806E22">
        <w:rPr>
          <w:rFonts w:cs="David"/>
          <w:sz w:val="24"/>
          <w:szCs w:val="24"/>
        </w:rPr>
        <w:t>'</w:t>
      </w:r>
      <w:r w:rsidR="00FC0F9F">
        <w:rPr>
          <w:rFonts w:cs="David" w:hint="cs"/>
          <w:sz w:val="24"/>
          <w:szCs w:val="24"/>
          <w:rtl/>
        </w:rPr>
        <w:t xml:space="preserve"> </w:t>
      </w:r>
      <w:r w:rsidRPr="00806E22">
        <w:rPr>
          <w:rFonts w:cs="David" w:hint="cs"/>
          <w:sz w:val="24"/>
          <w:szCs w:val="24"/>
          <w:rtl/>
        </w:rPr>
        <w:t>ו</w:t>
      </w:r>
      <w:r w:rsidRPr="00806E22">
        <w:rPr>
          <w:rFonts w:cs="David"/>
          <w:sz w:val="24"/>
          <w:szCs w:val="24"/>
          <w:rtl/>
        </w:rPr>
        <w:t>/</w:t>
      </w:r>
      <w:r w:rsidRPr="00806E22">
        <w:rPr>
          <w:rFonts w:cs="David" w:hint="cs"/>
          <w:sz w:val="24"/>
          <w:szCs w:val="24"/>
          <w:rtl/>
        </w:rPr>
        <w:t>או</w:t>
      </w:r>
      <w:r w:rsidRPr="00806E22">
        <w:rPr>
          <w:rFonts w:cs="David"/>
          <w:sz w:val="24"/>
          <w:szCs w:val="24"/>
          <w:rtl/>
        </w:rPr>
        <w:t xml:space="preserve"> </w:t>
      </w:r>
      <w:r w:rsidRPr="00806E22">
        <w:rPr>
          <w:rFonts w:cs="David" w:hint="cs"/>
          <w:sz w:val="24"/>
          <w:szCs w:val="24"/>
          <w:rtl/>
        </w:rPr>
        <w:t>עו</w:t>
      </w:r>
      <w:r w:rsidRPr="00806E22">
        <w:rPr>
          <w:rFonts w:cs="David"/>
          <w:sz w:val="24"/>
          <w:szCs w:val="24"/>
          <w:rtl/>
        </w:rPr>
        <w:t>"</w:t>
      </w:r>
      <w:r w:rsidRPr="00806E22">
        <w:rPr>
          <w:rFonts w:cs="David" w:hint="cs"/>
          <w:sz w:val="24"/>
          <w:szCs w:val="24"/>
          <w:rtl/>
        </w:rPr>
        <w:t>ד</w:t>
      </w:r>
      <w:r w:rsidRPr="00806E22">
        <w:rPr>
          <w:rFonts w:cs="David"/>
          <w:sz w:val="24"/>
          <w:szCs w:val="24"/>
          <w:rtl/>
        </w:rPr>
        <w:t xml:space="preserve"> </w:t>
      </w:r>
      <w:r w:rsidR="004E2D3F" w:rsidRPr="00806E22">
        <w:rPr>
          <w:rFonts w:cs="David" w:hint="cs"/>
          <w:sz w:val="24"/>
          <w:szCs w:val="24"/>
          <w:rtl/>
        </w:rPr>
        <w:t>בועז</w:t>
      </w:r>
      <w:r w:rsidR="004E2D3F" w:rsidRPr="00806E22">
        <w:rPr>
          <w:rFonts w:cs="David"/>
          <w:sz w:val="24"/>
          <w:szCs w:val="24"/>
          <w:rtl/>
        </w:rPr>
        <w:t xml:space="preserve"> </w:t>
      </w:r>
      <w:r w:rsidR="004E2D3F" w:rsidRPr="00806E22">
        <w:rPr>
          <w:rFonts w:cs="David" w:hint="cs"/>
          <w:sz w:val="24"/>
          <w:szCs w:val="24"/>
          <w:rtl/>
        </w:rPr>
        <w:t>ארזי</w:t>
      </w:r>
      <w:r w:rsidR="004E2D3F" w:rsidRPr="00806E22">
        <w:rPr>
          <w:rFonts w:cs="David"/>
          <w:sz w:val="24"/>
          <w:szCs w:val="24"/>
          <w:rtl/>
        </w:rPr>
        <w:t xml:space="preserve"> </w:t>
      </w:r>
    </w:p>
    <w:p w:rsidR="00CA288A" w:rsidRPr="00806E22" w:rsidRDefault="00B72EBA" w:rsidP="00FC0F9F">
      <w:pPr>
        <w:bidi/>
        <w:spacing w:after="0" w:line="360" w:lineRule="auto"/>
        <w:ind w:left="2160" w:firstLine="720"/>
        <w:jc w:val="both"/>
        <w:rPr>
          <w:rFonts w:cs="David"/>
          <w:sz w:val="24"/>
          <w:szCs w:val="24"/>
          <w:rtl/>
        </w:rPr>
      </w:pPr>
      <w:r>
        <w:rPr>
          <w:rFonts w:cs="David" w:hint="cs"/>
          <w:sz w:val="24"/>
          <w:szCs w:val="24"/>
          <w:rtl/>
        </w:rPr>
        <w:t>ו/או אברהם פלמון</w:t>
      </w:r>
      <w:r w:rsidR="00FC0F9F">
        <w:rPr>
          <w:rFonts w:cs="David"/>
          <w:sz w:val="24"/>
          <w:szCs w:val="24"/>
        </w:rPr>
        <w:t xml:space="preserve"> </w:t>
      </w:r>
      <w:r w:rsidR="00CA288A" w:rsidRPr="00806E22">
        <w:rPr>
          <w:rFonts w:cs="David" w:hint="cs"/>
          <w:sz w:val="24"/>
          <w:szCs w:val="24"/>
          <w:rtl/>
        </w:rPr>
        <w:t>ת</w:t>
      </w:r>
      <w:r w:rsidR="00CA288A" w:rsidRPr="00806E22">
        <w:rPr>
          <w:rFonts w:cs="David"/>
          <w:sz w:val="24"/>
          <w:szCs w:val="24"/>
          <w:rtl/>
        </w:rPr>
        <w:t>.</w:t>
      </w:r>
      <w:r w:rsidR="00CA288A" w:rsidRPr="00806E22">
        <w:rPr>
          <w:rFonts w:cs="David" w:hint="cs"/>
          <w:sz w:val="24"/>
          <w:szCs w:val="24"/>
          <w:rtl/>
        </w:rPr>
        <w:t>ד</w:t>
      </w:r>
      <w:r w:rsidR="00CA288A" w:rsidRPr="00806E22">
        <w:rPr>
          <w:rFonts w:cs="David"/>
          <w:sz w:val="24"/>
          <w:szCs w:val="24"/>
          <w:rtl/>
        </w:rPr>
        <w:t xml:space="preserve">. 44439 </w:t>
      </w:r>
      <w:r w:rsidR="00CA288A" w:rsidRPr="00806E22">
        <w:rPr>
          <w:rFonts w:cs="David" w:hint="cs"/>
          <w:sz w:val="24"/>
          <w:szCs w:val="24"/>
          <w:rtl/>
        </w:rPr>
        <w:t>ירושלים</w:t>
      </w:r>
      <w:r w:rsidR="00CA288A" w:rsidRPr="00806E22">
        <w:rPr>
          <w:rFonts w:cs="David"/>
          <w:sz w:val="24"/>
          <w:szCs w:val="24"/>
        </w:rPr>
        <w:t>,</w:t>
      </w:r>
      <w:r w:rsidR="00CA288A" w:rsidRPr="00806E22">
        <w:rPr>
          <w:rFonts w:cs="David" w:hint="cs"/>
          <w:sz w:val="24"/>
          <w:szCs w:val="24"/>
          <w:rtl/>
        </w:rPr>
        <w:t xml:space="preserve"> מיקוד</w:t>
      </w:r>
      <w:r w:rsidR="00CA288A" w:rsidRPr="00806E22">
        <w:rPr>
          <w:rFonts w:cs="David"/>
          <w:sz w:val="24"/>
          <w:szCs w:val="24"/>
          <w:rtl/>
        </w:rPr>
        <w:t xml:space="preserve"> 91443</w:t>
      </w:r>
    </w:p>
    <w:p w:rsidR="00CA288A" w:rsidRPr="00806E22" w:rsidRDefault="00CA288A" w:rsidP="00FC0F9F">
      <w:pPr>
        <w:bidi/>
        <w:spacing w:after="0" w:line="360" w:lineRule="auto"/>
        <w:ind w:left="2160" w:firstLine="720"/>
        <w:jc w:val="both"/>
        <w:rPr>
          <w:rFonts w:cs="David"/>
          <w:sz w:val="24"/>
          <w:szCs w:val="24"/>
          <w:rtl/>
        </w:rPr>
      </w:pPr>
      <w:r w:rsidRPr="00806E22">
        <w:rPr>
          <w:rFonts w:cs="David" w:hint="cs"/>
          <w:sz w:val="24"/>
          <w:szCs w:val="24"/>
          <w:rtl/>
        </w:rPr>
        <w:t>טל</w:t>
      </w:r>
      <w:r w:rsidRPr="00806E22">
        <w:rPr>
          <w:rFonts w:cs="David"/>
          <w:sz w:val="24"/>
          <w:szCs w:val="24"/>
          <w:rtl/>
        </w:rPr>
        <w:t xml:space="preserve">: 02-6560303, </w:t>
      </w:r>
      <w:r w:rsidRPr="00806E22">
        <w:rPr>
          <w:rFonts w:cs="David" w:hint="cs"/>
          <w:sz w:val="24"/>
          <w:szCs w:val="24"/>
          <w:rtl/>
        </w:rPr>
        <w:t>פקס</w:t>
      </w:r>
      <w:r w:rsidRPr="00806E22">
        <w:rPr>
          <w:rFonts w:cs="David"/>
          <w:sz w:val="24"/>
          <w:szCs w:val="24"/>
          <w:rtl/>
        </w:rPr>
        <w:t>: 02-6560363</w:t>
      </w:r>
    </w:p>
    <w:p w:rsidR="00CA288A" w:rsidRPr="00806E22" w:rsidRDefault="00CA288A" w:rsidP="00C17351">
      <w:pPr>
        <w:bidi/>
        <w:spacing w:after="0" w:line="360" w:lineRule="auto"/>
        <w:jc w:val="both"/>
        <w:rPr>
          <w:rFonts w:cs="David"/>
          <w:sz w:val="24"/>
          <w:szCs w:val="24"/>
          <w:rtl/>
        </w:rPr>
      </w:pPr>
      <w:r w:rsidRPr="00806E22">
        <w:rPr>
          <w:rFonts w:cs="David"/>
          <w:sz w:val="24"/>
          <w:szCs w:val="24"/>
        </w:rPr>
        <w:tab/>
      </w:r>
    </w:p>
    <w:p w:rsidR="00CA288A" w:rsidRPr="00806E22" w:rsidRDefault="00CA288A" w:rsidP="00C17351">
      <w:pPr>
        <w:bidi/>
        <w:spacing w:after="0" w:line="360" w:lineRule="auto"/>
        <w:jc w:val="center"/>
        <w:rPr>
          <w:rFonts w:cs="David"/>
          <w:sz w:val="24"/>
          <w:szCs w:val="24"/>
          <w:rtl/>
        </w:rPr>
      </w:pPr>
      <w:r w:rsidRPr="00806E22">
        <w:rPr>
          <w:rFonts w:cs="David"/>
          <w:sz w:val="24"/>
          <w:szCs w:val="24"/>
        </w:rPr>
        <w:t xml:space="preserve">--  </w:t>
      </w:r>
      <w:r w:rsidR="00FC0F9F">
        <w:rPr>
          <w:rFonts w:cs="David" w:hint="cs"/>
          <w:sz w:val="24"/>
          <w:szCs w:val="24"/>
          <w:rtl/>
        </w:rPr>
        <w:t xml:space="preserve"> </w:t>
      </w:r>
      <w:r w:rsidRPr="00806E22">
        <w:rPr>
          <w:rFonts w:cs="David" w:hint="cs"/>
          <w:sz w:val="24"/>
          <w:szCs w:val="24"/>
          <w:rtl/>
        </w:rPr>
        <w:t>נ</w:t>
      </w:r>
      <w:r w:rsidRPr="00806E22">
        <w:rPr>
          <w:rFonts w:cs="David"/>
          <w:sz w:val="24"/>
          <w:szCs w:val="24"/>
          <w:rtl/>
        </w:rPr>
        <w:t xml:space="preserve"> </w:t>
      </w:r>
      <w:r w:rsidRPr="00806E22">
        <w:rPr>
          <w:rFonts w:cs="David" w:hint="cs"/>
          <w:sz w:val="24"/>
          <w:szCs w:val="24"/>
          <w:rtl/>
        </w:rPr>
        <w:t>ג</w:t>
      </w:r>
      <w:r w:rsidRPr="00806E22">
        <w:rPr>
          <w:rFonts w:cs="David"/>
          <w:sz w:val="24"/>
          <w:szCs w:val="24"/>
          <w:rtl/>
        </w:rPr>
        <w:t xml:space="preserve"> </w:t>
      </w:r>
      <w:r w:rsidRPr="00806E22">
        <w:rPr>
          <w:rFonts w:cs="David" w:hint="cs"/>
          <w:sz w:val="24"/>
          <w:szCs w:val="24"/>
          <w:rtl/>
        </w:rPr>
        <w:t>ד</w:t>
      </w:r>
      <w:r w:rsidR="00FC0F9F">
        <w:rPr>
          <w:rFonts w:cs="David" w:hint="cs"/>
          <w:sz w:val="24"/>
          <w:szCs w:val="24"/>
          <w:rtl/>
        </w:rPr>
        <w:t xml:space="preserve"> </w:t>
      </w:r>
      <w:r w:rsidRPr="00806E22">
        <w:rPr>
          <w:rFonts w:cs="David"/>
          <w:sz w:val="24"/>
          <w:szCs w:val="24"/>
        </w:rPr>
        <w:t xml:space="preserve">  --</w:t>
      </w:r>
    </w:p>
    <w:p w:rsidR="00CA288A" w:rsidRPr="00806E22" w:rsidRDefault="00CA288A" w:rsidP="00C17351">
      <w:pPr>
        <w:bidi/>
        <w:spacing w:after="0" w:line="360" w:lineRule="auto"/>
        <w:jc w:val="both"/>
        <w:rPr>
          <w:rFonts w:cs="David"/>
          <w:sz w:val="24"/>
          <w:szCs w:val="24"/>
          <w:rtl/>
        </w:rPr>
      </w:pPr>
      <w:r w:rsidRPr="00806E22">
        <w:rPr>
          <w:rFonts w:cs="David"/>
          <w:sz w:val="24"/>
          <w:szCs w:val="24"/>
        </w:rPr>
        <w:tab/>
      </w:r>
    </w:p>
    <w:p w:rsidR="00CA288A" w:rsidRPr="00806E22" w:rsidRDefault="00CA288A" w:rsidP="00C17351">
      <w:pPr>
        <w:bidi/>
        <w:spacing w:after="0" w:line="360" w:lineRule="auto"/>
        <w:jc w:val="both"/>
        <w:rPr>
          <w:rFonts w:cs="David"/>
          <w:b/>
          <w:bCs/>
          <w:sz w:val="24"/>
          <w:szCs w:val="24"/>
          <w:rtl/>
        </w:rPr>
      </w:pPr>
      <w:r w:rsidRPr="00806E22">
        <w:rPr>
          <w:rFonts w:cs="David" w:hint="cs"/>
          <w:b/>
          <w:bCs/>
          <w:sz w:val="24"/>
          <w:szCs w:val="24"/>
          <w:rtl/>
        </w:rPr>
        <w:t>המשיבים</w:t>
      </w:r>
      <w:r w:rsidRPr="00806E22">
        <w:rPr>
          <w:rFonts w:cs="David"/>
          <w:b/>
          <w:bCs/>
          <w:sz w:val="24"/>
          <w:szCs w:val="24"/>
          <w:rtl/>
        </w:rPr>
        <w:t>:</w:t>
      </w:r>
      <w:r w:rsidRPr="00806E22">
        <w:rPr>
          <w:rFonts w:cs="David" w:hint="cs"/>
          <w:b/>
          <w:bCs/>
          <w:sz w:val="24"/>
          <w:szCs w:val="24"/>
          <w:rtl/>
        </w:rPr>
        <w:tab/>
      </w:r>
      <w:r w:rsidRPr="00806E22">
        <w:rPr>
          <w:rFonts w:cs="David" w:hint="cs"/>
          <w:b/>
          <w:bCs/>
          <w:sz w:val="24"/>
          <w:szCs w:val="24"/>
          <w:rtl/>
        </w:rPr>
        <w:tab/>
        <w:t>1.</w:t>
      </w:r>
      <w:r w:rsidRPr="00806E22">
        <w:rPr>
          <w:rFonts w:cs="David" w:hint="cs"/>
          <w:b/>
          <w:bCs/>
          <w:sz w:val="24"/>
          <w:szCs w:val="24"/>
          <w:rtl/>
        </w:rPr>
        <w:tab/>
        <w:t>שר</w:t>
      </w:r>
      <w:r w:rsidRPr="00806E22">
        <w:rPr>
          <w:rFonts w:cs="David"/>
          <w:b/>
          <w:bCs/>
          <w:sz w:val="24"/>
          <w:szCs w:val="24"/>
          <w:rtl/>
        </w:rPr>
        <w:t xml:space="preserve"> </w:t>
      </w:r>
      <w:r w:rsidRPr="00806E22">
        <w:rPr>
          <w:rFonts w:cs="David" w:hint="cs"/>
          <w:b/>
          <w:bCs/>
          <w:sz w:val="24"/>
          <w:szCs w:val="24"/>
          <w:rtl/>
        </w:rPr>
        <w:t>הביטחון</w:t>
      </w:r>
      <w:r w:rsidRPr="00806E22">
        <w:rPr>
          <w:rFonts w:cs="David"/>
          <w:b/>
          <w:bCs/>
          <w:sz w:val="24"/>
          <w:szCs w:val="24"/>
          <w:rtl/>
        </w:rPr>
        <w:t xml:space="preserve">, </w:t>
      </w:r>
      <w:r w:rsidRPr="00806E22">
        <w:rPr>
          <w:rFonts w:cs="David" w:hint="cs"/>
          <w:b/>
          <w:bCs/>
          <w:sz w:val="24"/>
          <w:szCs w:val="24"/>
          <w:rtl/>
        </w:rPr>
        <w:t>מר</w:t>
      </w:r>
      <w:r w:rsidRPr="00806E22">
        <w:rPr>
          <w:rFonts w:cs="David"/>
          <w:b/>
          <w:bCs/>
          <w:sz w:val="24"/>
          <w:szCs w:val="24"/>
          <w:rtl/>
        </w:rPr>
        <w:t xml:space="preserve"> </w:t>
      </w:r>
      <w:r w:rsidRPr="00806E22">
        <w:rPr>
          <w:rFonts w:cs="David" w:hint="cs"/>
          <w:b/>
          <w:bCs/>
          <w:sz w:val="24"/>
          <w:szCs w:val="24"/>
          <w:rtl/>
        </w:rPr>
        <w:t>אהוד</w:t>
      </w:r>
      <w:r w:rsidRPr="00806E22">
        <w:rPr>
          <w:rFonts w:cs="David"/>
          <w:b/>
          <w:bCs/>
          <w:sz w:val="24"/>
          <w:szCs w:val="24"/>
          <w:rtl/>
        </w:rPr>
        <w:t xml:space="preserve"> </w:t>
      </w:r>
      <w:r w:rsidRPr="00806E22">
        <w:rPr>
          <w:rFonts w:cs="David" w:hint="cs"/>
          <w:b/>
          <w:bCs/>
          <w:sz w:val="24"/>
          <w:szCs w:val="24"/>
          <w:rtl/>
        </w:rPr>
        <w:t>ברק</w:t>
      </w:r>
    </w:p>
    <w:p w:rsidR="00CA288A" w:rsidRPr="00806E22" w:rsidRDefault="00CA288A" w:rsidP="00C17351">
      <w:pPr>
        <w:bidi/>
        <w:spacing w:after="0" w:line="360" w:lineRule="auto"/>
        <w:ind w:left="1440" w:firstLine="720"/>
        <w:jc w:val="both"/>
        <w:rPr>
          <w:rFonts w:cs="David"/>
          <w:b/>
          <w:bCs/>
          <w:sz w:val="24"/>
          <w:szCs w:val="24"/>
          <w:rtl/>
        </w:rPr>
      </w:pPr>
      <w:r w:rsidRPr="00806E22">
        <w:rPr>
          <w:rFonts w:cs="David" w:hint="cs"/>
          <w:b/>
          <w:bCs/>
          <w:sz w:val="24"/>
          <w:szCs w:val="24"/>
          <w:rtl/>
        </w:rPr>
        <w:t>2.</w:t>
      </w:r>
      <w:r w:rsidRPr="00806E22">
        <w:rPr>
          <w:rFonts w:cs="David" w:hint="cs"/>
          <w:b/>
          <w:bCs/>
          <w:sz w:val="24"/>
          <w:szCs w:val="24"/>
          <w:rtl/>
        </w:rPr>
        <w:tab/>
        <w:t>מפקד</w:t>
      </w:r>
      <w:r w:rsidRPr="00806E22">
        <w:rPr>
          <w:rFonts w:cs="David"/>
          <w:b/>
          <w:bCs/>
          <w:sz w:val="24"/>
          <w:szCs w:val="24"/>
          <w:rtl/>
        </w:rPr>
        <w:t xml:space="preserve"> </w:t>
      </w:r>
      <w:r w:rsidRPr="00806E22">
        <w:rPr>
          <w:rFonts w:cs="David" w:hint="cs"/>
          <w:b/>
          <w:bCs/>
          <w:sz w:val="24"/>
          <w:szCs w:val="24"/>
          <w:rtl/>
        </w:rPr>
        <w:t>פיקוד</w:t>
      </w:r>
      <w:r w:rsidRPr="00806E22">
        <w:rPr>
          <w:rFonts w:cs="David"/>
          <w:b/>
          <w:bCs/>
          <w:sz w:val="24"/>
          <w:szCs w:val="24"/>
          <w:rtl/>
        </w:rPr>
        <w:t xml:space="preserve"> </w:t>
      </w:r>
      <w:r w:rsidRPr="00806E22">
        <w:rPr>
          <w:rFonts w:cs="David" w:hint="cs"/>
          <w:b/>
          <w:bCs/>
          <w:sz w:val="24"/>
          <w:szCs w:val="24"/>
          <w:rtl/>
        </w:rPr>
        <w:t>המרכז</w:t>
      </w:r>
      <w:r w:rsidRPr="00806E22">
        <w:rPr>
          <w:rFonts w:cs="David"/>
          <w:b/>
          <w:bCs/>
          <w:sz w:val="24"/>
          <w:szCs w:val="24"/>
          <w:rtl/>
        </w:rPr>
        <w:t xml:space="preserve">, </w:t>
      </w:r>
      <w:r w:rsidRPr="00806E22">
        <w:rPr>
          <w:rFonts w:cs="David" w:hint="cs"/>
          <w:b/>
          <w:bCs/>
          <w:sz w:val="24"/>
          <w:szCs w:val="24"/>
          <w:rtl/>
        </w:rPr>
        <w:t>אלוף</w:t>
      </w:r>
      <w:r w:rsidRPr="00806E22">
        <w:rPr>
          <w:rFonts w:cs="David"/>
          <w:b/>
          <w:bCs/>
          <w:sz w:val="24"/>
          <w:szCs w:val="24"/>
          <w:rtl/>
        </w:rPr>
        <w:t xml:space="preserve"> </w:t>
      </w:r>
      <w:r w:rsidR="00806E22" w:rsidRPr="00806E22">
        <w:rPr>
          <w:rFonts w:cs="David" w:hint="cs"/>
          <w:b/>
          <w:bCs/>
          <w:sz w:val="24"/>
          <w:szCs w:val="24"/>
          <w:rtl/>
        </w:rPr>
        <w:t>ניצן אלון</w:t>
      </w:r>
    </w:p>
    <w:p w:rsidR="00CA288A" w:rsidRDefault="00CA288A" w:rsidP="00C17351">
      <w:pPr>
        <w:bidi/>
        <w:spacing w:after="0" w:line="360" w:lineRule="auto"/>
        <w:ind w:left="2160"/>
        <w:jc w:val="both"/>
        <w:rPr>
          <w:rFonts w:cs="David"/>
          <w:sz w:val="24"/>
          <w:szCs w:val="24"/>
          <w:rtl/>
        </w:rPr>
      </w:pPr>
      <w:r w:rsidRPr="00806E22">
        <w:rPr>
          <w:rFonts w:cs="David" w:hint="cs"/>
          <w:b/>
          <w:bCs/>
          <w:sz w:val="24"/>
          <w:szCs w:val="24"/>
          <w:rtl/>
        </w:rPr>
        <w:t>3.</w:t>
      </w:r>
      <w:r w:rsidRPr="00806E22">
        <w:rPr>
          <w:rFonts w:cs="David" w:hint="cs"/>
          <w:b/>
          <w:bCs/>
          <w:sz w:val="24"/>
          <w:szCs w:val="24"/>
          <w:rtl/>
        </w:rPr>
        <w:tab/>
        <w:t>ראש</w:t>
      </w:r>
      <w:r w:rsidRPr="00806E22">
        <w:rPr>
          <w:rFonts w:cs="David"/>
          <w:b/>
          <w:bCs/>
          <w:sz w:val="24"/>
          <w:szCs w:val="24"/>
          <w:rtl/>
        </w:rPr>
        <w:t xml:space="preserve"> </w:t>
      </w:r>
      <w:r w:rsidRPr="00806E22">
        <w:rPr>
          <w:rFonts w:cs="David" w:hint="cs"/>
          <w:b/>
          <w:bCs/>
          <w:sz w:val="24"/>
          <w:szCs w:val="24"/>
          <w:rtl/>
        </w:rPr>
        <w:t>המנהל</w:t>
      </w:r>
      <w:r w:rsidRPr="00806E22">
        <w:rPr>
          <w:rFonts w:cs="David"/>
          <w:b/>
          <w:bCs/>
          <w:sz w:val="24"/>
          <w:szCs w:val="24"/>
          <w:rtl/>
        </w:rPr>
        <w:t xml:space="preserve"> </w:t>
      </w:r>
      <w:r w:rsidRPr="00806E22">
        <w:rPr>
          <w:rFonts w:cs="David" w:hint="cs"/>
          <w:b/>
          <w:bCs/>
          <w:sz w:val="24"/>
          <w:szCs w:val="24"/>
          <w:rtl/>
        </w:rPr>
        <w:t>האזרחי</w:t>
      </w:r>
      <w:r w:rsidRPr="00806E22">
        <w:rPr>
          <w:rFonts w:cs="David"/>
          <w:b/>
          <w:bCs/>
          <w:sz w:val="24"/>
          <w:szCs w:val="24"/>
          <w:rtl/>
        </w:rPr>
        <w:t xml:space="preserve"> </w:t>
      </w:r>
      <w:r w:rsidRPr="00806E22">
        <w:rPr>
          <w:rFonts w:cs="David" w:hint="cs"/>
          <w:b/>
          <w:bCs/>
          <w:sz w:val="24"/>
          <w:szCs w:val="24"/>
          <w:rtl/>
        </w:rPr>
        <w:t>ב</w:t>
      </w:r>
      <w:r w:rsidR="002704F3" w:rsidRPr="00806E22">
        <w:rPr>
          <w:rFonts w:cs="David" w:hint="cs"/>
          <w:b/>
          <w:bCs/>
          <w:sz w:val="24"/>
          <w:szCs w:val="24"/>
          <w:rtl/>
        </w:rPr>
        <w:t>יהודה ושומרון</w:t>
      </w:r>
      <w:r w:rsidRPr="00806E22">
        <w:rPr>
          <w:rFonts w:cs="David"/>
          <w:b/>
          <w:bCs/>
          <w:sz w:val="24"/>
          <w:szCs w:val="24"/>
          <w:rtl/>
        </w:rPr>
        <w:t xml:space="preserve">, </w:t>
      </w:r>
      <w:r w:rsidRPr="00806E22">
        <w:rPr>
          <w:rFonts w:cs="David" w:hint="cs"/>
          <w:b/>
          <w:bCs/>
          <w:sz w:val="24"/>
          <w:szCs w:val="24"/>
          <w:rtl/>
        </w:rPr>
        <w:t>תא</w:t>
      </w:r>
      <w:r w:rsidRPr="00806E22">
        <w:rPr>
          <w:rFonts w:cs="David"/>
          <w:b/>
          <w:bCs/>
          <w:sz w:val="24"/>
          <w:szCs w:val="24"/>
          <w:rtl/>
        </w:rPr>
        <w:t>"</w:t>
      </w:r>
      <w:r w:rsidRPr="00806E22">
        <w:rPr>
          <w:rFonts w:cs="David" w:hint="cs"/>
          <w:b/>
          <w:bCs/>
          <w:sz w:val="24"/>
          <w:szCs w:val="24"/>
          <w:rtl/>
        </w:rPr>
        <w:t>ל</w:t>
      </w:r>
      <w:r w:rsidRPr="00806E22">
        <w:rPr>
          <w:rFonts w:cs="David"/>
          <w:b/>
          <w:bCs/>
          <w:sz w:val="24"/>
          <w:szCs w:val="24"/>
          <w:rtl/>
        </w:rPr>
        <w:t xml:space="preserve"> </w:t>
      </w:r>
      <w:r w:rsidRPr="00806E22">
        <w:rPr>
          <w:rFonts w:cs="David" w:hint="cs"/>
          <w:b/>
          <w:bCs/>
          <w:sz w:val="24"/>
          <w:szCs w:val="24"/>
          <w:rtl/>
        </w:rPr>
        <w:t>מוטי</w:t>
      </w:r>
      <w:r w:rsidRPr="00806E22">
        <w:rPr>
          <w:rFonts w:cs="David"/>
          <w:b/>
          <w:bCs/>
          <w:sz w:val="24"/>
          <w:szCs w:val="24"/>
          <w:rtl/>
        </w:rPr>
        <w:t xml:space="preserve"> </w:t>
      </w:r>
      <w:r w:rsidRPr="00806E22">
        <w:rPr>
          <w:rFonts w:cs="David" w:hint="cs"/>
          <w:b/>
          <w:bCs/>
          <w:sz w:val="24"/>
          <w:szCs w:val="24"/>
          <w:rtl/>
        </w:rPr>
        <w:t>אלמוז</w:t>
      </w:r>
    </w:p>
    <w:p w:rsidR="00064EC3" w:rsidRPr="00806E22" w:rsidRDefault="00064EC3" w:rsidP="00064EC3">
      <w:pPr>
        <w:bidi/>
        <w:spacing w:after="0" w:line="360" w:lineRule="auto"/>
        <w:ind w:left="1440" w:firstLine="720"/>
        <w:jc w:val="both"/>
        <w:rPr>
          <w:rFonts w:cs="David"/>
          <w:sz w:val="24"/>
          <w:szCs w:val="24"/>
          <w:rtl/>
        </w:rPr>
      </w:pPr>
      <w:r w:rsidRPr="00806E22">
        <w:rPr>
          <w:rFonts w:cs="David"/>
          <w:sz w:val="24"/>
          <w:szCs w:val="24"/>
        </w:rPr>
        <w:t xml:space="preserve">      </w:t>
      </w:r>
      <w:r w:rsidRPr="00806E22">
        <w:rPr>
          <w:rFonts w:cs="David" w:hint="cs"/>
          <w:sz w:val="24"/>
          <w:szCs w:val="24"/>
          <w:rtl/>
        </w:rPr>
        <w:tab/>
        <w:t>כולם, באמצעות</w:t>
      </w:r>
      <w:r w:rsidRPr="00806E22">
        <w:rPr>
          <w:rFonts w:cs="David"/>
          <w:sz w:val="24"/>
          <w:szCs w:val="24"/>
          <w:rtl/>
        </w:rPr>
        <w:t xml:space="preserve"> </w:t>
      </w:r>
      <w:r w:rsidRPr="00806E22">
        <w:rPr>
          <w:rFonts w:cs="David" w:hint="cs"/>
          <w:sz w:val="24"/>
          <w:szCs w:val="24"/>
          <w:rtl/>
        </w:rPr>
        <w:t>פרקליטות</w:t>
      </w:r>
      <w:r w:rsidRPr="00806E22">
        <w:rPr>
          <w:rFonts w:cs="David"/>
          <w:sz w:val="24"/>
          <w:szCs w:val="24"/>
          <w:rtl/>
        </w:rPr>
        <w:t xml:space="preserve"> </w:t>
      </w:r>
      <w:r w:rsidRPr="00806E22">
        <w:rPr>
          <w:rFonts w:cs="David" w:hint="cs"/>
          <w:sz w:val="24"/>
          <w:szCs w:val="24"/>
          <w:rtl/>
        </w:rPr>
        <w:t>המדינה</w:t>
      </w:r>
      <w:r w:rsidRPr="00806E22">
        <w:rPr>
          <w:rFonts w:cs="David"/>
          <w:sz w:val="24"/>
          <w:szCs w:val="24"/>
          <w:rtl/>
        </w:rPr>
        <w:t xml:space="preserve">, </w:t>
      </w:r>
      <w:r w:rsidRPr="00806E22">
        <w:rPr>
          <w:rFonts w:cs="David" w:hint="cs"/>
          <w:sz w:val="24"/>
          <w:szCs w:val="24"/>
          <w:rtl/>
        </w:rPr>
        <w:t>משרד</w:t>
      </w:r>
      <w:r w:rsidRPr="00806E22">
        <w:rPr>
          <w:rFonts w:cs="David"/>
          <w:sz w:val="24"/>
          <w:szCs w:val="24"/>
          <w:rtl/>
        </w:rPr>
        <w:t xml:space="preserve"> </w:t>
      </w:r>
      <w:r w:rsidRPr="00806E22">
        <w:rPr>
          <w:rFonts w:cs="David" w:hint="cs"/>
          <w:sz w:val="24"/>
          <w:szCs w:val="24"/>
          <w:rtl/>
        </w:rPr>
        <w:t>המשפטים</w:t>
      </w:r>
    </w:p>
    <w:p w:rsidR="00064EC3" w:rsidRDefault="00064EC3" w:rsidP="00064EC3">
      <w:pPr>
        <w:bidi/>
        <w:spacing w:after="0" w:line="360" w:lineRule="auto"/>
        <w:ind w:left="2160" w:firstLine="720"/>
        <w:jc w:val="both"/>
        <w:rPr>
          <w:rFonts w:cs="David"/>
          <w:sz w:val="24"/>
          <w:szCs w:val="24"/>
          <w:rtl/>
        </w:rPr>
      </w:pPr>
      <w:r w:rsidRPr="00806E22">
        <w:rPr>
          <w:rFonts w:cs="David" w:hint="cs"/>
          <w:sz w:val="24"/>
          <w:szCs w:val="24"/>
          <w:rtl/>
        </w:rPr>
        <w:t>רח</w:t>
      </w:r>
      <w:r w:rsidRPr="00806E22">
        <w:rPr>
          <w:rFonts w:cs="David"/>
          <w:sz w:val="24"/>
          <w:szCs w:val="24"/>
          <w:rtl/>
        </w:rPr>
        <w:t xml:space="preserve">' </w:t>
      </w:r>
      <w:r w:rsidRPr="00806E22">
        <w:rPr>
          <w:rFonts w:cs="David" w:hint="cs"/>
          <w:sz w:val="24"/>
          <w:szCs w:val="24"/>
          <w:rtl/>
        </w:rPr>
        <w:t>סלאח</w:t>
      </w:r>
      <w:r w:rsidRPr="00806E22">
        <w:rPr>
          <w:rFonts w:cs="David"/>
          <w:sz w:val="24"/>
          <w:szCs w:val="24"/>
          <w:rtl/>
        </w:rPr>
        <w:t xml:space="preserve"> </w:t>
      </w:r>
      <w:r w:rsidRPr="00806E22">
        <w:rPr>
          <w:rFonts w:cs="David" w:hint="cs"/>
          <w:sz w:val="24"/>
          <w:szCs w:val="24"/>
          <w:rtl/>
        </w:rPr>
        <w:t>א</w:t>
      </w:r>
      <w:r w:rsidRPr="00806E22">
        <w:rPr>
          <w:rFonts w:cs="David"/>
          <w:sz w:val="24"/>
          <w:szCs w:val="24"/>
          <w:rtl/>
        </w:rPr>
        <w:t>-</w:t>
      </w:r>
      <w:r w:rsidRPr="00806E22">
        <w:rPr>
          <w:rFonts w:cs="David" w:hint="cs"/>
          <w:sz w:val="24"/>
          <w:szCs w:val="24"/>
          <w:rtl/>
        </w:rPr>
        <w:t>דין</w:t>
      </w:r>
      <w:r w:rsidRPr="00806E22">
        <w:rPr>
          <w:rFonts w:cs="David"/>
          <w:sz w:val="24"/>
          <w:szCs w:val="24"/>
          <w:rtl/>
        </w:rPr>
        <w:t xml:space="preserve"> 29, </w:t>
      </w:r>
      <w:r w:rsidRPr="00806E22">
        <w:rPr>
          <w:rFonts w:cs="David" w:hint="cs"/>
          <w:sz w:val="24"/>
          <w:szCs w:val="24"/>
          <w:rtl/>
        </w:rPr>
        <w:t>ירושלים</w:t>
      </w:r>
    </w:p>
    <w:p w:rsidR="00806E22" w:rsidRDefault="00806E22" w:rsidP="00C17351">
      <w:pPr>
        <w:bidi/>
        <w:spacing w:line="360" w:lineRule="auto"/>
        <w:jc w:val="center"/>
        <w:rPr>
          <w:rFonts w:cs="David"/>
          <w:b/>
          <w:bCs/>
          <w:sz w:val="40"/>
          <w:szCs w:val="40"/>
          <w:u w:val="single"/>
          <w:rtl/>
        </w:rPr>
      </w:pPr>
    </w:p>
    <w:p w:rsidR="00CA288A" w:rsidRPr="00806E22" w:rsidRDefault="00CA288A" w:rsidP="00C17351">
      <w:pPr>
        <w:bidi/>
        <w:spacing w:line="360" w:lineRule="auto"/>
        <w:jc w:val="center"/>
        <w:rPr>
          <w:rFonts w:cs="David"/>
          <w:b/>
          <w:bCs/>
          <w:sz w:val="40"/>
          <w:szCs w:val="40"/>
          <w:u w:val="single"/>
          <w:rtl/>
        </w:rPr>
      </w:pPr>
      <w:r w:rsidRPr="00806E22">
        <w:rPr>
          <w:rFonts w:cs="David" w:hint="cs"/>
          <w:b/>
          <w:bCs/>
          <w:sz w:val="40"/>
          <w:szCs w:val="40"/>
          <w:u w:val="single"/>
          <w:rtl/>
        </w:rPr>
        <w:t>עתירה</w:t>
      </w:r>
      <w:r w:rsidRPr="00806E22">
        <w:rPr>
          <w:rFonts w:cs="David"/>
          <w:b/>
          <w:bCs/>
          <w:sz w:val="40"/>
          <w:szCs w:val="40"/>
          <w:u w:val="single"/>
          <w:rtl/>
        </w:rPr>
        <w:t xml:space="preserve"> </w:t>
      </w:r>
      <w:r w:rsidRPr="00806E22">
        <w:rPr>
          <w:rFonts w:cs="David" w:hint="cs"/>
          <w:b/>
          <w:bCs/>
          <w:sz w:val="40"/>
          <w:szCs w:val="40"/>
          <w:u w:val="single"/>
          <w:rtl/>
        </w:rPr>
        <w:t>לצו</w:t>
      </w:r>
      <w:r w:rsidRPr="00806E22">
        <w:rPr>
          <w:rFonts w:cs="David"/>
          <w:b/>
          <w:bCs/>
          <w:sz w:val="40"/>
          <w:szCs w:val="40"/>
          <w:u w:val="single"/>
          <w:rtl/>
        </w:rPr>
        <w:t xml:space="preserve"> </w:t>
      </w:r>
      <w:r w:rsidRPr="00806E22">
        <w:rPr>
          <w:rFonts w:cs="David" w:hint="cs"/>
          <w:b/>
          <w:bCs/>
          <w:sz w:val="40"/>
          <w:szCs w:val="40"/>
          <w:u w:val="single"/>
          <w:rtl/>
        </w:rPr>
        <w:t>על</w:t>
      </w:r>
      <w:r w:rsidRPr="00806E22">
        <w:rPr>
          <w:rFonts w:cs="David"/>
          <w:b/>
          <w:bCs/>
          <w:sz w:val="40"/>
          <w:szCs w:val="40"/>
          <w:u w:val="single"/>
          <w:rtl/>
        </w:rPr>
        <w:t xml:space="preserve"> </w:t>
      </w:r>
      <w:r w:rsidRPr="00806E22">
        <w:rPr>
          <w:rFonts w:cs="David" w:hint="cs"/>
          <w:b/>
          <w:bCs/>
          <w:sz w:val="40"/>
          <w:szCs w:val="40"/>
          <w:u w:val="single"/>
          <w:rtl/>
        </w:rPr>
        <w:t>תנאי</w:t>
      </w:r>
      <w:r w:rsidR="00B72EBA">
        <w:rPr>
          <w:rFonts w:cs="David" w:hint="cs"/>
          <w:b/>
          <w:bCs/>
          <w:sz w:val="40"/>
          <w:szCs w:val="40"/>
          <w:u w:val="single"/>
          <w:rtl/>
        </w:rPr>
        <w:t>,</w:t>
      </w:r>
      <w:r w:rsidR="00FC0F9F">
        <w:rPr>
          <w:rFonts w:cs="David" w:hint="cs"/>
          <w:b/>
          <w:bCs/>
          <w:sz w:val="40"/>
          <w:szCs w:val="40"/>
          <w:u w:val="single"/>
          <w:rtl/>
        </w:rPr>
        <w:t xml:space="preserve"> </w:t>
      </w:r>
      <w:r w:rsidRPr="00806E22">
        <w:rPr>
          <w:rFonts w:cs="David" w:hint="cs"/>
          <w:b/>
          <w:bCs/>
          <w:sz w:val="40"/>
          <w:szCs w:val="40"/>
          <w:u w:val="single"/>
          <w:rtl/>
        </w:rPr>
        <w:t>לצו</w:t>
      </w:r>
      <w:r w:rsidRPr="00806E22">
        <w:rPr>
          <w:rFonts w:cs="David"/>
          <w:b/>
          <w:bCs/>
          <w:sz w:val="40"/>
          <w:szCs w:val="40"/>
          <w:u w:val="single"/>
          <w:rtl/>
        </w:rPr>
        <w:t xml:space="preserve"> </w:t>
      </w:r>
      <w:r w:rsidRPr="00806E22">
        <w:rPr>
          <w:rFonts w:cs="David" w:hint="cs"/>
          <w:b/>
          <w:bCs/>
          <w:sz w:val="40"/>
          <w:szCs w:val="40"/>
          <w:u w:val="single"/>
          <w:rtl/>
        </w:rPr>
        <w:t>ביניים</w:t>
      </w:r>
      <w:r w:rsidR="00FC0F9F">
        <w:rPr>
          <w:rFonts w:cs="David" w:hint="cs"/>
          <w:b/>
          <w:bCs/>
          <w:sz w:val="40"/>
          <w:szCs w:val="40"/>
          <w:u w:val="single"/>
          <w:rtl/>
        </w:rPr>
        <w:t xml:space="preserve"> ולצו ארע</w:t>
      </w:r>
      <w:r w:rsidR="00B72EBA">
        <w:rPr>
          <w:rFonts w:cs="David" w:hint="cs"/>
          <w:b/>
          <w:bCs/>
          <w:sz w:val="40"/>
          <w:szCs w:val="40"/>
          <w:u w:val="single"/>
          <w:rtl/>
        </w:rPr>
        <w:t>י</w:t>
      </w:r>
    </w:p>
    <w:p w:rsidR="00B72EBA" w:rsidRDefault="00421931" w:rsidP="00C17351">
      <w:pPr>
        <w:bidi/>
        <w:spacing w:line="360" w:lineRule="auto"/>
        <w:jc w:val="both"/>
        <w:rPr>
          <w:rFonts w:cs="David"/>
          <w:b/>
          <w:bCs/>
          <w:sz w:val="24"/>
          <w:szCs w:val="24"/>
          <w:rtl/>
        </w:rPr>
      </w:pPr>
      <w:r w:rsidRPr="00806E22">
        <w:rPr>
          <w:rFonts w:cs="David" w:hint="cs"/>
          <w:b/>
          <w:bCs/>
          <w:sz w:val="24"/>
          <w:szCs w:val="24"/>
          <w:rtl/>
        </w:rPr>
        <w:t>זוהי</w:t>
      </w:r>
      <w:r w:rsidRPr="00806E22">
        <w:rPr>
          <w:rFonts w:cs="David"/>
          <w:b/>
          <w:bCs/>
          <w:sz w:val="24"/>
          <w:szCs w:val="24"/>
          <w:rtl/>
        </w:rPr>
        <w:t xml:space="preserve"> </w:t>
      </w:r>
      <w:r w:rsidRPr="00806E22">
        <w:rPr>
          <w:rFonts w:cs="David" w:hint="cs"/>
          <w:b/>
          <w:bCs/>
          <w:sz w:val="24"/>
          <w:szCs w:val="24"/>
          <w:rtl/>
        </w:rPr>
        <w:t>עתירה</w:t>
      </w:r>
      <w:r w:rsidRPr="00806E22">
        <w:rPr>
          <w:rFonts w:cs="David"/>
          <w:b/>
          <w:bCs/>
          <w:sz w:val="24"/>
          <w:szCs w:val="24"/>
          <w:rtl/>
        </w:rPr>
        <w:t xml:space="preserve"> </w:t>
      </w:r>
      <w:r w:rsidRPr="00806E22">
        <w:rPr>
          <w:rFonts w:cs="David" w:hint="cs"/>
          <w:b/>
          <w:bCs/>
          <w:sz w:val="24"/>
          <w:szCs w:val="24"/>
          <w:rtl/>
        </w:rPr>
        <w:t>למתן</w:t>
      </w:r>
      <w:r w:rsidRPr="00806E22">
        <w:rPr>
          <w:rFonts w:cs="David"/>
          <w:b/>
          <w:bCs/>
          <w:sz w:val="24"/>
          <w:szCs w:val="24"/>
          <w:rtl/>
        </w:rPr>
        <w:t xml:space="preserve"> </w:t>
      </w:r>
      <w:r w:rsidRPr="00571C58">
        <w:rPr>
          <w:rFonts w:cs="David" w:hint="cs"/>
          <w:b/>
          <w:bCs/>
          <w:sz w:val="24"/>
          <w:szCs w:val="24"/>
          <w:u w:val="single"/>
          <w:rtl/>
        </w:rPr>
        <w:t>צו</w:t>
      </w:r>
      <w:r w:rsidRPr="00571C58">
        <w:rPr>
          <w:rFonts w:cs="David"/>
          <w:b/>
          <w:bCs/>
          <w:sz w:val="24"/>
          <w:szCs w:val="24"/>
          <w:u w:val="single"/>
          <w:rtl/>
        </w:rPr>
        <w:t xml:space="preserve"> </w:t>
      </w:r>
      <w:r w:rsidRPr="00571C58">
        <w:rPr>
          <w:rFonts w:cs="David" w:hint="cs"/>
          <w:b/>
          <w:bCs/>
          <w:sz w:val="24"/>
          <w:szCs w:val="24"/>
          <w:u w:val="single"/>
          <w:rtl/>
        </w:rPr>
        <w:t>על</w:t>
      </w:r>
      <w:r w:rsidRPr="00571C58">
        <w:rPr>
          <w:rFonts w:cs="David"/>
          <w:b/>
          <w:bCs/>
          <w:sz w:val="24"/>
          <w:szCs w:val="24"/>
          <w:u w:val="single"/>
          <w:rtl/>
        </w:rPr>
        <w:t xml:space="preserve"> </w:t>
      </w:r>
      <w:r w:rsidRPr="00571C58">
        <w:rPr>
          <w:rFonts w:cs="David" w:hint="cs"/>
          <w:b/>
          <w:bCs/>
          <w:sz w:val="24"/>
          <w:szCs w:val="24"/>
          <w:u w:val="single"/>
          <w:rtl/>
        </w:rPr>
        <w:t>תנאי</w:t>
      </w:r>
      <w:r w:rsidRPr="00806E22">
        <w:rPr>
          <w:rFonts w:cs="David"/>
          <w:b/>
          <w:bCs/>
          <w:sz w:val="24"/>
          <w:szCs w:val="24"/>
          <w:rtl/>
        </w:rPr>
        <w:t xml:space="preserve"> </w:t>
      </w:r>
      <w:r w:rsidRPr="00806E22">
        <w:rPr>
          <w:rFonts w:cs="David" w:hint="cs"/>
          <w:b/>
          <w:bCs/>
          <w:sz w:val="24"/>
          <w:szCs w:val="24"/>
          <w:rtl/>
        </w:rPr>
        <w:t>לפיה</w:t>
      </w:r>
      <w:r w:rsidRPr="00806E22">
        <w:rPr>
          <w:rFonts w:cs="David"/>
          <w:b/>
          <w:bCs/>
          <w:sz w:val="24"/>
          <w:szCs w:val="24"/>
          <w:rtl/>
        </w:rPr>
        <w:t xml:space="preserve"> </w:t>
      </w:r>
      <w:r w:rsidRPr="00806E22">
        <w:rPr>
          <w:rFonts w:cs="David" w:hint="cs"/>
          <w:b/>
          <w:bCs/>
          <w:sz w:val="24"/>
          <w:szCs w:val="24"/>
          <w:rtl/>
        </w:rPr>
        <w:t>מתבקש</w:t>
      </w:r>
      <w:r w:rsidRPr="00806E22">
        <w:rPr>
          <w:rFonts w:cs="David"/>
          <w:b/>
          <w:bCs/>
          <w:sz w:val="24"/>
          <w:szCs w:val="24"/>
          <w:rtl/>
        </w:rPr>
        <w:t xml:space="preserve"> </w:t>
      </w:r>
      <w:r w:rsidRPr="00806E22">
        <w:rPr>
          <w:rFonts w:cs="David" w:hint="cs"/>
          <w:b/>
          <w:bCs/>
          <w:sz w:val="24"/>
          <w:szCs w:val="24"/>
          <w:rtl/>
        </w:rPr>
        <w:t>בית</w:t>
      </w:r>
      <w:r w:rsidRPr="00806E22">
        <w:rPr>
          <w:rFonts w:cs="David"/>
          <w:b/>
          <w:bCs/>
          <w:sz w:val="24"/>
          <w:szCs w:val="24"/>
          <w:rtl/>
        </w:rPr>
        <w:t xml:space="preserve"> </w:t>
      </w:r>
      <w:r w:rsidRPr="00806E22">
        <w:rPr>
          <w:rFonts w:cs="David" w:hint="cs"/>
          <w:b/>
          <w:bCs/>
          <w:sz w:val="24"/>
          <w:szCs w:val="24"/>
          <w:rtl/>
        </w:rPr>
        <w:t>המשפט</w:t>
      </w:r>
      <w:r w:rsidRPr="00806E22">
        <w:rPr>
          <w:rFonts w:cs="David"/>
          <w:b/>
          <w:bCs/>
          <w:sz w:val="24"/>
          <w:szCs w:val="24"/>
          <w:rtl/>
        </w:rPr>
        <w:t xml:space="preserve"> </w:t>
      </w:r>
      <w:r w:rsidRPr="00806E22">
        <w:rPr>
          <w:rFonts w:cs="David" w:hint="cs"/>
          <w:b/>
          <w:bCs/>
          <w:sz w:val="24"/>
          <w:szCs w:val="24"/>
          <w:rtl/>
        </w:rPr>
        <w:t>הנכבד</w:t>
      </w:r>
      <w:r w:rsidRPr="00806E22">
        <w:rPr>
          <w:rFonts w:cs="David"/>
          <w:b/>
          <w:bCs/>
          <w:sz w:val="24"/>
          <w:szCs w:val="24"/>
          <w:rtl/>
        </w:rPr>
        <w:t xml:space="preserve"> </w:t>
      </w:r>
      <w:r w:rsidRPr="00806E22">
        <w:rPr>
          <w:rFonts w:cs="David" w:hint="cs"/>
          <w:b/>
          <w:bCs/>
          <w:sz w:val="24"/>
          <w:szCs w:val="24"/>
          <w:rtl/>
        </w:rPr>
        <w:t>להורות</w:t>
      </w:r>
      <w:r w:rsidRPr="00806E22">
        <w:rPr>
          <w:rFonts w:cs="David"/>
          <w:b/>
          <w:bCs/>
          <w:sz w:val="24"/>
          <w:szCs w:val="24"/>
          <w:rtl/>
        </w:rPr>
        <w:t xml:space="preserve"> </w:t>
      </w:r>
      <w:r w:rsidRPr="00806E22">
        <w:rPr>
          <w:rFonts w:cs="David" w:hint="cs"/>
          <w:b/>
          <w:bCs/>
          <w:sz w:val="24"/>
          <w:szCs w:val="24"/>
          <w:rtl/>
        </w:rPr>
        <w:t>למשיבים</w:t>
      </w:r>
      <w:r w:rsidRPr="00806E22">
        <w:rPr>
          <w:rFonts w:cs="David"/>
          <w:b/>
          <w:bCs/>
          <w:sz w:val="24"/>
          <w:szCs w:val="24"/>
          <w:rtl/>
        </w:rPr>
        <w:t xml:space="preserve"> </w:t>
      </w:r>
      <w:r w:rsidRPr="00806E22">
        <w:rPr>
          <w:rFonts w:cs="David" w:hint="cs"/>
          <w:b/>
          <w:bCs/>
          <w:sz w:val="24"/>
          <w:szCs w:val="24"/>
          <w:rtl/>
        </w:rPr>
        <w:t>לבוא</w:t>
      </w:r>
      <w:r w:rsidRPr="00806E22">
        <w:rPr>
          <w:rFonts w:cs="David"/>
          <w:b/>
          <w:bCs/>
          <w:sz w:val="24"/>
          <w:szCs w:val="24"/>
          <w:rtl/>
        </w:rPr>
        <w:t xml:space="preserve"> </w:t>
      </w:r>
      <w:r w:rsidRPr="00806E22">
        <w:rPr>
          <w:rFonts w:cs="David" w:hint="cs"/>
          <w:b/>
          <w:bCs/>
          <w:sz w:val="24"/>
          <w:szCs w:val="24"/>
          <w:rtl/>
        </w:rPr>
        <w:t>וליתן</w:t>
      </w:r>
      <w:r w:rsidRPr="00806E22">
        <w:rPr>
          <w:rFonts w:cs="David"/>
          <w:b/>
          <w:bCs/>
          <w:sz w:val="24"/>
          <w:szCs w:val="24"/>
          <w:rtl/>
        </w:rPr>
        <w:t xml:space="preserve"> </w:t>
      </w:r>
      <w:r w:rsidRPr="00806E22">
        <w:rPr>
          <w:rFonts w:cs="David" w:hint="cs"/>
          <w:b/>
          <w:bCs/>
          <w:sz w:val="24"/>
          <w:szCs w:val="24"/>
          <w:rtl/>
        </w:rPr>
        <w:t>טעם</w:t>
      </w:r>
      <w:r w:rsidR="00B72EBA">
        <w:rPr>
          <w:rFonts w:cs="David" w:hint="cs"/>
          <w:b/>
          <w:bCs/>
          <w:sz w:val="24"/>
          <w:szCs w:val="24"/>
          <w:rtl/>
        </w:rPr>
        <w:t>:</w:t>
      </w:r>
    </w:p>
    <w:p w:rsidR="00B72EBA" w:rsidRDefault="00421931" w:rsidP="004E2D3F">
      <w:pPr>
        <w:bidi/>
        <w:spacing w:line="360" w:lineRule="auto"/>
        <w:ind w:left="720"/>
        <w:jc w:val="both"/>
        <w:rPr>
          <w:rFonts w:cs="David"/>
          <w:b/>
          <w:bCs/>
          <w:sz w:val="24"/>
          <w:szCs w:val="24"/>
          <w:rtl/>
        </w:rPr>
      </w:pPr>
      <w:r w:rsidRPr="00B72EBA">
        <w:rPr>
          <w:rFonts w:cs="David" w:hint="cs"/>
          <w:b/>
          <w:bCs/>
          <w:sz w:val="24"/>
          <w:szCs w:val="24"/>
          <w:u w:val="single"/>
          <w:rtl/>
        </w:rPr>
        <w:t>מדוע</w:t>
      </w:r>
      <w:r w:rsidRPr="00806E22">
        <w:rPr>
          <w:rFonts w:cs="David"/>
          <w:b/>
          <w:bCs/>
          <w:sz w:val="24"/>
          <w:szCs w:val="24"/>
          <w:rtl/>
        </w:rPr>
        <w:t xml:space="preserve"> </w:t>
      </w:r>
      <w:r w:rsidRPr="00806E22">
        <w:rPr>
          <w:rFonts w:cs="David" w:hint="cs"/>
          <w:b/>
          <w:bCs/>
          <w:sz w:val="24"/>
          <w:szCs w:val="24"/>
          <w:rtl/>
        </w:rPr>
        <w:t>לא</w:t>
      </w:r>
      <w:r w:rsidRPr="00806E22">
        <w:rPr>
          <w:rFonts w:cs="David"/>
          <w:b/>
          <w:bCs/>
          <w:sz w:val="24"/>
          <w:szCs w:val="24"/>
          <w:rtl/>
        </w:rPr>
        <w:t xml:space="preserve"> </w:t>
      </w:r>
      <w:r w:rsidRPr="00806E22">
        <w:rPr>
          <w:rFonts w:cs="David" w:hint="cs"/>
          <w:b/>
          <w:bCs/>
          <w:sz w:val="24"/>
          <w:szCs w:val="24"/>
          <w:rtl/>
        </w:rPr>
        <w:t>ינקטו</w:t>
      </w:r>
      <w:r w:rsidRPr="00806E22">
        <w:rPr>
          <w:rFonts w:cs="David"/>
          <w:b/>
          <w:bCs/>
          <w:sz w:val="24"/>
          <w:szCs w:val="24"/>
          <w:rtl/>
        </w:rPr>
        <w:t xml:space="preserve"> </w:t>
      </w:r>
      <w:r w:rsidRPr="00806E22">
        <w:rPr>
          <w:rFonts w:cs="David" w:hint="cs"/>
          <w:b/>
          <w:bCs/>
          <w:sz w:val="24"/>
          <w:szCs w:val="24"/>
          <w:rtl/>
        </w:rPr>
        <w:t>בכל</w:t>
      </w:r>
      <w:r w:rsidRPr="00806E22">
        <w:rPr>
          <w:rFonts w:cs="David"/>
          <w:b/>
          <w:bCs/>
          <w:sz w:val="24"/>
          <w:szCs w:val="24"/>
          <w:rtl/>
        </w:rPr>
        <w:t xml:space="preserve"> </w:t>
      </w:r>
      <w:r w:rsidRPr="00806E22">
        <w:rPr>
          <w:rFonts w:cs="David" w:hint="cs"/>
          <w:b/>
          <w:bCs/>
          <w:sz w:val="24"/>
          <w:szCs w:val="24"/>
          <w:rtl/>
        </w:rPr>
        <w:t>הפעולות</w:t>
      </w:r>
      <w:r w:rsidRPr="00806E22">
        <w:rPr>
          <w:rFonts w:cs="David"/>
          <w:b/>
          <w:bCs/>
          <w:sz w:val="24"/>
          <w:szCs w:val="24"/>
          <w:rtl/>
        </w:rPr>
        <w:t xml:space="preserve"> </w:t>
      </w:r>
      <w:r w:rsidRPr="00806E22">
        <w:rPr>
          <w:rFonts w:cs="David" w:hint="cs"/>
          <w:b/>
          <w:bCs/>
          <w:sz w:val="24"/>
          <w:szCs w:val="24"/>
          <w:rtl/>
        </w:rPr>
        <w:t>הדרושות</w:t>
      </w:r>
      <w:r w:rsidRPr="00806E22">
        <w:rPr>
          <w:rFonts w:cs="David"/>
          <w:b/>
          <w:bCs/>
          <w:sz w:val="24"/>
          <w:szCs w:val="24"/>
          <w:rtl/>
        </w:rPr>
        <w:t xml:space="preserve"> </w:t>
      </w:r>
      <w:r w:rsidR="00B72EBA">
        <w:rPr>
          <w:rFonts w:cs="David" w:hint="cs"/>
          <w:b/>
          <w:bCs/>
          <w:sz w:val="24"/>
          <w:szCs w:val="24"/>
          <w:rtl/>
        </w:rPr>
        <w:t>על מנת להפסיק את בניית</w:t>
      </w:r>
      <w:r w:rsidR="004E2D3F">
        <w:rPr>
          <w:rFonts w:cs="David" w:hint="cs"/>
          <w:b/>
          <w:bCs/>
          <w:sz w:val="24"/>
          <w:szCs w:val="24"/>
          <w:rtl/>
        </w:rPr>
        <w:t>ם</w:t>
      </w:r>
      <w:r w:rsidR="00B72EBA">
        <w:rPr>
          <w:rFonts w:cs="David" w:hint="cs"/>
          <w:b/>
          <w:bCs/>
          <w:sz w:val="24"/>
          <w:szCs w:val="24"/>
          <w:rtl/>
        </w:rPr>
        <w:t xml:space="preserve"> של </w:t>
      </w:r>
      <w:r w:rsidR="004E2D3F">
        <w:rPr>
          <w:rFonts w:cs="David" w:hint="cs"/>
          <w:b/>
          <w:bCs/>
          <w:sz w:val="24"/>
          <w:szCs w:val="24"/>
          <w:rtl/>
        </w:rPr>
        <w:t xml:space="preserve">מספר </w:t>
      </w:r>
      <w:r w:rsidR="00B72EBA">
        <w:rPr>
          <w:rFonts w:cs="David" w:hint="cs"/>
          <w:b/>
          <w:bCs/>
          <w:sz w:val="24"/>
          <w:szCs w:val="24"/>
          <w:rtl/>
        </w:rPr>
        <w:t>מבנ</w:t>
      </w:r>
      <w:r w:rsidR="004E2D3F">
        <w:rPr>
          <w:rFonts w:cs="David" w:hint="cs"/>
          <w:b/>
          <w:bCs/>
          <w:sz w:val="24"/>
          <w:szCs w:val="24"/>
          <w:rtl/>
        </w:rPr>
        <w:t>י</w:t>
      </w:r>
      <w:r w:rsidR="00B72EBA">
        <w:rPr>
          <w:rFonts w:cs="David" w:hint="cs"/>
          <w:b/>
          <w:bCs/>
          <w:sz w:val="24"/>
          <w:szCs w:val="24"/>
          <w:rtl/>
        </w:rPr>
        <w:t xml:space="preserve"> קבע המוק</w:t>
      </w:r>
      <w:r w:rsidR="004E2D3F">
        <w:rPr>
          <w:rFonts w:cs="David" w:hint="cs"/>
          <w:b/>
          <w:bCs/>
          <w:sz w:val="24"/>
          <w:szCs w:val="24"/>
          <w:rtl/>
        </w:rPr>
        <w:t>מים</w:t>
      </w:r>
      <w:r w:rsidR="00B72EBA">
        <w:rPr>
          <w:rFonts w:cs="David" w:hint="cs"/>
          <w:b/>
          <w:bCs/>
          <w:sz w:val="24"/>
          <w:szCs w:val="24"/>
          <w:rtl/>
        </w:rPr>
        <w:t xml:space="preserve"> בימים אלו</w:t>
      </w:r>
      <w:r w:rsidR="00FC0F9F">
        <w:rPr>
          <w:rFonts w:cs="David" w:hint="cs"/>
          <w:b/>
          <w:bCs/>
          <w:sz w:val="24"/>
          <w:szCs w:val="24"/>
          <w:rtl/>
        </w:rPr>
        <w:t xml:space="preserve"> בניגוד לחוק</w:t>
      </w:r>
      <w:r w:rsidR="00B72EBA">
        <w:rPr>
          <w:rFonts w:cs="David" w:hint="cs"/>
          <w:b/>
          <w:bCs/>
          <w:sz w:val="24"/>
          <w:szCs w:val="24"/>
          <w:rtl/>
        </w:rPr>
        <w:t xml:space="preserve"> בסמוך </w:t>
      </w:r>
      <w:r w:rsidR="004E2D3F">
        <w:rPr>
          <w:rFonts w:cs="David" w:hint="cs"/>
          <w:b/>
          <w:bCs/>
          <w:sz w:val="24"/>
          <w:szCs w:val="24"/>
          <w:rtl/>
        </w:rPr>
        <w:t>ליישוב פני חבר בגזרת הר חברון.</w:t>
      </w:r>
    </w:p>
    <w:p w:rsidR="00B72EBA" w:rsidRDefault="00B72EBA" w:rsidP="003B2EB2">
      <w:pPr>
        <w:bidi/>
        <w:spacing w:line="360" w:lineRule="auto"/>
        <w:ind w:firstLine="720"/>
        <w:jc w:val="both"/>
        <w:rPr>
          <w:rFonts w:cs="David"/>
          <w:b/>
          <w:bCs/>
          <w:sz w:val="24"/>
          <w:szCs w:val="24"/>
          <w:rtl/>
        </w:rPr>
      </w:pPr>
      <w:r>
        <w:rPr>
          <w:rFonts w:cs="David" w:hint="cs"/>
          <w:b/>
          <w:bCs/>
          <w:sz w:val="24"/>
          <w:szCs w:val="24"/>
          <w:rtl/>
        </w:rPr>
        <w:t xml:space="preserve">בכלל זה - </w:t>
      </w:r>
      <w:r w:rsidRPr="00B72EBA">
        <w:rPr>
          <w:rFonts w:cs="David" w:hint="cs"/>
          <w:b/>
          <w:bCs/>
          <w:sz w:val="24"/>
          <w:szCs w:val="24"/>
          <w:u w:val="single"/>
          <w:rtl/>
        </w:rPr>
        <w:t>מדוע</w:t>
      </w:r>
      <w:r>
        <w:rPr>
          <w:rFonts w:cs="David" w:hint="cs"/>
          <w:b/>
          <w:bCs/>
          <w:sz w:val="24"/>
          <w:szCs w:val="24"/>
          <w:rtl/>
        </w:rPr>
        <w:t xml:space="preserve"> לא יוצא ויאכף צו הפסקת עבודה וצו הריסה סופי בעניין המבנ</w:t>
      </w:r>
      <w:r w:rsidR="003B2EB2">
        <w:rPr>
          <w:rFonts w:cs="David" w:hint="cs"/>
          <w:b/>
          <w:bCs/>
          <w:sz w:val="24"/>
          <w:szCs w:val="24"/>
          <w:rtl/>
        </w:rPr>
        <w:t>ים</w:t>
      </w:r>
      <w:r>
        <w:rPr>
          <w:rFonts w:cs="David" w:hint="cs"/>
          <w:b/>
          <w:bCs/>
          <w:sz w:val="24"/>
          <w:szCs w:val="24"/>
          <w:rtl/>
        </w:rPr>
        <w:t>.</w:t>
      </w:r>
    </w:p>
    <w:p w:rsidR="00B72EBA" w:rsidRDefault="00B72EBA" w:rsidP="003B2EB2">
      <w:pPr>
        <w:bidi/>
        <w:spacing w:line="360" w:lineRule="auto"/>
        <w:ind w:left="720"/>
        <w:jc w:val="both"/>
        <w:rPr>
          <w:rFonts w:cs="David"/>
          <w:b/>
          <w:bCs/>
          <w:sz w:val="24"/>
          <w:szCs w:val="24"/>
          <w:rtl/>
        </w:rPr>
      </w:pPr>
      <w:r>
        <w:rPr>
          <w:rFonts w:cs="David" w:hint="cs"/>
          <w:b/>
          <w:bCs/>
          <w:sz w:val="24"/>
          <w:szCs w:val="24"/>
          <w:rtl/>
        </w:rPr>
        <w:t xml:space="preserve">ובנוסף </w:t>
      </w:r>
      <w:r>
        <w:rPr>
          <w:rFonts w:cs="David"/>
          <w:b/>
          <w:bCs/>
          <w:sz w:val="24"/>
          <w:szCs w:val="24"/>
          <w:rtl/>
        </w:rPr>
        <w:t>–</w:t>
      </w:r>
      <w:r>
        <w:rPr>
          <w:rFonts w:cs="David" w:hint="cs"/>
          <w:b/>
          <w:bCs/>
          <w:sz w:val="24"/>
          <w:szCs w:val="24"/>
          <w:rtl/>
        </w:rPr>
        <w:t xml:space="preserve"> </w:t>
      </w:r>
      <w:r w:rsidRPr="00B72EBA">
        <w:rPr>
          <w:rFonts w:cs="David" w:hint="cs"/>
          <w:b/>
          <w:bCs/>
          <w:sz w:val="24"/>
          <w:szCs w:val="24"/>
          <w:u w:val="single"/>
          <w:rtl/>
        </w:rPr>
        <w:t>מדוע</w:t>
      </w:r>
      <w:r>
        <w:rPr>
          <w:rFonts w:cs="David" w:hint="cs"/>
          <w:b/>
          <w:bCs/>
          <w:sz w:val="24"/>
          <w:szCs w:val="24"/>
          <w:rtl/>
        </w:rPr>
        <w:t xml:space="preserve"> לא ינקטו בכל הפעולות הדרושות על מנת לחקור ולהעמיד לדין את האחראים לבניה הבלתי חוקית של המבנ</w:t>
      </w:r>
      <w:r w:rsidR="003B2EB2">
        <w:rPr>
          <w:rFonts w:cs="David" w:hint="cs"/>
          <w:b/>
          <w:bCs/>
          <w:sz w:val="24"/>
          <w:szCs w:val="24"/>
          <w:rtl/>
        </w:rPr>
        <w:t>ים</w:t>
      </w:r>
      <w:r>
        <w:rPr>
          <w:rFonts w:cs="David" w:hint="cs"/>
          <w:b/>
          <w:bCs/>
          <w:sz w:val="24"/>
          <w:szCs w:val="24"/>
          <w:rtl/>
        </w:rPr>
        <w:t>.</w:t>
      </w:r>
    </w:p>
    <w:p w:rsidR="00126DF0" w:rsidRDefault="00421931" w:rsidP="003B2EB2">
      <w:pPr>
        <w:bidi/>
        <w:spacing w:line="360" w:lineRule="auto"/>
        <w:jc w:val="both"/>
        <w:rPr>
          <w:rFonts w:cs="David"/>
          <w:b/>
          <w:bCs/>
          <w:sz w:val="24"/>
          <w:szCs w:val="24"/>
          <w:rtl/>
        </w:rPr>
      </w:pPr>
      <w:r w:rsidRPr="00806E22">
        <w:rPr>
          <w:rFonts w:cs="David" w:hint="cs"/>
          <w:b/>
          <w:bCs/>
          <w:sz w:val="24"/>
          <w:szCs w:val="24"/>
          <w:rtl/>
        </w:rPr>
        <w:t>בנוסף</w:t>
      </w:r>
      <w:r w:rsidRPr="00806E22">
        <w:rPr>
          <w:rFonts w:cs="David"/>
          <w:b/>
          <w:bCs/>
          <w:sz w:val="24"/>
          <w:szCs w:val="24"/>
          <w:rtl/>
        </w:rPr>
        <w:t xml:space="preserve"> </w:t>
      </w:r>
      <w:r w:rsidRPr="00806E22">
        <w:rPr>
          <w:rFonts w:cs="David" w:hint="cs"/>
          <w:b/>
          <w:bCs/>
          <w:sz w:val="24"/>
          <w:szCs w:val="24"/>
          <w:rtl/>
        </w:rPr>
        <w:t>זוהי</w:t>
      </w:r>
      <w:r w:rsidRPr="00806E22">
        <w:rPr>
          <w:rFonts w:cs="David"/>
          <w:b/>
          <w:bCs/>
          <w:sz w:val="24"/>
          <w:szCs w:val="24"/>
          <w:rtl/>
        </w:rPr>
        <w:t xml:space="preserve"> </w:t>
      </w:r>
      <w:r w:rsidRPr="00806E22">
        <w:rPr>
          <w:rFonts w:cs="David" w:hint="cs"/>
          <w:b/>
          <w:bCs/>
          <w:sz w:val="24"/>
          <w:szCs w:val="24"/>
          <w:rtl/>
        </w:rPr>
        <w:t>עתירה</w:t>
      </w:r>
      <w:r w:rsidRPr="00806E22">
        <w:rPr>
          <w:rFonts w:cs="David"/>
          <w:b/>
          <w:bCs/>
          <w:sz w:val="24"/>
          <w:szCs w:val="24"/>
          <w:rtl/>
        </w:rPr>
        <w:t xml:space="preserve"> </w:t>
      </w:r>
      <w:r w:rsidRPr="00806E22">
        <w:rPr>
          <w:rFonts w:cs="David" w:hint="cs"/>
          <w:b/>
          <w:bCs/>
          <w:sz w:val="24"/>
          <w:szCs w:val="24"/>
          <w:rtl/>
        </w:rPr>
        <w:t>למתן</w:t>
      </w:r>
      <w:r w:rsidRPr="00806E22">
        <w:rPr>
          <w:rFonts w:cs="David"/>
          <w:b/>
          <w:bCs/>
          <w:sz w:val="24"/>
          <w:szCs w:val="24"/>
          <w:rtl/>
        </w:rPr>
        <w:t xml:space="preserve"> </w:t>
      </w:r>
      <w:r w:rsidRPr="00571C58">
        <w:rPr>
          <w:rFonts w:cs="David" w:hint="cs"/>
          <w:b/>
          <w:bCs/>
          <w:sz w:val="24"/>
          <w:szCs w:val="24"/>
          <w:u w:val="single"/>
          <w:rtl/>
        </w:rPr>
        <w:t>צו</w:t>
      </w:r>
      <w:r w:rsidRPr="00571C58">
        <w:rPr>
          <w:rFonts w:cs="David"/>
          <w:b/>
          <w:bCs/>
          <w:sz w:val="24"/>
          <w:szCs w:val="24"/>
          <w:u w:val="single"/>
          <w:rtl/>
        </w:rPr>
        <w:t xml:space="preserve"> </w:t>
      </w:r>
      <w:r w:rsidRPr="00571C58">
        <w:rPr>
          <w:rFonts w:cs="David" w:hint="cs"/>
          <w:b/>
          <w:bCs/>
          <w:sz w:val="24"/>
          <w:szCs w:val="24"/>
          <w:u w:val="single"/>
          <w:rtl/>
        </w:rPr>
        <w:t>ביניים</w:t>
      </w:r>
      <w:r w:rsidRPr="00806E22">
        <w:rPr>
          <w:rFonts w:cs="David"/>
          <w:b/>
          <w:bCs/>
          <w:sz w:val="24"/>
          <w:szCs w:val="24"/>
          <w:rtl/>
        </w:rPr>
        <w:t xml:space="preserve"> </w:t>
      </w:r>
      <w:r w:rsidRPr="00806E22">
        <w:rPr>
          <w:rFonts w:cs="David" w:hint="cs"/>
          <w:b/>
          <w:bCs/>
          <w:sz w:val="24"/>
          <w:szCs w:val="24"/>
          <w:rtl/>
        </w:rPr>
        <w:t>לפיה</w:t>
      </w:r>
      <w:r w:rsidRPr="00806E22">
        <w:rPr>
          <w:rFonts w:cs="David"/>
          <w:b/>
          <w:bCs/>
          <w:sz w:val="24"/>
          <w:szCs w:val="24"/>
          <w:rtl/>
        </w:rPr>
        <w:t xml:space="preserve"> </w:t>
      </w:r>
      <w:r w:rsidRPr="00806E22">
        <w:rPr>
          <w:rFonts w:cs="David" w:hint="cs"/>
          <w:b/>
          <w:bCs/>
          <w:sz w:val="24"/>
          <w:szCs w:val="24"/>
          <w:rtl/>
        </w:rPr>
        <w:t>מתבקש</w:t>
      </w:r>
      <w:r w:rsidRPr="00806E22">
        <w:rPr>
          <w:rFonts w:cs="David"/>
          <w:b/>
          <w:bCs/>
          <w:sz w:val="24"/>
          <w:szCs w:val="24"/>
          <w:rtl/>
        </w:rPr>
        <w:t xml:space="preserve"> </w:t>
      </w:r>
      <w:r w:rsidRPr="00806E22">
        <w:rPr>
          <w:rFonts w:cs="David" w:hint="cs"/>
          <w:b/>
          <w:bCs/>
          <w:sz w:val="24"/>
          <w:szCs w:val="24"/>
          <w:rtl/>
        </w:rPr>
        <w:t>בית</w:t>
      </w:r>
      <w:r w:rsidRPr="00806E22">
        <w:rPr>
          <w:rFonts w:cs="David"/>
          <w:b/>
          <w:bCs/>
          <w:sz w:val="24"/>
          <w:szCs w:val="24"/>
          <w:rtl/>
        </w:rPr>
        <w:t xml:space="preserve"> </w:t>
      </w:r>
      <w:r w:rsidRPr="00806E22">
        <w:rPr>
          <w:rFonts w:cs="David" w:hint="cs"/>
          <w:b/>
          <w:bCs/>
          <w:sz w:val="24"/>
          <w:szCs w:val="24"/>
          <w:rtl/>
        </w:rPr>
        <w:t>המשפט</w:t>
      </w:r>
      <w:r w:rsidRPr="00806E22">
        <w:rPr>
          <w:rFonts w:cs="David"/>
          <w:b/>
          <w:bCs/>
          <w:sz w:val="24"/>
          <w:szCs w:val="24"/>
          <w:rtl/>
        </w:rPr>
        <w:t xml:space="preserve"> </w:t>
      </w:r>
      <w:r w:rsidRPr="00806E22">
        <w:rPr>
          <w:rFonts w:cs="David" w:hint="cs"/>
          <w:b/>
          <w:bCs/>
          <w:sz w:val="24"/>
          <w:szCs w:val="24"/>
          <w:rtl/>
        </w:rPr>
        <w:t>הנכבד</w:t>
      </w:r>
      <w:r w:rsidRPr="00806E22">
        <w:rPr>
          <w:rFonts w:cs="David"/>
          <w:b/>
          <w:bCs/>
          <w:sz w:val="24"/>
          <w:szCs w:val="24"/>
          <w:rtl/>
        </w:rPr>
        <w:t xml:space="preserve"> </w:t>
      </w:r>
      <w:r w:rsidRPr="00806E22">
        <w:rPr>
          <w:rFonts w:cs="David" w:hint="cs"/>
          <w:b/>
          <w:bCs/>
          <w:sz w:val="24"/>
          <w:szCs w:val="24"/>
          <w:rtl/>
        </w:rPr>
        <w:t>להורות</w:t>
      </w:r>
      <w:r w:rsidRPr="00806E22">
        <w:rPr>
          <w:rFonts w:cs="David"/>
          <w:b/>
          <w:bCs/>
          <w:sz w:val="24"/>
          <w:szCs w:val="24"/>
          <w:rtl/>
        </w:rPr>
        <w:t xml:space="preserve"> </w:t>
      </w:r>
      <w:r w:rsidRPr="00806E22">
        <w:rPr>
          <w:rFonts w:cs="David" w:hint="cs"/>
          <w:b/>
          <w:bCs/>
          <w:sz w:val="24"/>
          <w:szCs w:val="24"/>
          <w:rtl/>
        </w:rPr>
        <w:t>למשיבים</w:t>
      </w:r>
      <w:r w:rsidRPr="00806E22">
        <w:rPr>
          <w:rFonts w:cs="David"/>
          <w:b/>
          <w:bCs/>
          <w:sz w:val="24"/>
          <w:szCs w:val="24"/>
          <w:rtl/>
        </w:rPr>
        <w:t xml:space="preserve"> </w:t>
      </w:r>
      <w:r w:rsidRPr="00806E22">
        <w:rPr>
          <w:rFonts w:cs="David" w:hint="cs"/>
          <w:b/>
          <w:bCs/>
          <w:sz w:val="24"/>
          <w:szCs w:val="24"/>
          <w:rtl/>
        </w:rPr>
        <w:t>לנקוט</w:t>
      </w:r>
      <w:r w:rsidRPr="00806E22">
        <w:rPr>
          <w:rFonts w:cs="David"/>
          <w:b/>
          <w:bCs/>
          <w:sz w:val="24"/>
          <w:szCs w:val="24"/>
          <w:rtl/>
        </w:rPr>
        <w:t xml:space="preserve"> </w:t>
      </w:r>
      <w:r w:rsidR="00B72EBA">
        <w:rPr>
          <w:rFonts w:cs="David" w:hint="cs"/>
          <w:b/>
          <w:bCs/>
          <w:sz w:val="24"/>
          <w:szCs w:val="24"/>
          <w:rtl/>
        </w:rPr>
        <w:t xml:space="preserve">לאלתר </w:t>
      </w:r>
      <w:r w:rsidRPr="00806E22">
        <w:rPr>
          <w:rFonts w:cs="David" w:hint="cs"/>
          <w:b/>
          <w:bCs/>
          <w:sz w:val="24"/>
          <w:szCs w:val="24"/>
          <w:rtl/>
        </w:rPr>
        <w:t>בכל</w:t>
      </w:r>
      <w:r w:rsidRPr="00806E22">
        <w:rPr>
          <w:rFonts w:cs="David"/>
          <w:b/>
          <w:bCs/>
          <w:sz w:val="24"/>
          <w:szCs w:val="24"/>
          <w:rtl/>
        </w:rPr>
        <w:t xml:space="preserve"> </w:t>
      </w:r>
      <w:r w:rsidRPr="00806E22">
        <w:rPr>
          <w:rFonts w:cs="David" w:hint="cs"/>
          <w:b/>
          <w:bCs/>
          <w:sz w:val="24"/>
          <w:szCs w:val="24"/>
          <w:rtl/>
        </w:rPr>
        <w:t>האמצעים</w:t>
      </w:r>
      <w:r w:rsidRPr="00806E22">
        <w:rPr>
          <w:rFonts w:cs="David"/>
          <w:b/>
          <w:bCs/>
          <w:sz w:val="24"/>
          <w:szCs w:val="24"/>
          <w:rtl/>
        </w:rPr>
        <w:t xml:space="preserve"> </w:t>
      </w:r>
      <w:r w:rsidRPr="00806E22">
        <w:rPr>
          <w:rFonts w:cs="David" w:hint="cs"/>
          <w:b/>
          <w:bCs/>
          <w:sz w:val="24"/>
          <w:szCs w:val="24"/>
          <w:rtl/>
        </w:rPr>
        <w:t>העומדים</w:t>
      </w:r>
      <w:r w:rsidRPr="00806E22">
        <w:rPr>
          <w:rFonts w:cs="David"/>
          <w:b/>
          <w:bCs/>
          <w:sz w:val="24"/>
          <w:szCs w:val="24"/>
          <w:rtl/>
        </w:rPr>
        <w:t xml:space="preserve"> </w:t>
      </w:r>
      <w:r w:rsidRPr="00806E22">
        <w:rPr>
          <w:rFonts w:cs="David" w:hint="cs"/>
          <w:b/>
          <w:bCs/>
          <w:sz w:val="24"/>
          <w:szCs w:val="24"/>
          <w:rtl/>
        </w:rPr>
        <w:t>לרשותם</w:t>
      </w:r>
      <w:r w:rsidRPr="00806E22">
        <w:rPr>
          <w:rFonts w:cs="David"/>
          <w:b/>
          <w:bCs/>
          <w:sz w:val="24"/>
          <w:szCs w:val="24"/>
          <w:rtl/>
        </w:rPr>
        <w:t xml:space="preserve"> </w:t>
      </w:r>
      <w:r w:rsidRPr="00806E22">
        <w:rPr>
          <w:rFonts w:cs="David" w:hint="cs"/>
          <w:b/>
          <w:bCs/>
          <w:sz w:val="24"/>
          <w:szCs w:val="24"/>
          <w:rtl/>
        </w:rPr>
        <w:t>בכדי</w:t>
      </w:r>
      <w:r w:rsidRPr="00806E22">
        <w:rPr>
          <w:rFonts w:cs="David"/>
          <w:b/>
          <w:bCs/>
          <w:sz w:val="24"/>
          <w:szCs w:val="24"/>
          <w:rtl/>
        </w:rPr>
        <w:t xml:space="preserve"> </w:t>
      </w:r>
      <w:r w:rsidRPr="00B72EBA">
        <w:rPr>
          <w:rFonts w:cs="David" w:hint="cs"/>
          <w:b/>
          <w:bCs/>
          <w:sz w:val="24"/>
          <w:szCs w:val="24"/>
          <w:u w:val="single"/>
          <w:rtl/>
        </w:rPr>
        <w:t>ל</w:t>
      </w:r>
      <w:r w:rsidR="00B72EBA" w:rsidRPr="00B72EBA">
        <w:rPr>
          <w:rFonts w:cs="David" w:hint="cs"/>
          <w:b/>
          <w:bCs/>
          <w:sz w:val="24"/>
          <w:szCs w:val="24"/>
          <w:u w:val="single"/>
          <w:rtl/>
        </w:rPr>
        <w:t>מנוע</w:t>
      </w:r>
      <w:r w:rsidR="00B72EBA">
        <w:rPr>
          <w:rFonts w:cs="David" w:hint="cs"/>
          <w:b/>
          <w:bCs/>
          <w:sz w:val="24"/>
          <w:szCs w:val="24"/>
          <w:rtl/>
        </w:rPr>
        <w:t xml:space="preserve"> את אכלוס</w:t>
      </w:r>
      <w:r w:rsidR="003B2EB2">
        <w:rPr>
          <w:rFonts w:cs="David" w:hint="cs"/>
          <w:b/>
          <w:bCs/>
          <w:sz w:val="24"/>
          <w:szCs w:val="24"/>
          <w:rtl/>
        </w:rPr>
        <w:t>ם</w:t>
      </w:r>
      <w:r w:rsidR="00B72EBA">
        <w:rPr>
          <w:rFonts w:cs="David" w:hint="cs"/>
          <w:b/>
          <w:bCs/>
          <w:sz w:val="24"/>
          <w:szCs w:val="24"/>
          <w:rtl/>
        </w:rPr>
        <w:t xml:space="preserve"> של המבנ</w:t>
      </w:r>
      <w:r w:rsidR="003B2EB2">
        <w:rPr>
          <w:rFonts w:cs="David" w:hint="cs"/>
          <w:b/>
          <w:bCs/>
          <w:sz w:val="24"/>
          <w:szCs w:val="24"/>
          <w:rtl/>
        </w:rPr>
        <w:t>ים</w:t>
      </w:r>
      <w:r w:rsidR="00B72EBA">
        <w:rPr>
          <w:rFonts w:cs="David" w:hint="cs"/>
          <w:b/>
          <w:bCs/>
          <w:sz w:val="24"/>
          <w:szCs w:val="24"/>
          <w:rtl/>
        </w:rPr>
        <w:t xml:space="preserve"> המצוי</w:t>
      </w:r>
      <w:r w:rsidR="003B2EB2">
        <w:rPr>
          <w:rFonts w:cs="David" w:hint="cs"/>
          <w:b/>
          <w:bCs/>
          <w:sz w:val="24"/>
          <w:szCs w:val="24"/>
          <w:rtl/>
        </w:rPr>
        <w:t>ים</w:t>
      </w:r>
      <w:r w:rsidR="00B72EBA">
        <w:rPr>
          <w:rFonts w:cs="David" w:hint="cs"/>
          <w:b/>
          <w:bCs/>
          <w:sz w:val="24"/>
          <w:szCs w:val="24"/>
          <w:rtl/>
        </w:rPr>
        <w:t xml:space="preserve"> בשלבי בנייה סופיים, </w:t>
      </w:r>
      <w:r w:rsidR="00B72EBA" w:rsidRPr="00571C58">
        <w:rPr>
          <w:rFonts w:cs="David" w:hint="cs"/>
          <w:b/>
          <w:bCs/>
          <w:sz w:val="24"/>
          <w:szCs w:val="24"/>
          <w:u w:val="single"/>
          <w:rtl/>
        </w:rPr>
        <w:t>למנוע</w:t>
      </w:r>
      <w:r w:rsidR="00B72EBA">
        <w:rPr>
          <w:rFonts w:cs="David" w:hint="cs"/>
          <w:b/>
          <w:bCs/>
          <w:sz w:val="24"/>
          <w:szCs w:val="24"/>
          <w:rtl/>
        </w:rPr>
        <w:t xml:space="preserve"> את המשך בניית</w:t>
      </w:r>
      <w:r w:rsidR="003B2EB2">
        <w:rPr>
          <w:rFonts w:cs="David" w:hint="cs"/>
          <w:b/>
          <w:bCs/>
          <w:sz w:val="24"/>
          <w:szCs w:val="24"/>
          <w:rtl/>
        </w:rPr>
        <w:t>ם</w:t>
      </w:r>
      <w:r w:rsidR="00B72EBA">
        <w:rPr>
          <w:rFonts w:cs="David" w:hint="cs"/>
          <w:b/>
          <w:bCs/>
          <w:sz w:val="24"/>
          <w:szCs w:val="24"/>
          <w:rtl/>
        </w:rPr>
        <w:t xml:space="preserve"> וסיומה </w:t>
      </w:r>
      <w:r w:rsidR="00B72EBA" w:rsidRPr="00571C58">
        <w:rPr>
          <w:rFonts w:cs="David" w:hint="cs"/>
          <w:b/>
          <w:bCs/>
          <w:sz w:val="24"/>
          <w:szCs w:val="24"/>
          <w:u w:val="single"/>
          <w:rtl/>
        </w:rPr>
        <w:t>ולמנוע</w:t>
      </w:r>
      <w:r w:rsidR="00B72EBA" w:rsidRPr="00571C58">
        <w:rPr>
          <w:rFonts w:cs="David" w:hint="cs"/>
          <w:b/>
          <w:bCs/>
          <w:sz w:val="24"/>
          <w:szCs w:val="24"/>
          <w:rtl/>
        </w:rPr>
        <w:t xml:space="preserve"> </w:t>
      </w:r>
      <w:r w:rsidR="00B72EBA">
        <w:rPr>
          <w:rFonts w:cs="David" w:hint="cs"/>
          <w:b/>
          <w:bCs/>
          <w:sz w:val="24"/>
          <w:szCs w:val="24"/>
          <w:rtl/>
        </w:rPr>
        <w:t>כל שימוש</w:t>
      </w:r>
      <w:r w:rsidR="00FC0F9F">
        <w:rPr>
          <w:rFonts w:cs="David" w:hint="cs"/>
          <w:b/>
          <w:bCs/>
          <w:sz w:val="24"/>
          <w:szCs w:val="24"/>
          <w:rtl/>
        </w:rPr>
        <w:t xml:space="preserve"> או שינוי במעמדם של ה</w:t>
      </w:r>
      <w:r w:rsidR="00B72EBA">
        <w:rPr>
          <w:rFonts w:cs="David" w:hint="cs"/>
          <w:b/>
          <w:bCs/>
          <w:sz w:val="24"/>
          <w:szCs w:val="24"/>
          <w:rtl/>
        </w:rPr>
        <w:t>מבנ</w:t>
      </w:r>
      <w:r w:rsidR="003B2EB2">
        <w:rPr>
          <w:rFonts w:cs="David" w:hint="cs"/>
          <w:b/>
          <w:bCs/>
          <w:sz w:val="24"/>
          <w:szCs w:val="24"/>
          <w:rtl/>
        </w:rPr>
        <w:t>ים</w:t>
      </w:r>
      <w:r w:rsidR="00B72EBA">
        <w:rPr>
          <w:rFonts w:cs="David" w:hint="cs"/>
          <w:b/>
          <w:bCs/>
          <w:sz w:val="24"/>
          <w:szCs w:val="24"/>
          <w:rtl/>
        </w:rPr>
        <w:t xml:space="preserve"> והכל</w:t>
      </w:r>
      <w:r w:rsidRPr="00806E22">
        <w:rPr>
          <w:rFonts w:cs="David" w:hint="cs"/>
          <w:b/>
          <w:bCs/>
          <w:sz w:val="24"/>
          <w:szCs w:val="24"/>
          <w:rtl/>
        </w:rPr>
        <w:t xml:space="preserve"> עד</w:t>
      </w:r>
      <w:r w:rsidRPr="00806E22">
        <w:rPr>
          <w:rFonts w:cs="David"/>
          <w:b/>
          <w:bCs/>
          <w:sz w:val="24"/>
          <w:szCs w:val="24"/>
          <w:rtl/>
        </w:rPr>
        <w:t xml:space="preserve"> </w:t>
      </w:r>
      <w:r w:rsidRPr="00806E22">
        <w:rPr>
          <w:rFonts w:cs="David" w:hint="cs"/>
          <w:b/>
          <w:bCs/>
          <w:sz w:val="24"/>
          <w:szCs w:val="24"/>
          <w:rtl/>
        </w:rPr>
        <w:t>למתן</w:t>
      </w:r>
      <w:r w:rsidRPr="00806E22">
        <w:rPr>
          <w:rFonts w:cs="David"/>
          <w:b/>
          <w:bCs/>
          <w:sz w:val="24"/>
          <w:szCs w:val="24"/>
          <w:rtl/>
        </w:rPr>
        <w:t xml:space="preserve"> </w:t>
      </w:r>
      <w:r w:rsidR="00B72EBA">
        <w:rPr>
          <w:rFonts w:cs="David" w:hint="cs"/>
          <w:b/>
          <w:bCs/>
          <w:sz w:val="24"/>
          <w:szCs w:val="24"/>
          <w:rtl/>
        </w:rPr>
        <w:t>פסק דין סופי</w:t>
      </w:r>
      <w:r w:rsidRPr="00806E22">
        <w:rPr>
          <w:rFonts w:cs="David"/>
          <w:b/>
          <w:bCs/>
          <w:sz w:val="24"/>
          <w:szCs w:val="24"/>
          <w:rtl/>
        </w:rPr>
        <w:t xml:space="preserve"> </w:t>
      </w:r>
      <w:r w:rsidRPr="00806E22">
        <w:rPr>
          <w:rFonts w:cs="David" w:hint="cs"/>
          <w:b/>
          <w:bCs/>
          <w:sz w:val="24"/>
          <w:szCs w:val="24"/>
          <w:rtl/>
        </w:rPr>
        <w:t>בעתירה</w:t>
      </w:r>
      <w:r w:rsidRPr="00806E22">
        <w:rPr>
          <w:rFonts w:cs="David"/>
          <w:b/>
          <w:bCs/>
          <w:sz w:val="24"/>
          <w:szCs w:val="24"/>
          <w:rtl/>
        </w:rPr>
        <w:t xml:space="preserve"> </w:t>
      </w:r>
      <w:r w:rsidRPr="00806E22">
        <w:rPr>
          <w:rFonts w:cs="David" w:hint="cs"/>
          <w:b/>
          <w:bCs/>
          <w:sz w:val="24"/>
          <w:szCs w:val="24"/>
          <w:rtl/>
        </w:rPr>
        <w:t>זו</w:t>
      </w:r>
      <w:r w:rsidR="00126DF0">
        <w:rPr>
          <w:rFonts w:cs="David" w:hint="cs"/>
          <w:b/>
          <w:bCs/>
          <w:sz w:val="24"/>
          <w:szCs w:val="24"/>
          <w:rtl/>
        </w:rPr>
        <w:t>.</w:t>
      </w:r>
    </w:p>
    <w:p w:rsidR="00B72EBA" w:rsidRDefault="00126DF0" w:rsidP="00126DF0">
      <w:pPr>
        <w:bidi/>
        <w:spacing w:line="360" w:lineRule="auto"/>
        <w:jc w:val="both"/>
        <w:rPr>
          <w:rFonts w:cs="David"/>
          <w:b/>
          <w:bCs/>
          <w:sz w:val="24"/>
          <w:szCs w:val="24"/>
          <w:rtl/>
        </w:rPr>
      </w:pPr>
      <w:r>
        <w:rPr>
          <w:rFonts w:cs="David" w:hint="cs"/>
          <w:b/>
          <w:bCs/>
          <w:sz w:val="24"/>
          <w:szCs w:val="24"/>
          <w:rtl/>
        </w:rPr>
        <w:lastRenderedPageBreak/>
        <w:t>כ</w:t>
      </w:r>
      <w:r w:rsidR="00B72EBA">
        <w:rPr>
          <w:rFonts w:cs="David" w:hint="cs"/>
          <w:b/>
          <w:bCs/>
          <w:sz w:val="24"/>
          <w:szCs w:val="24"/>
          <w:rtl/>
        </w:rPr>
        <w:t xml:space="preserve">מו כן זוהי עתירה למתן </w:t>
      </w:r>
      <w:r w:rsidR="00FC0F9F">
        <w:rPr>
          <w:rFonts w:cs="David" w:hint="cs"/>
          <w:b/>
          <w:bCs/>
          <w:sz w:val="24"/>
          <w:szCs w:val="24"/>
          <w:u w:val="single"/>
          <w:rtl/>
        </w:rPr>
        <w:t>צו ארע</w:t>
      </w:r>
      <w:r w:rsidR="00B72EBA" w:rsidRPr="00571C58">
        <w:rPr>
          <w:rFonts w:cs="David" w:hint="cs"/>
          <w:b/>
          <w:bCs/>
          <w:sz w:val="24"/>
          <w:szCs w:val="24"/>
          <w:u w:val="single"/>
          <w:rtl/>
        </w:rPr>
        <w:t>י</w:t>
      </w:r>
      <w:r w:rsidR="00B72EBA">
        <w:rPr>
          <w:rFonts w:cs="David" w:hint="cs"/>
          <w:b/>
          <w:bCs/>
          <w:sz w:val="24"/>
          <w:szCs w:val="24"/>
          <w:rtl/>
        </w:rPr>
        <w:t xml:space="preserve"> </w:t>
      </w:r>
      <w:r w:rsidR="00571C58">
        <w:rPr>
          <w:rFonts w:cs="David" w:hint="cs"/>
          <w:b/>
          <w:bCs/>
          <w:sz w:val="24"/>
          <w:szCs w:val="24"/>
          <w:rtl/>
        </w:rPr>
        <w:t xml:space="preserve">לפיו </w:t>
      </w:r>
      <w:r w:rsidR="00FC0F9F">
        <w:rPr>
          <w:rFonts w:cs="David" w:hint="cs"/>
          <w:b/>
          <w:bCs/>
          <w:sz w:val="24"/>
          <w:szCs w:val="24"/>
          <w:rtl/>
        </w:rPr>
        <w:t>מתבקש בית המשפט הנכבד להוציא צו</w:t>
      </w:r>
      <w:r w:rsidR="00571C58">
        <w:rPr>
          <w:rFonts w:cs="David" w:hint="cs"/>
          <w:b/>
          <w:bCs/>
          <w:sz w:val="24"/>
          <w:szCs w:val="24"/>
          <w:rtl/>
        </w:rPr>
        <w:t xml:space="preserve"> זהה לצו הביניים המבוקש, וזאת עוד בטרם קבלת תגובת המשיבים לבקשה לצו הביניים ואשר יעמוד בתוקפו עד למתן החלטה בבקשה לצו הביניים.</w:t>
      </w:r>
    </w:p>
    <w:p w:rsidR="004E2D3F" w:rsidRDefault="004E2D3F" w:rsidP="00C17351">
      <w:pPr>
        <w:bidi/>
        <w:spacing w:line="360" w:lineRule="auto"/>
        <w:ind w:left="720" w:hanging="720"/>
        <w:jc w:val="both"/>
        <w:rPr>
          <w:rFonts w:cs="David"/>
          <w:b/>
          <w:bCs/>
          <w:sz w:val="32"/>
          <w:szCs w:val="32"/>
          <w:u w:val="single"/>
          <w:rtl/>
        </w:rPr>
      </w:pPr>
    </w:p>
    <w:p w:rsidR="00421931" w:rsidRPr="00D902D7" w:rsidRDefault="00D902D7" w:rsidP="004E2D3F">
      <w:pPr>
        <w:bidi/>
        <w:spacing w:line="360" w:lineRule="auto"/>
        <w:ind w:left="720" w:hanging="720"/>
        <w:jc w:val="both"/>
        <w:rPr>
          <w:rFonts w:cs="David"/>
          <w:b/>
          <w:bCs/>
          <w:sz w:val="32"/>
          <w:szCs w:val="32"/>
          <w:u w:val="single"/>
          <w:rtl/>
        </w:rPr>
      </w:pPr>
      <w:r>
        <w:rPr>
          <w:rFonts w:cs="David" w:hint="cs"/>
          <w:b/>
          <w:bCs/>
          <w:sz w:val="32"/>
          <w:szCs w:val="32"/>
          <w:u w:val="single"/>
          <w:rtl/>
        </w:rPr>
        <w:t xml:space="preserve">ואלו </w:t>
      </w:r>
      <w:r w:rsidR="00421931" w:rsidRPr="00D902D7">
        <w:rPr>
          <w:rFonts w:cs="David" w:hint="cs"/>
          <w:b/>
          <w:bCs/>
          <w:sz w:val="32"/>
          <w:szCs w:val="32"/>
          <w:u w:val="single"/>
          <w:rtl/>
        </w:rPr>
        <w:t>הנימוקים בעתירה למתן צו על תנאי</w:t>
      </w:r>
    </w:p>
    <w:p w:rsidR="00CA288A" w:rsidRPr="00806E22" w:rsidRDefault="0094042E" w:rsidP="00C17351">
      <w:pPr>
        <w:bidi/>
        <w:spacing w:line="360" w:lineRule="auto"/>
        <w:ind w:right="1440"/>
        <w:jc w:val="both"/>
        <w:rPr>
          <w:rFonts w:cs="David"/>
          <w:b/>
          <w:bCs/>
          <w:sz w:val="28"/>
          <w:szCs w:val="28"/>
          <w:u w:val="single"/>
          <w:rtl/>
        </w:rPr>
      </w:pPr>
      <w:r w:rsidRPr="00806E22">
        <w:rPr>
          <w:rFonts w:cs="David" w:hint="cs"/>
          <w:b/>
          <w:bCs/>
          <w:sz w:val="28"/>
          <w:szCs w:val="28"/>
          <w:u w:val="single"/>
          <w:rtl/>
        </w:rPr>
        <w:t>מבוא</w:t>
      </w:r>
    </w:p>
    <w:p w:rsidR="00571C58" w:rsidRDefault="0094042E" w:rsidP="004E2D3F">
      <w:pPr>
        <w:bidi/>
        <w:spacing w:line="360" w:lineRule="auto"/>
        <w:jc w:val="both"/>
        <w:rPr>
          <w:rFonts w:cs="David"/>
          <w:sz w:val="24"/>
          <w:szCs w:val="24"/>
          <w:rtl/>
        </w:rPr>
      </w:pPr>
      <w:r w:rsidRPr="00571C58">
        <w:rPr>
          <w:rFonts w:cs="David" w:hint="cs"/>
          <w:sz w:val="24"/>
          <w:szCs w:val="24"/>
          <w:rtl/>
        </w:rPr>
        <w:t xml:space="preserve">עניינה של עתירה זו </w:t>
      </w:r>
      <w:r w:rsidR="00806E22" w:rsidRPr="00571C58">
        <w:rPr>
          <w:rFonts w:cs="David" w:hint="cs"/>
          <w:sz w:val="24"/>
          <w:szCs w:val="24"/>
          <w:rtl/>
        </w:rPr>
        <w:t>ב</w:t>
      </w:r>
      <w:r w:rsidR="00FC0F9F">
        <w:rPr>
          <w:rFonts w:cs="David" w:hint="cs"/>
          <w:sz w:val="24"/>
          <w:szCs w:val="24"/>
          <w:rtl/>
        </w:rPr>
        <w:t xml:space="preserve">חוסר מעש מודע ומכוון של המשיבים אל מול בנייתם המתריסה בניגוד לחוק של </w:t>
      </w:r>
      <w:r w:rsidR="00571C58" w:rsidRPr="00571C58">
        <w:rPr>
          <w:rFonts w:cs="David" w:hint="cs"/>
          <w:sz w:val="24"/>
          <w:szCs w:val="24"/>
          <w:rtl/>
        </w:rPr>
        <w:t>מ</w:t>
      </w:r>
      <w:r w:rsidR="00FC0F9F">
        <w:rPr>
          <w:rFonts w:cs="David" w:hint="cs"/>
          <w:sz w:val="24"/>
          <w:szCs w:val="24"/>
          <w:rtl/>
        </w:rPr>
        <w:t xml:space="preserve">ספר מבנים </w:t>
      </w:r>
      <w:r w:rsidR="004E2D3F">
        <w:rPr>
          <w:rFonts w:cs="David" w:hint="cs"/>
          <w:sz w:val="24"/>
          <w:szCs w:val="24"/>
          <w:rtl/>
        </w:rPr>
        <w:t>ב</w:t>
      </w:r>
      <w:r w:rsidR="00571C58" w:rsidRPr="00571C58">
        <w:rPr>
          <w:rFonts w:cs="David" w:hint="cs"/>
          <w:sz w:val="24"/>
          <w:szCs w:val="24"/>
          <w:rtl/>
        </w:rPr>
        <w:t>סמוך ל</w:t>
      </w:r>
      <w:r w:rsidR="004E2D3F">
        <w:rPr>
          <w:rFonts w:cs="David" w:hint="cs"/>
          <w:sz w:val="24"/>
          <w:szCs w:val="24"/>
          <w:rtl/>
        </w:rPr>
        <w:t xml:space="preserve">יישוב פני חבר </w:t>
      </w:r>
      <w:r w:rsidR="00571C58" w:rsidRPr="00571C58">
        <w:rPr>
          <w:rFonts w:cs="David" w:hint="cs"/>
          <w:sz w:val="24"/>
          <w:szCs w:val="24"/>
          <w:rtl/>
        </w:rPr>
        <w:t>בדרום הר חברון</w:t>
      </w:r>
      <w:r w:rsidR="002D254A">
        <w:rPr>
          <w:rFonts w:cs="David" w:hint="cs"/>
          <w:sz w:val="24"/>
          <w:szCs w:val="24"/>
          <w:rtl/>
        </w:rPr>
        <w:t>. מבנים אלו נבנים</w:t>
      </w:r>
      <w:r w:rsidR="00571C58" w:rsidRPr="00571C58">
        <w:rPr>
          <w:rFonts w:cs="David" w:hint="cs"/>
          <w:sz w:val="24"/>
          <w:szCs w:val="24"/>
          <w:rtl/>
        </w:rPr>
        <w:t xml:space="preserve"> ללא היתר כדין ו</w:t>
      </w:r>
      <w:r w:rsidR="00FC0F9F">
        <w:rPr>
          <w:rFonts w:cs="David" w:hint="cs"/>
          <w:sz w:val="24"/>
          <w:szCs w:val="24"/>
          <w:rtl/>
        </w:rPr>
        <w:t>ככל הנראה גם</w:t>
      </w:r>
      <w:r w:rsidR="004E2D3F">
        <w:rPr>
          <w:rFonts w:cs="David" w:hint="cs"/>
          <w:sz w:val="24"/>
          <w:szCs w:val="24"/>
          <w:rtl/>
        </w:rPr>
        <w:t xml:space="preserve"> </w:t>
      </w:r>
      <w:r w:rsidR="00571C58" w:rsidRPr="00571C58">
        <w:rPr>
          <w:rFonts w:cs="David" w:hint="cs"/>
          <w:sz w:val="24"/>
          <w:szCs w:val="24"/>
          <w:rtl/>
        </w:rPr>
        <w:t>מבלי שניתן יהיה להכשיר</w:t>
      </w:r>
      <w:r w:rsidR="004E2D3F">
        <w:rPr>
          <w:rFonts w:cs="David" w:hint="cs"/>
          <w:sz w:val="24"/>
          <w:szCs w:val="24"/>
          <w:rtl/>
        </w:rPr>
        <w:t>ם</w:t>
      </w:r>
      <w:r w:rsidR="00571C58" w:rsidRPr="00571C58">
        <w:rPr>
          <w:rFonts w:cs="David" w:hint="cs"/>
          <w:sz w:val="24"/>
          <w:szCs w:val="24"/>
          <w:rtl/>
        </w:rPr>
        <w:t xml:space="preserve"> בע</w:t>
      </w:r>
      <w:r w:rsidR="00FC0F9F">
        <w:rPr>
          <w:rFonts w:cs="David" w:hint="cs"/>
          <w:sz w:val="24"/>
          <w:szCs w:val="24"/>
          <w:rtl/>
        </w:rPr>
        <w:t>תיד</w:t>
      </w:r>
      <w:r w:rsidR="002D254A">
        <w:rPr>
          <w:rFonts w:cs="David" w:hint="cs"/>
          <w:sz w:val="24"/>
          <w:szCs w:val="24"/>
          <w:rtl/>
        </w:rPr>
        <w:t xml:space="preserve"> והמשיבים האמונים על אכיפת שלטון החוק באזור נאלמים דום ואינם נוקטים בשום צעד אפקטיבי שיהיה בו בכדי להביא להפסקת הבניה המהווה רמיסה של שלטון החוק ברגל גסה.</w:t>
      </w:r>
    </w:p>
    <w:p w:rsidR="00571C58" w:rsidRPr="00571C58" w:rsidRDefault="00571C58" w:rsidP="004E2D3F">
      <w:pPr>
        <w:bidi/>
        <w:spacing w:line="360" w:lineRule="auto"/>
        <w:jc w:val="both"/>
        <w:rPr>
          <w:rFonts w:cs="David"/>
          <w:sz w:val="24"/>
          <w:szCs w:val="24"/>
        </w:rPr>
      </w:pPr>
      <w:r>
        <w:rPr>
          <w:rFonts w:cs="David" w:hint="cs"/>
          <w:sz w:val="24"/>
          <w:szCs w:val="24"/>
          <w:rtl/>
        </w:rPr>
        <w:t>בעתירה זו מתבקש גם צו ביניים אשר ימנע את המשך בניית המבנ</w:t>
      </w:r>
      <w:r w:rsidR="004E2D3F">
        <w:rPr>
          <w:rFonts w:cs="David" w:hint="cs"/>
          <w:sz w:val="24"/>
          <w:szCs w:val="24"/>
          <w:rtl/>
        </w:rPr>
        <w:t>ים</w:t>
      </w:r>
      <w:r>
        <w:rPr>
          <w:rFonts w:cs="David" w:hint="cs"/>
          <w:sz w:val="24"/>
          <w:szCs w:val="24"/>
          <w:rtl/>
        </w:rPr>
        <w:t>, השלמת</w:t>
      </w:r>
      <w:r w:rsidR="004E2D3F">
        <w:rPr>
          <w:rFonts w:cs="David" w:hint="cs"/>
          <w:sz w:val="24"/>
          <w:szCs w:val="24"/>
          <w:rtl/>
        </w:rPr>
        <w:t>ם</w:t>
      </w:r>
      <w:r>
        <w:rPr>
          <w:rFonts w:cs="David" w:hint="cs"/>
          <w:sz w:val="24"/>
          <w:szCs w:val="24"/>
          <w:rtl/>
        </w:rPr>
        <w:t xml:space="preserve"> ואכלוס</w:t>
      </w:r>
      <w:r w:rsidR="004E2D3F">
        <w:rPr>
          <w:rFonts w:cs="David" w:hint="cs"/>
          <w:sz w:val="24"/>
          <w:szCs w:val="24"/>
          <w:rtl/>
        </w:rPr>
        <w:t>ם</w:t>
      </w:r>
      <w:r w:rsidR="002D254A">
        <w:rPr>
          <w:rFonts w:cs="David" w:hint="cs"/>
          <w:sz w:val="24"/>
          <w:szCs w:val="24"/>
          <w:rtl/>
        </w:rPr>
        <w:t xml:space="preserve"> וכן צו ארע</w:t>
      </w:r>
      <w:r>
        <w:rPr>
          <w:rFonts w:cs="David" w:hint="cs"/>
          <w:sz w:val="24"/>
          <w:szCs w:val="24"/>
          <w:rtl/>
        </w:rPr>
        <w:t>י המתבקש לאור העובדה כי המבנ</w:t>
      </w:r>
      <w:r w:rsidR="004E2D3F">
        <w:rPr>
          <w:rFonts w:cs="David" w:hint="cs"/>
          <w:sz w:val="24"/>
          <w:szCs w:val="24"/>
          <w:rtl/>
        </w:rPr>
        <w:t>ים</w:t>
      </w:r>
      <w:r>
        <w:rPr>
          <w:rFonts w:cs="David" w:hint="cs"/>
          <w:sz w:val="24"/>
          <w:szCs w:val="24"/>
          <w:rtl/>
        </w:rPr>
        <w:t xml:space="preserve"> נמצא</w:t>
      </w:r>
      <w:r w:rsidR="004E2D3F">
        <w:rPr>
          <w:rFonts w:cs="David" w:hint="cs"/>
          <w:sz w:val="24"/>
          <w:szCs w:val="24"/>
          <w:rtl/>
        </w:rPr>
        <w:t>ים</w:t>
      </w:r>
      <w:r>
        <w:rPr>
          <w:rFonts w:cs="David" w:hint="cs"/>
          <w:sz w:val="24"/>
          <w:szCs w:val="24"/>
          <w:rtl/>
        </w:rPr>
        <w:t xml:space="preserve"> ממש סמוך ל</w:t>
      </w:r>
      <w:r w:rsidR="004E2D3F">
        <w:rPr>
          <w:rFonts w:cs="David" w:hint="cs"/>
          <w:sz w:val="24"/>
          <w:szCs w:val="24"/>
          <w:rtl/>
        </w:rPr>
        <w:t xml:space="preserve">שלב </w:t>
      </w:r>
      <w:r>
        <w:rPr>
          <w:rFonts w:cs="David" w:hint="cs"/>
          <w:sz w:val="24"/>
          <w:szCs w:val="24"/>
          <w:rtl/>
        </w:rPr>
        <w:t>סיום הבניה והפסקת הבניה המיידית נדרשת על מנת שלא לאפשר לעבריינים לסכל במו ידיהם את הסעד המבוקש.</w:t>
      </w:r>
    </w:p>
    <w:p w:rsidR="00D902D7" w:rsidRDefault="00D902D7" w:rsidP="00C17351">
      <w:pPr>
        <w:bidi/>
        <w:spacing w:line="360" w:lineRule="auto"/>
        <w:ind w:left="720" w:hanging="720"/>
        <w:jc w:val="both"/>
        <w:rPr>
          <w:rFonts w:cs="David"/>
          <w:b/>
          <w:bCs/>
          <w:sz w:val="28"/>
          <w:szCs w:val="28"/>
          <w:u w:val="single"/>
          <w:rtl/>
        </w:rPr>
      </w:pPr>
    </w:p>
    <w:p w:rsidR="002044C1" w:rsidRPr="009A4677" w:rsidRDefault="0090768B" w:rsidP="00D902D7">
      <w:pPr>
        <w:bidi/>
        <w:spacing w:line="360" w:lineRule="auto"/>
        <w:ind w:left="720" w:hanging="720"/>
        <w:jc w:val="both"/>
        <w:rPr>
          <w:rFonts w:cs="David"/>
          <w:b/>
          <w:bCs/>
          <w:sz w:val="28"/>
          <w:szCs w:val="28"/>
          <w:u w:val="single"/>
          <w:rtl/>
        </w:rPr>
      </w:pPr>
      <w:r w:rsidRPr="009A4677">
        <w:rPr>
          <w:rFonts w:cs="David" w:hint="cs"/>
          <w:b/>
          <w:bCs/>
          <w:sz w:val="28"/>
          <w:szCs w:val="28"/>
          <w:u w:val="single"/>
          <w:rtl/>
        </w:rPr>
        <w:t>הצדדים לעתירה</w:t>
      </w:r>
    </w:p>
    <w:p w:rsidR="002704F3" w:rsidRDefault="00275CC3" w:rsidP="009A4677">
      <w:pPr>
        <w:pStyle w:val="a3"/>
        <w:numPr>
          <w:ilvl w:val="0"/>
          <w:numId w:val="1"/>
        </w:numPr>
        <w:bidi/>
        <w:spacing w:line="360" w:lineRule="auto"/>
        <w:ind w:left="720" w:hanging="720"/>
        <w:jc w:val="both"/>
        <w:rPr>
          <w:rFonts w:cs="David"/>
          <w:sz w:val="24"/>
          <w:szCs w:val="24"/>
        </w:rPr>
      </w:pPr>
      <w:r w:rsidRPr="009A4677">
        <w:rPr>
          <w:rFonts w:cs="David" w:hint="cs"/>
          <w:sz w:val="24"/>
          <w:szCs w:val="24"/>
          <w:rtl/>
        </w:rPr>
        <w:t xml:space="preserve">העותרת </w:t>
      </w:r>
      <w:r w:rsidR="00D902D7">
        <w:rPr>
          <w:rFonts w:cs="David" w:hint="cs"/>
          <w:sz w:val="24"/>
          <w:szCs w:val="24"/>
          <w:rtl/>
        </w:rPr>
        <w:t xml:space="preserve">1 </w:t>
      </w:r>
      <w:r w:rsidRPr="009A4677">
        <w:rPr>
          <w:rFonts w:cs="David" w:hint="cs"/>
          <w:sz w:val="24"/>
          <w:szCs w:val="24"/>
          <w:rtl/>
        </w:rPr>
        <w:t xml:space="preserve">הינה תנועה </w:t>
      </w:r>
      <w:r w:rsidR="00806E22" w:rsidRPr="009A4677">
        <w:rPr>
          <w:rFonts w:cs="David" w:hint="cs"/>
          <w:sz w:val="24"/>
          <w:szCs w:val="24"/>
          <w:rtl/>
        </w:rPr>
        <w:t>ציבורית</w:t>
      </w:r>
      <w:r w:rsidRPr="009A4677">
        <w:rPr>
          <w:rFonts w:cs="David" w:hint="cs"/>
          <w:sz w:val="24"/>
          <w:szCs w:val="24"/>
          <w:rtl/>
        </w:rPr>
        <w:t xml:space="preserve"> אשר שמה לה למטרה לפעול לשמירה על </w:t>
      </w:r>
      <w:r w:rsidR="00ED3FA2" w:rsidRPr="009A4677">
        <w:rPr>
          <w:rFonts w:cs="David" w:hint="cs"/>
          <w:sz w:val="24"/>
          <w:szCs w:val="24"/>
          <w:rtl/>
        </w:rPr>
        <w:t>משאבי הטבע והנוף הציבוריים</w:t>
      </w:r>
      <w:r w:rsidRPr="009A4677">
        <w:rPr>
          <w:rFonts w:cs="David" w:hint="cs"/>
          <w:sz w:val="24"/>
          <w:szCs w:val="24"/>
          <w:rtl/>
        </w:rPr>
        <w:t>, למנוע השתלטות</w:t>
      </w:r>
      <w:r w:rsidR="002704F3" w:rsidRPr="009A4677">
        <w:rPr>
          <w:rFonts w:cs="David" w:hint="cs"/>
          <w:sz w:val="24"/>
          <w:szCs w:val="24"/>
          <w:rtl/>
        </w:rPr>
        <w:t xml:space="preserve"> </w:t>
      </w:r>
      <w:r w:rsidRPr="009A4677">
        <w:rPr>
          <w:rFonts w:cs="David" w:hint="cs"/>
          <w:sz w:val="24"/>
          <w:szCs w:val="24"/>
          <w:rtl/>
        </w:rPr>
        <w:t>בלתי חוקית של גורמים שונים על משאבי הקרקע הלאומיים ולבקר את הרשויות המנהליות בטיפולן בנושא כך שיפעלו בהתאם</w:t>
      </w:r>
      <w:r w:rsidR="002D254A">
        <w:rPr>
          <w:rFonts w:cs="David" w:hint="cs"/>
          <w:sz w:val="24"/>
          <w:szCs w:val="24"/>
          <w:rtl/>
        </w:rPr>
        <w:t xml:space="preserve"> לחוק</w:t>
      </w:r>
      <w:r w:rsidRPr="009A4677">
        <w:rPr>
          <w:rFonts w:cs="David" w:hint="cs"/>
          <w:sz w:val="24"/>
          <w:szCs w:val="24"/>
          <w:rtl/>
        </w:rPr>
        <w:t xml:space="preserve"> </w:t>
      </w:r>
      <w:r w:rsidR="002D254A">
        <w:rPr>
          <w:rFonts w:cs="David" w:hint="cs"/>
          <w:sz w:val="24"/>
          <w:szCs w:val="24"/>
          <w:rtl/>
        </w:rPr>
        <w:t>ו</w:t>
      </w:r>
      <w:r w:rsidRPr="009A4677">
        <w:rPr>
          <w:rFonts w:cs="David" w:hint="cs"/>
          <w:sz w:val="24"/>
          <w:szCs w:val="24"/>
          <w:rtl/>
        </w:rPr>
        <w:t>לכללי מנהל תקין.</w:t>
      </w:r>
    </w:p>
    <w:p w:rsidR="00D902D7" w:rsidRDefault="00D902D7" w:rsidP="00D902D7">
      <w:pPr>
        <w:pStyle w:val="a3"/>
        <w:bidi/>
        <w:spacing w:line="360" w:lineRule="auto"/>
        <w:jc w:val="both"/>
        <w:rPr>
          <w:rFonts w:cs="David"/>
          <w:sz w:val="24"/>
          <w:szCs w:val="24"/>
        </w:rPr>
      </w:pPr>
    </w:p>
    <w:p w:rsidR="00D902D7" w:rsidRPr="009A4677" w:rsidRDefault="00D902D7" w:rsidP="00D902D7">
      <w:pPr>
        <w:pStyle w:val="a3"/>
        <w:numPr>
          <w:ilvl w:val="0"/>
          <w:numId w:val="1"/>
        </w:numPr>
        <w:bidi/>
        <w:spacing w:line="360" w:lineRule="auto"/>
        <w:ind w:left="720" w:hanging="720"/>
        <w:jc w:val="both"/>
        <w:rPr>
          <w:rFonts w:cs="David"/>
          <w:sz w:val="24"/>
          <w:szCs w:val="24"/>
        </w:rPr>
      </w:pPr>
      <w:r>
        <w:rPr>
          <w:rFonts w:cs="David" w:hint="cs"/>
          <w:sz w:val="24"/>
          <w:szCs w:val="24"/>
          <w:rtl/>
        </w:rPr>
        <w:t>העותר 2 משמש כרכז יו"ש אצל העותרת 1 ומתוקף תפקידו איתר את המבנה הבלתי חוקי נשוא העתירה ועקב אחר השתלשלות העניינים בעניינו.</w:t>
      </w:r>
    </w:p>
    <w:p w:rsidR="00C17351" w:rsidRPr="00571C58" w:rsidRDefault="00C17351" w:rsidP="00C17351">
      <w:pPr>
        <w:pStyle w:val="a3"/>
        <w:bidi/>
        <w:spacing w:line="360" w:lineRule="auto"/>
        <w:jc w:val="both"/>
        <w:rPr>
          <w:rFonts w:cs="David"/>
          <w:sz w:val="24"/>
          <w:szCs w:val="24"/>
          <w:highlight w:val="yellow"/>
        </w:rPr>
      </w:pPr>
    </w:p>
    <w:p w:rsidR="00C17351" w:rsidRDefault="002704F3" w:rsidP="00C17351">
      <w:pPr>
        <w:pStyle w:val="a3"/>
        <w:numPr>
          <w:ilvl w:val="0"/>
          <w:numId w:val="1"/>
        </w:numPr>
        <w:bidi/>
        <w:spacing w:line="360" w:lineRule="auto"/>
        <w:ind w:left="720" w:hanging="720"/>
        <w:jc w:val="both"/>
        <w:rPr>
          <w:rFonts w:cs="David"/>
          <w:sz w:val="24"/>
          <w:szCs w:val="24"/>
        </w:rPr>
      </w:pPr>
      <w:r w:rsidRPr="00C17351">
        <w:rPr>
          <w:rFonts w:cs="David" w:hint="cs"/>
          <w:sz w:val="24"/>
          <w:szCs w:val="24"/>
          <w:rtl/>
        </w:rPr>
        <w:t>המשיב</w:t>
      </w:r>
      <w:r w:rsidRPr="00C17351">
        <w:rPr>
          <w:rFonts w:cs="David"/>
          <w:sz w:val="24"/>
          <w:szCs w:val="24"/>
          <w:rtl/>
        </w:rPr>
        <w:t xml:space="preserve"> </w:t>
      </w:r>
      <w:r w:rsidRPr="00C17351">
        <w:rPr>
          <w:rFonts w:cs="David" w:hint="cs"/>
          <w:sz w:val="24"/>
          <w:szCs w:val="24"/>
          <w:rtl/>
        </w:rPr>
        <w:t>מס</w:t>
      </w:r>
      <w:r w:rsidRPr="00C17351">
        <w:rPr>
          <w:rFonts w:cs="David"/>
          <w:sz w:val="24"/>
          <w:szCs w:val="24"/>
          <w:rtl/>
        </w:rPr>
        <w:t xml:space="preserve">' 1 </w:t>
      </w:r>
      <w:r w:rsidRPr="00C17351">
        <w:rPr>
          <w:rFonts w:cs="David" w:hint="cs"/>
          <w:sz w:val="24"/>
          <w:szCs w:val="24"/>
          <w:rtl/>
        </w:rPr>
        <w:t>הינו</w:t>
      </w:r>
      <w:r w:rsidRPr="00C17351">
        <w:rPr>
          <w:rFonts w:cs="David"/>
          <w:sz w:val="24"/>
          <w:szCs w:val="24"/>
          <w:rtl/>
        </w:rPr>
        <w:t xml:space="preserve"> </w:t>
      </w:r>
      <w:r w:rsidRPr="00C17351">
        <w:rPr>
          <w:rFonts w:cs="David" w:hint="cs"/>
          <w:sz w:val="24"/>
          <w:szCs w:val="24"/>
          <w:rtl/>
        </w:rPr>
        <w:t>שר הבטחון של מדינת ישראל המופקד, מתוקף תפקידו, על פעולותיו של המשיב מס' 2, בין היתר בכל הנוגע לשמירה על ה</w:t>
      </w:r>
      <w:r w:rsidR="00571C58" w:rsidRPr="00C17351">
        <w:rPr>
          <w:rFonts w:cs="David" w:hint="cs"/>
          <w:sz w:val="24"/>
          <w:szCs w:val="24"/>
          <w:rtl/>
        </w:rPr>
        <w:t>בטחון</w:t>
      </w:r>
      <w:r w:rsidRPr="00C17351">
        <w:rPr>
          <w:rFonts w:cs="David" w:hint="cs"/>
          <w:sz w:val="24"/>
          <w:szCs w:val="24"/>
          <w:rtl/>
        </w:rPr>
        <w:t xml:space="preserve"> ביהודה ושומרון,</w:t>
      </w:r>
      <w:r w:rsidR="00A5160E" w:rsidRPr="00C17351">
        <w:rPr>
          <w:rFonts w:cs="David" w:hint="cs"/>
          <w:sz w:val="24"/>
          <w:szCs w:val="24"/>
          <w:rtl/>
        </w:rPr>
        <w:t xml:space="preserve"> שמירה על החוק באזור ואכיפת דיני</w:t>
      </w:r>
      <w:r w:rsidRPr="00C17351">
        <w:rPr>
          <w:rFonts w:cs="David" w:hint="cs"/>
          <w:sz w:val="24"/>
          <w:szCs w:val="24"/>
          <w:rtl/>
        </w:rPr>
        <w:t xml:space="preserve"> התכנון והבניה.</w:t>
      </w:r>
      <w:r w:rsidR="002D254A">
        <w:rPr>
          <w:rFonts w:cs="David" w:hint="cs"/>
          <w:sz w:val="24"/>
          <w:szCs w:val="24"/>
          <w:rtl/>
        </w:rPr>
        <w:t xml:space="preserve"> בידו של משיב 1 להורות או למנוע את אכיפת החוק באזור.</w:t>
      </w:r>
    </w:p>
    <w:p w:rsidR="00C17351" w:rsidRPr="00C17351" w:rsidRDefault="00C17351" w:rsidP="00C17351">
      <w:pPr>
        <w:pStyle w:val="a3"/>
        <w:rPr>
          <w:rFonts w:cs="David"/>
          <w:sz w:val="24"/>
          <w:szCs w:val="24"/>
          <w:rtl/>
        </w:rPr>
      </w:pPr>
    </w:p>
    <w:p w:rsidR="004F3248" w:rsidRDefault="00275CC3" w:rsidP="00C17351">
      <w:pPr>
        <w:pStyle w:val="a3"/>
        <w:numPr>
          <w:ilvl w:val="0"/>
          <w:numId w:val="1"/>
        </w:numPr>
        <w:bidi/>
        <w:spacing w:line="360" w:lineRule="auto"/>
        <w:ind w:left="720" w:hanging="720"/>
        <w:jc w:val="both"/>
        <w:rPr>
          <w:rFonts w:cs="David"/>
          <w:sz w:val="24"/>
          <w:szCs w:val="24"/>
        </w:rPr>
      </w:pPr>
      <w:r w:rsidRPr="00C17351">
        <w:rPr>
          <w:rFonts w:cs="David" w:hint="cs"/>
          <w:sz w:val="24"/>
          <w:szCs w:val="24"/>
          <w:rtl/>
        </w:rPr>
        <w:t xml:space="preserve">המשיב מס' </w:t>
      </w:r>
      <w:r w:rsidR="004F3248" w:rsidRPr="00C17351">
        <w:rPr>
          <w:rFonts w:cs="David" w:hint="cs"/>
          <w:sz w:val="24"/>
          <w:szCs w:val="24"/>
          <w:rtl/>
        </w:rPr>
        <w:t xml:space="preserve">2 </w:t>
      </w:r>
      <w:r w:rsidRPr="00C17351">
        <w:rPr>
          <w:rFonts w:cs="David" w:hint="cs"/>
          <w:sz w:val="24"/>
          <w:szCs w:val="24"/>
          <w:rtl/>
        </w:rPr>
        <w:t>הינו מפקד כוחות צה"ל בשטחים ששוחררו בשנת 1967, ו</w:t>
      </w:r>
      <w:r w:rsidR="00ED3FA2" w:rsidRPr="00C17351">
        <w:rPr>
          <w:rFonts w:cs="David" w:hint="cs"/>
          <w:sz w:val="24"/>
          <w:szCs w:val="24"/>
          <w:rtl/>
        </w:rPr>
        <w:t xml:space="preserve">על פי הפרקטיקה הנוהגה באזור זה עשרות שנים </w:t>
      </w:r>
      <w:r w:rsidRPr="00C17351">
        <w:rPr>
          <w:rFonts w:cs="David" w:hint="cs"/>
          <w:sz w:val="24"/>
          <w:szCs w:val="24"/>
          <w:rtl/>
        </w:rPr>
        <w:t xml:space="preserve">בידו מצויות כל סמכויות הניהול והחקיקה שבאזור. </w:t>
      </w:r>
      <w:r w:rsidR="004F3248" w:rsidRPr="00C17351">
        <w:rPr>
          <w:rFonts w:cs="David" w:hint="cs"/>
          <w:sz w:val="24"/>
          <w:szCs w:val="24"/>
          <w:rtl/>
        </w:rPr>
        <w:t xml:space="preserve">בין יתר תחומי אחריותו </w:t>
      </w:r>
      <w:r w:rsidR="004F3248" w:rsidRPr="00C17351">
        <w:rPr>
          <w:rFonts w:cs="David" w:hint="cs"/>
          <w:sz w:val="24"/>
          <w:szCs w:val="24"/>
          <w:rtl/>
        </w:rPr>
        <w:lastRenderedPageBreak/>
        <w:t>של המשיב 2 קיימת האחריות לשמירה על המקרקעין הציבוריים ב</w:t>
      </w:r>
      <w:r w:rsidR="002704F3" w:rsidRPr="00C17351">
        <w:rPr>
          <w:rFonts w:cs="David" w:hint="cs"/>
          <w:sz w:val="24"/>
          <w:szCs w:val="24"/>
          <w:rtl/>
        </w:rPr>
        <w:t>יהודה ושומרון</w:t>
      </w:r>
      <w:r w:rsidR="004F3248" w:rsidRPr="00C17351">
        <w:rPr>
          <w:rFonts w:cs="David" w:hint="cs"/>
          <w:sz w:val="24"/>
          <w:szCs w:val="24"/>
          <w:rtl/>
        </w:rPr>
        <w:t xml:space="preserve">, שמירה על קיום החוק בתחומי </w:t>
      </w:r>
      <w:r w:rsidR="002704F3" w:rsidRPr="00C17351">
        <w:rPr>
          <w:rFonts w:cs="David" w:hint="cs"/>
          <w:sz w:val="24"/>
          <w:szCs w:val="24"/>
          <w:rtl/>
        </w:rPr>
        <w:t>יהודה ושומרון</w:t>
      </w:r>
      <w:r w:rsidR="004F3248" w:rsidRPr="00C17351">
        <w:rPr>
          <w:rFonts w:cs="David" w:hint="cs"/>
          <w:sz w:val="24"/>
          <w:szCs w:val="24"/>
          <w:rtl/>
        </w:rPr>
        <w:t xml:space="preserve"> ואכ</w:t>
      </w:r>
      <w:r w:rsidR="00E17BEB" w:rsidRPr="00C17351">
        <w:rPr>
          <w:rFonts w:cs="David" w:hint="cs"/>
          <w:sz w:val="24"/>
          <w:szCs w:val="24"/>
          <w:rtl/>
        </w:rPr>
        <w:t>יפת דיני</w:t>
      </w:r>
      <w:r w:rsidR="004F3248" w:rsidRPr="00C17351">
        <w:rPr>
          <w:rFonts w:cs="David" w:hint="cs"/>
          <w:sz w:val="24"/>
          <w:szCs w:val="24"/>
          <w:rtl/>
        </w:rPr>
        <w:t xml:space="preserve"> התכנון והבניה </w:t>
      </w:r>
      <w:r w:rsidR="00ED3FA2" w:rsidRPr="00C17351">
        <w:rPr>
          <w:rFonts w:cs="David" w:hint="cs"/>
          <w:sz w:val="24"/>
          <w:szCs w:val="24"/>
          <w:rtl/>
        </w:rPr>
        <w:t>באזור זה</w:t>
      </w:r>
      <w:r w:rsidR="005F0BF7" w:rsidRPr="00C17351">
        <w:rPr>
          <w:rFonts w:cs="David" w:hint="cs"/>
          <w:sz w:val="24"/>
          <w:szCs w:val="24"/>
          <w:rtl/>
        </w:rPr>
        <w:t>.</w:t>
      </w:r>
    </w:p>
    <w:p w:rsidR="00C17351" w:rsidRPr="00C17351" w:rsidRDefault="00C17351" w:rsidP="00C17351">
      <w:pPr>
        <w:pStyle w:val="a3"/>
        <w:rPr>
          <w:rFonts w:cs="David"/>
          <w:sz w:val="24"/>
          <w:szCs w:val="24"/>
          <w:rtl/>
        </w:rPr>
      </w:pPr>
    </w:p>
    <w:p w:rsidR="00275CC3" w:rsidRPr="00806E22" w:rsidRDefault="00275CC3" w:rsidP="00C17351">
      <w:pPr>
        <w:pStyle w:val="a3"/>
        <w:numPr>
          <w:ilvl w:val="0"/>
          <w:numId w:val="1"/>
        </w:numPr>
        <w:bidi/>
        <w:spacing w:line="360" w:lineRule="auto"/>
        <w:ind w:left="720" w:hanging="720"/>
        <w:jc w:val="both"/>
        <w:rPr>
          <w:rFonts w:cs="David"/>
          <w:sz w:val="24"/>
          <w:szCs w:val="24"/>
        </w:rPr>
      </w:pPr>
      <w:r w:rsidRPr="00806E22">
        <w:rPr>
          <w:rFonts w:cs="David" w:hint="cs"/>
          <w:sz w:val="24"/>
          <w:szCs w:val="24"/>
          <w:rtl/>
        </w:rPr>
        <w:t xml:space="preserve">המשיב מס' </w:t>
      </w:r>
      <w:r w:rsidR="004F3248" w:rsidRPr="00806E22">
        <w:rPr>
          <w:rFonts w:cs="David" w:hint="cs"/>
          <w:sz w:val="24"/>
          <w:szCs w:val="24"/>
          <w:rtl/>
        </w:rPr>
        <w:t>3</w:t>
      </w:r>
      <w:r w:rsidRPr="00806E22">
        <w:rPr>
          <w:rFonts w:cs="David" w:hint="cs"/>
          <w:sz w:val="24"/>
          <w:szCs w:val="24"/>
          <w:rtl/>
        </w:rPr>
        <w:t xml:space="preserve"> הינו ראש המנהל האזרחי ביהודה ושומרון אשר אליו האציל המשיב מס' </w:t>
      </w:r>
      <w:r w:rsidR="00ED3FA2">
        <w:rPr>
          <w:rFonts w:cs="David" w:hint="cs"/>
          <w:sz w:val="24"/>
          <w:szCs w:val="24"/>
          <w:rtl/>
        </w:rPr>
        <w:t>2</w:t>
      </w:r>
      <w:r w:rsidRPr="00806E22">
        <w:rPr>
          <w:rFonts w:cs="David" w:hint="cs"/>
          <w:sz w:val="24"/>
          <w:szCs w:val="24"/>
          <w:rtl/>
        </w:rPr>
        <w:t xml:space="preserve"> את סמכויות הניהו</w:t>
      </w:r>
      <w:r w:rsidR="004F3248" w:rsidRPr="00806E22">
        <w:rPr>
          <w:rFonts w:cs="David" w:hint="cs"/>
          <w:sz w:val="24"/>
          <w:szCs w:val="24"/>
          <w:rtl/>
        </w:rPr>
        <w:t xml:space="preserve">ל של החיים האזרחיים בשטחי </w:t>
      </w:r>
      <w:r w:rsidR="002704F3" w:rsidRPr="00806E22">
        <w:rPr>
          <w:rFonts w:cs="David" w:hint="cs"/>
          <w:sz w:val="24"/>
          <w:szCs w:val="24"/>
          <w:rtl/>
        </w:rPr>
        <w:t>יהודה ושומרון</w:t>
      </w:r>
      <w:r w:rsidR="004F3248" w:rsidRPr="00806E22">
        <w:rPr>
          <w:rFonts w:cs="David" w:hint="cs"/>
          <w:sz w:val="24"/>
          <w:szCs w:val="24"/>
          <w:rtl/>
        </w:rPr>
        <w:t xml:space="preserve"> ועליו מוטלת האחריות למימוש אחריותו של המשיב 2 ביחס לשמירה על המקרקעין הציבוריים</w:t>
      </w:r>
      <w:r w:rsidR="0085431A">
        <w:rPr>
          <w:rFonts w:cs="David" w:hint="cs"/>
          <w:sz w:val="24"/>
          <w:szCs w:val="24"/>
          <w:rtl/>
        </w:rPr>
        <w:t>, שמירה על קיום החוק ואכיפת דיני</w:t>
      </w:r>
      <w:r w:rsidR="004F3248" w:rsidRPr="00806E22">
        <w:rPr>
          <w:rFonts w:cs="David" w:hint="cs"/>
          <w:sz w:val="24"/>
          <w:szCs w:val="24"/>
          <w:rtl/>
        </w:rPr>
        <w:t xml:space="preserve"> התכנון והבניה הקיימים באזור</w:t>
      </w:r>
      <w:r w:rsidRPr="00806E22">
        <w:rPr>
          <w:rFonts w:cs="David" w:hint="cs"/>
          <w:sz w:val="24"/>
          <w:szCs w:val="24"/>
          <w:rtl/>
        </w:rPr>
        <w:t>.</w:t>
      </w:r>
    </w:p>
    <w:p w:rsidR="006229E5" w:rsidRDefault="006229E5" w:rsidP="00C17351">
      <w:pPr>
        <w:bidi/>
        <w:spacing w:line="360" w:lineRule="auto"/>
        <w:ind w:left="720" w:hanging="720"/>
        <w:jc w:val="both"/>
        <w:rPr>
          <w:rFonts w:cs="David"/>
          <w:b/>
          <w:bCs/>
          <w:sz w:val="28"/>
          <w:szCs w:val="28"/>
          <w:u w:val="single"/>
          <w:rtl/>
        </w:rPr>
      </w:pPr>
    </w:p>
    <w:p w:rsidR="0094042E" w:rsidRPr="00094844" w:rsidRDefault="0094042E" w:rsidP="006229E5">
      <w:pPr>
        <w:bidi/>
        <w:spacing w:line="360" w:lineRule="auto"/>
        <w:ind w:left="720" w:hanging="720"/>
        <w:jc w:val="both"/>
        <w:rPr>
          <w:rFonts w:cs="David"/>
          <w:b/>
          <w:bCs/>
          <w:sz w:val="28"/>
          <w:szCs w:val="28"/>
          <w:u w:val="single"/>
          <w:rtl/>
        </w:rPr>
      </w:pPr>
      <w:r w:rsidRPr="00094844">
        <w:rPr>
          <w:rFonts w:cs="David" w:hint="cs"/>
          <w:b/>
          <w:bCs/>
          <w:sz w:val="28"/>
          <w:szCs w:val="28"/>
          <w:u w:val="single"/>
          <w:rtl/>
        </w:rPr>
        <w:t>ה</w:t>
      </w:r>
      <w:r w:rsidR="00421931" w:rsidRPr="00094844">
        <w:rPr>
          <w:rFonts w:cs="David" w:hint="cs"/>
          <w:b/>
          <w:bCs/>
          <w:sz w:val="28"/>
          <w:szCs w:val="28"/>
          <w:u w:val="single"/>
          <w:rtl/>
        </w:rPr>
        <w:t>פרק ה</w:t>
      </w:r>
      <w:r w:rsidRPr="00094844">
        <w:rPr>
          <w:rFonts w:cs="David" w:hint="cs"/>
          <w:b/>
          <w:bCs/>
          <w:sz w:val="28"/>
          <w:szCs w:val="28"/>
          <w:u w:val="single"/>
          <w:rtl/>
        </w:rPr>
        <w:t>עובדת</w:t>
      </w:r>
      <w:r w:rsidR="00421931" w:rsidRPr="00094844">
        <w:rPr>
          <w:rFonts w:cs="David" w:hint="cs"/>
          <w:b/>
          <w:bCs/>
          <w:sz w:val="28"/>
          <w:szCs w:val="28"/>
          <w:u w:val="single"/>
          <w:rtl/>
        </w:rPr>
        <w:t>י</w:t>
      </w:r>
    </w:p>
    <w:p w:rsidR="00C17351" w:rsidRPr="00C17351" w:rsidRDefault="00C17351" w:rsidP="00C17351">
      <w:pPr>
        <w:pStyle w:val="a3"/>
        <w:rPr>
          <w:rFonts w:cs="David"/>
          <w:sz w:val="24"/>
          <w:szCs w:val="24"/>
        </w:rPr>
      </w:pPr>
    </w:p>
    <w:p w:rsidR="00A9451D" w:rsidRDefault="00402C3F" w:rsidP="0091013F">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בסמוך ליישוב פני חבר הולכים ונבנים על ידי אלמונים, אשר זהותם איננה ידועה לעותרים,  </w:t>
      </w:r>
      <w:r w:rsidR="0091013F">
        <w:rPr>
          <w:rFonts w:cs="David" w:hint="cs"/>
          <w:sz w:val="24"/>
          <w:szCs w:val="24"/>
          <w:rtl/>
        </w:rPr>
        <w:t xml:space="preserve">כ </w:t>
      </w:r>
      <w:r w:rsidR="0091013F">
        <w:rPr>
          <w:rFonts w:cs="David"/>
          <w:sz w:val="24"/>
          <w:szCs w:val="24"/>
          <w:rtl/>
        </w:rPr>
        <w:t>–</w:t>
      </w:r>
      <w:r w:rsidR="0091013F">
        <w:rPr>
          <w:rFonts w:cs="David" w:hint="cs"/>
          <w:sz w:val="24"/>
          <w:szCs w:val="24"/>
          <w:rtl/>
        </w:rPr>
        <w:t xml:space="preserve"> 14 </w:t>
      </w:r>
      <w:r>
        <w:rPr>
          <w:rFonts w:cs="David" w:hint="cs"/>
          <w:sz w:val="24"/>
          <w:szCs w:val="24"/>
          <w:rtl/>
        </w:rPr>
        <w:t>מבני קבע, ללא תב"ע, ללא תוכנית מתאר וללא היתרי בניה.</w:t>
      </w:r>
    </w:p>
    <w:p w:rsidR="00C17351" w:rsidRPr="00C17351" w:rsidRDefault="00C17351" w:rsidP="00C17351">
      <w:pPr>
        <w:pStyle w:val="a3"/>
        <w:rPr>
          <w:rFonts w:cs="David"/>
          <w:sz w:val="24"/>
          <w:szCs w:val="24"/>
          <w:rtl/>
        </w:rPr>
      </w:pPr>
    </w:p>
    <w:p w:rsidR="00A9451D" w:rsidRPr="00387ECF" w:rsidRDefault="00A9451D" w:rsidP="00953915">
      <w:pPr>
        <w:pStyle w:val="a3"/>
        <w:numPr>
          <w:ilvl w:val="0"/>
          <w:numId w:val="33"/>
        </w:numPr>
        <w:bidi/>
        <w:spacing w:line="360" w:lineRule="auto"/>
        <w:jc w:val="both"/>
        <w:rPr>
          <w:rFonts w:cs="David"/>
          <w:b/>
          <w:bCs/>
          <w:sz w:val="24"/>
          <w:szCs w:val="24"/>
        </w:rPr>
      </w:pPr>
      <w:r w:rsidRPr="00953915">
        <w:rPr>
          <w:rFonts w:cs="David" w:hint="cs"/>
          <w:b/>
          <w:bCs/>
          <w:sz w:val="24"/>
          <w:szCs w:val="24"/>
          <w:rtl/>
        </w:rPr>
        <w:t xml:space="preserve">תצלום אויר </w:t>
      </w:r>
      <w:r w:rsidR="004555EC" w:rsidRPr="00953915">
        <w:rPr>
          <w:rFonts w:cs="David" w:hint="cs"/>
          <w:b/>
          <w:bCs/>
          <w:sz w:val="24"/>
          <w:szCs w:val="24"/>
          <w:rtl/>
        </w:rPr>
        <w:t>מיום 1</w:t>
      </w:r>
      <w:r w:rsidR="00953915" w:rsidRPr="00953915">
        <w:rPr>
          <w:rFonts w:cs="David" w:hint="cs"/>
          <w:b/>
          <w:bCs/>
          <w:sz w:val="24"/>
          <w:szCs w:val="24"/>
          <w:rtl/>
        </w:rPr>
        <w:t>7</w:t>
      </w:r>
      <w:r w:rsidR="004555EC" w:rsidRPr="00953915">
        <w:rPr>
          <w:rFonts w:cs="David" w:hint="cs"/>
          <w:b/>
          <w:bCs/>
          <w:sz w:val="24"/>
          <w:szCs w:val="24"/>
          <w:rtl/>
        </w:rPr>
        <w:t xml:space="preserve"> אוגוסט 2012 </w:t>
      </w:r>
      <w:r w:rsidRPr="00953915">
        <w:rPr>
          <w:rFonts w:cs="David" w:hint="cs"/>
          <w:b/>
          <w:bCs/>
          <w:sz w:val="24"/>
          <w:szCs w:val="24"/>
          <w:rtl/>
        </w:rPr>
        <w:t>אשר על גביו מסומ</w:t>
      </w:r>
      <w:r w:rsidR="00402C3F" w:rsidRPr="00953915">
        <w:rPr>
          <w:rFonts w:cs="David" w:hint="cs"/>
          <w:b/>
          <w:bCs/>
          <w:sz w:val="24"/>
          <w:szCs w:val="24"/>
          <w:rtl/>
        </w:rPr>
        <w:t>נים</w:t>
      </w:r>
      <w:r w:rsidRPr="00953915">
        <w:rPr>
          <w:rFonts w:cs="David" w:hint="cs"/>
          <w:b/>
          <w:bCs/>
          <w:sz w:val="24"/>
          <w:szCs w:val="24"/>
          <w:rtl/>
        </w:rPr>
        <w:t xml:space="preserve"> המבנ</w:t>
      </w:r>
      <w:r w:rsidR="00402C3F" w:rsidRPr="00953915">
        <w:rPr>
          <w:rFonts w:cs="David" w:hint="cs"/>
          <w:b/>
          <w:bCs/>
          <w:sz w:val="24"/>
          <w:szCs w:val="24"/>
          <w:rtl/>
        </w:rPr>
        <w:t>ים</w:t>
      </w:r>
      <w:r w:rsidRPr="00953915">
        <w:rPr>
          <w:rFonts w:cs="David" w:hint="cs"/>
          <w:b/>
          <w:bCs/>
          <w:sz w:val="24"/>
          <w:szCs w:val="24"/>
          <w:rtl/>
        </w:rPr>
        <w:t xml:space="preserve"> מצ"ב לעתירה זו ומסומן</w:t>
      </w:r>
      <w:r w:rsidRPr="00387ECF">
        <w:rPr>
          <w:rFonts w:cs="David" w:hint="cs"/>
          <w:b/>
          <w:bCs/>
          <w:sz w:val="24"/>
          <w:szCs w:val="24"/>
          <w:rtl/>
        </w:rPr>
        <w:t xml:space="preserve"> נספח א'.</w:t>
      </w:r>
    </w:p>
    <w:p w:rsidR="00A9451D" w:rsidRDefault="00A9451D" w:rsidP="00C17351">
      <w:pPr>
        <w:pStyle w:val="a3"/>
        <w:bidi/>
        <w:spacing w:line="360" w:lineRule="auto"/>
        <w:ind w:left="1080"/>
        <w:jc w:val="both"/>
        <w:rPr>
          <w:rFonts w:cs="David"/>
          <w:sz w:val="24"/>
          <w:szCs w:val="24"/>
        </w:rPr>
      </w:pPr>
    </w:p>
    <w:p w:rsidR="002D254A" w:rsidRDefault="002D254A" w:rsidP="00402C3F">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כבר כעת יצויין כי בשל המצב הגיאו-פוליטי השורר באזור אין ביכולתם של העותרים לברר את זהותם של עברייני הבניה במקום. העותרים מודיעים כי ככל שהמשיבים יודיעו על זהותם </w:t>
      </w:r>
      <w:r w:rsidR="00021967">
        <w:rPr>
          <w:rFonts w:cs="David" w:hint="cs"/>
          <w:sz w:val="24"/>
          <w:szCs w:val="24"/>
          <w:rtl/>
        </w:rPr>
        <w:t>של העבריינים הם יבקשו לצרפם כמשיבים.</w:t>
      </w:r>
    </w:p>
    <w:p w:rsidR="00021967" w:rsidRDefault="00021967" w:rsidP="00021967">
      <w:pPr>
        <w:pStyle w:val="a3"/>
        <w:bidi/>
        <w:spacing w:line="360" w:lineRule="auto"/>
        <w:jc w:val="both"/>
        <w:rPr>
          <w:rFonts w:cs="David"/>
          <w:sz w:val="24"/>
          <w:szCs w:val="24"/>
        </w:rPr>
      </w:pPr>
    </w:p>
    <w:p w:rsidR="00A9451D" w:rsidRDefault="00021967" w:rsidP="00645EEC">
      <w:pPr>
        <w:pStyle w:val="a3"/>
        <w:numPr>
          <w:ilvl w:val="0"/>
          <w:numId w:val="1"/>
        </w:numPr>
        <w:bidi/>
        <w:spacing w:line="360" w:lineRule="auto"/>
        <w:ind w:left="720" w:hanging="720"/>
        <w:jc w:val="both"/>
        <w:rPr>
          <w:rFonts w:cs="David"/>
          <w:sz w:val="24"/>
          <w:szCs w:val="24"/>
        </w:rPr>
      </w:pPr>
      <w:r>
        <w:rPr>
          <w:rFonts w:cs="David" w:hint="cs"/>
          <w:sz w:val="24"/>
          <w:szCs w:val="24"/>
          <w:rtl/>
        </w:rPr>
        <w:t>כפי שעולה מתצלום האוויר</w:t>
      </w:r>
      <w:r w:rsidR="00402C3F">
        <w:rPr>
          <w:rFonts w:cs="David" w:hint="cs"/>
          <w:sz w:val="24"/>
          <w:szCs w:val="24"/>
          <w:rtl/>
        </w:rPr>
        <w:t xml:space="preserve"> הבתים נבנים בקירבה יתירה </w:t>
      </w:r>
      <w:r w:rsidR="00402C3F" w:rsidRPr="00645EEC">
        <w:rPr>
          <w:rFonts w:cs="David" w:hint="cs"/>
          <w:sz w:val="24"/>
          <w:szCs w:val="24"/>
          <w:rtl/>
        </w:rPr>
        <w:t>ל</w:t>
      </w:r>
      <w:r w:rsidR="00645EEC">
        <w:rPr>
          <w:rFonts w:cs="David" w:hint="cs"/>
          <w:sz w:val="24"/>
          <w:szCs w:val="24"/>
          <w:rtl/>
        </w:rPr>
        <w:t>מתקן</w:t>
      </w:r>
      <w:r w:rsidR="004555EC" w:rsidRPr="00645EEC">
        <w:rPr>
          <w:rFonts w:cs="David" w:hint="cs"/>
          <w:sz w:val="24"/>
          <w:szCs w:val="24"/>
          <w:rtl/>
        </w:rPr>
        <w:t xml:space="preserve"> צה"ל</w:t>
      </w:r>
      <w:r w:rsidR="00645EEC">
        <w:rPr>
          <w:rFonts w:cs="David" w:hint="cs"/>
          <w:sz w:val="24"/>
          <w:szCs w:val="24"/>
          <w:rtl/>
        </w:rPr>
        <w:t xml:space="preserve"> הממוקם</w:t>
      </w:r>
      <w:r w:rsidR="004555EC">
        <w:rPr>
          <w:rFonts w:cs="David" w:hint="cs"/>
          <w:sz w:val="24"/>
          <w:szCs w:val="24"/>
          <w:rtl/>
        </w:rPr>
        <w:t xml:space="preserve"> באזור ובסמוך ל</w:t>
      </w:r>
      <w:r w:rsidR="00402C3F">
        <w:rPr>
          <w:rFonts w:cs="David" w:hint="cs"/>
          <w:sz w:val="24"/>
          <w:szCs w:val="24"/>
          <w:rtl/>
        </w:rPr>
        <w:t xml:space="preserve">יישוב פני חבר ולציר המוביל ליישוב. </w:t>
      </w:r>
    </w:p>
    <w:p w:rsidR="00C17351" w:rsidRDefault="00C17351" w:rsidP="00C17351">
      <w:pPr>
        <w:pStyle w:val="a3"/>
        <w:bidi/>
        <w:spacing w:line="360" w:lineRule="auto"/>
        <w:jc w:val="both"/>
        <w:rPr>
          <w:rFonts w:cs="David"/>
          <w:sz w:val="24"/>
          <w:szCs w:val="24"/>
        </w:rPr>
      </w:pPr>
    </w:p>
    <w:p w:rsidR="00147734" w:rsidRPr="00D902D7" w:rsidRDefault="00A9451D" w:rsidP="00402C3F">
      <w:pPr>
        <w:pStyle w:val="a3"/>
        <w:numPr>
          <w:ilvl w:val="0"/>
          <w:numId w:val="1"/>
        </w:numPr>
        <w:bidi/>
        <w:spacing w:line="360" w:lineRule="auto"/>
        <w:ind w:left="720" w:hanging="720"/>
        <w:jc w:val="both"/>
        <w:rPr>
          <w:rFonts w:cs="David"/>
          <w:sz w:val="24"/>
          <w:szCs w:val="24"/>
        </w:rPr>
      </w:pPr>
      <w:r w:rsidRPr="00D902D7">
        <w:rPr>
          <w:rFonts w:cs="David" w:hint="cs"/>
          <w:sz w:val="24"/>
          <w:szCs w:val="24"/>
          <w:rtl/>
        </w:rPr>
        <w:t>ביום  1</w:t>
      </w:r>
      <w:r w:rsidR="00402C3F">
        <w:rPr>
          <w:rFonts w:cs="David" w:hint="cs"/>
          <w:sz w:val="24"/>
          <w:szCs w:val="24"/>
          <w:rtl/>
        </w:rPr>
        <w:t>9</w:t>
      </w:r>
      <w:r w:rsidRPr="00D902D7">
        <w:rPr>
          <w:rFonts w:cs="David" w:hint="cs"/>
          <w:sz w:val="24"/>
          <w:szCs w:val="24"/>
          <w:rtl/>
        </w:rPr>
        <w:t xml:space="preserve"> </w:t>
      </w:r>
      <w:r w:rsidR="00021967">
        <w:rPr>
          <w:rFonts w:cs="David" w:hint="cs"/>
          <w:sz w:val="24"/>
          <w:szCs w:val="24"/>
          <w:rtl/>
        </w:rPr>
        <w:t>ל</w:t>
      </w:r>
      <w:r w:rsidRPr="00D902D7">
        <w:rPr>
          <w:rFonts w:cs="David" w:hint="cs"/>
          <w:sz w:val="24"/>
          <w:szCs w:val="24"/>
          <w:rtl/>
        </w:rPr>
        <w:t>י</w:t>
      </w:r>
      <w:r w:rsidR="00402C3F">
        <w:rPr>
          <w:rFonts w:cs="David" w:hint="cs"/>
          <w:sz w:val="24"/>
          <w:szCs w:val="24"/>
          <w:rtl/>
        </w:rPr>
        <w:t>נואר</w:t>
      </w:r>
      <w:r w:rsidRPr="00D902D7">
        <w:rPr>
          <w:rFonts w:cs="David" w:hint="cs"/>
          <w:sz w:val="24"/>
          <w:szCs w:val="24"/>
          <w:rtl/>
        </w:rPr>
        <w:t xml:space="preserve"> 2012 </w:t>
      </w:r>
      <w:r w:rsidR="00021967">
        <w:rPr>
          <w:rFonts w:cs="David" w:hint="cs"/>
          <w:sz w:val="24"/>
          <w:szCs w:val="24"/>
          <w:rtl/>
        </w:rPr>
        <w:t xml:space="preserve">(לפני למעלה מחצי שנה!) </w:t>
      </w:r>
      <w:r w:rsidRPr="00D902D7">
        <w:rPr>
          <w:rFonts w:cs="David" w:hint="cs"/>
          <w:sz w:val="24"/>
          <w:szCs w:val="24"/>
          <w:rtl/>
        </w:rPr>
        <w:t>פנתה העותרת למשיבים</w:t>
      </w:r>
      <w:r w:rsidR="00021967">
        <w:rPr>
          <w:rFonts w:cs="David" w:hint="cs"/>
          <w:sz w:val="24"/>
          <w:szCs w:val="24"/>
          <w:rtl/>
        </w:rPr>
        <w:t>, התריעה בפניהם על המבנים האמורים ודרשה כי ינקטו</w:t>
      </w:r>
      <w:r w:rsidRPr="00D902D7">
        <w:rPr>
          <w:rFonts w:cs="David" w:hint="cs"/>
          <w:sz w:val="24"/>
          <w:szCs w:val="24"/>
          <w:rtl/>
        </w:rPr>
        <w:t xml:space="preserve"> </w:t>
      </w:r>
      <w:r w:rsidR="00021967">
        <w:rPr>
          <w:rFonts w:cs="David" w:hint="cs"/>
          <w:sz w:val="24"/>
          <w:szCs w:val="24"/>
          <w:rtl/>
        </w:rPr>
        <w:t>ב</w:t>
      </w:r>
      <w:r w:rsidRPr="00D902D7">
        <w:rPr>
          <w:rFonts w:cs="David" w:hint="cs"/>
          <w:sz w:val="24"/>
          <w:szCs w:val="24"/>
          <w:rtl/>
        </w:rPr>
        <w:t xml:space="preserve">פעולות </w:t>
      </w:r>
      <w:r w:rsidR="00021967">
        <w:rPr>
          <w:rFonts w:cs="David" w:hint="cs"/>
          <w:sz w:val="24"/>
          <w:szCs w:val="24"/>
          <w:rtl/>
        </w:rPr>
        <w:t>ה</w:t>
      </w:r>
      <w:r w:rsidRPr="00D902D7">
        <w:rPr>
          <w:rFonts w:cs="David" w:hint="cs"/>
          <w:sz w:val="24"/>
          <w:szCs w:val="24"/>
          <w:rtl/>
        </w:rPr>
        <w:t>אכיפה</w:t>
      </w:r>
      <w:r w:rsidR="00021967">
        <w:rPr>
          <w:rFonts w:cs="David" w:hint="cs"/>
          <w:sz w:val="24"/>
          <w:szCs w:val="24"/>
          <w:rtl/>
        </w:rPr>
        <w:t xml:space="preserve"> הנדרשות</w:t>
      </w:r>
      <w:r w:rsidRPr="00D902D7">
        <w:rPr>
          <w:rFonts w:cs="David" w:hint="cs"/>
          <w:sz w:val="24"/>
          <w:szCs w:val="24"/>
          <w:rtl/>
        </w:rPr>
        <w:t xml:space="preserve"> כנגד המבנה.</w:t>
      </w:r>
    </w:p>
    <w:p w:rsidR="00C17351" w:rsidRPr="00C17351" w:rsidRDefault="00C17351" w:rsidP="00C17351">
      <w:pPr>
        <w:pStyle w:val="a3"/>
        <w:rPr>
          <w:rFonts w:cs="David"/>
          <w:b/>
          <w:bCs/>
          <w:sz w:val="24"/>
          <w:szCs w:val="24"/>
          <w:rtl/>
        </w:rPr>
      </w:pPr>
    </w:p>
    <w:p w:rsidR="00D24666" w:rsidRPr="00387ECF" w:rsidRDefault="00C17351" w:rsidP="00402C3F">
      <w:pPr>
        <w:pStyle w:val="a3"/>
        <w:numPr>
          <w:ilvl w:val="0"/>
          <w:numId w:val="33"/>
        </w:numPr>
        <w:bidi/>
        <w:spacing w:line="360" w:lineRule="auto"/>
        <w:jc w:val="both"/>
        <w:rPr>
          <w:rFonts w:cs="David"/>
          <w:b/>
          <w:bCs/>
          <w:sz w:val="24"/>
          <w:szCs w:val="24"/>
        </w:rPr>
      </w:pPr>
      <w:r w:rsidRPr="00387ECF">
        <w:rPr>
          <w:rFonts w:cs="David" w:hint="cs"/>
          <w:b/>
          <w:bCs/>
          <w:sz w:val="24"/>
          <w:szCs w:val="24"/>
          <w:rtl/>
        </w:rPr>
        <w:t>מ</w:t>
      </w:r>
      <w:r w:rsidR="00A9451D" w:rsidRPr="00387ECF">
        <w:rPr>
          <w:rFonts w:cs="David" w:hint="cs"/>
          <w:b/>
          <w:bCs/>
          <w:sz w:val="24"/>
          <w:szCs w:val="24"/>
          <w:rtl/>
        </w:rPr>
        <w:t xml:space="preserve">כתב ב"כ העותרת מיום </w:t>
      </w:r>
      <w:r w:rsidR="00402C3F">
        <w:rPr>
          <w:rFonts w:cs="David" w:hint="cs"/>
          <w:b/>
          <w:bCs/>
          <w:sz w:val="24"/>
          <w:szCs w:val="24"/>
          <w:rtl/>
        </w:rPr>
        <w:t>19 ינואר</w:t>
      </w:r>
      <w:r w:rsidR="00A9451D" w:rsidRPr="00387ECF">
        <w:rPr>
          <w:rFonts w:cs="David" w:hint="cs"/>
          <w:b/>
          <w:bCs/>
          <w:sz w:val="24"/>
          <w:szCs w:val="24"/>
          <w:rtl/>
        </w:rPr>
        <w:t xml:space="preserve"> 2012 מצ"ב לעתירה זו ומסומן נספח ב'.</w:t>
      </w:r>
    </w:p>
    <w:p w:rsidR="00C17351" w:rsidRPr="00A9451D" w:rsidRDefault="00C17351" w:rsidP="00C17351">
      <w:pPr>
        <w:pStyle w:val="a3"/>
        <w:bidi/>
        <w:spacing w:line="360" w:lineRule="auto"/>
        <w:ind w:left="1080"/>
        <w:jc w:val="both"/>
        <w:rPr>
          <w:rFonts w:cs="David"/>
          <w:sz w:val="24"/>
          <w:szCs w:val="24"/>
          <w:rtl/>
        </w:rPr>
      </w:pPr>
    </w:p>
    <w:p w:rsidR="004555EC" w:rsidRDefault="00402C3F" w:rsidP="00C17351">
      <w:pPr>
        <w:pStyle w:val="a3"/>
        <w:numPr>
          <w:ilvl w:val="0"/>
          <w:numId w:val="1"/>
        </w:numPr>
        <w:bidi/>
        <w:spacing w:line="360" w:lineRule="auto"/>
        <w:ind w:left="720" w:hanging="720"/>
        <w:jc w:val="both"/>
        <w:rPr>
          <w:rFonts w:cs="David"/>
          <w:sz w:val="24"/>
          <w:szCs w:val="24"/>
        </w:rPr>
      </w:pPr>
      <w:r>
        <w:rPr>
          <w:rFonts w:cs="David" w:hint="cs"/>
          <w:sz w:val="24"/>
          <w:szCs w:val="24"/>
          <w:rtl/>
        </w:rPr>
        <w:t>בחלוף ארבעה וחצי חודשים (!) השיב המנהל האזרחי לפניית העותרת במכתב קצר</w:t>
      </w:r>
      <w:r w:rsidR="00021967">
        <w:rPr>
          <w:rFonts w:cs="David" w:hint="cs"/>
          <w:sz w:val="24"/>
          <w:szCs w:val="24"/>
          <w:rtl/>
        </w:rPr>
        <w:t xml:space="preserve"> וסתמי</w:t>
      </w:r>
      <w:r>
        <w:rPr>
          <w:rFonts w:cs="David" w:hint="cs"/>
          <w:sz w:val="24"/>
          <w:szCs w:val="24"/>
          <w:rtl/>
        </w:rPr>
        <w:t xml:space="preserve"> בו נמסר כי "הבניה המתוארת בפנייתך מוכרת לגורמי המנהל האזרחי ומטופלת בהתאם".</w:t>
      </w:r>
    </w:p>
    <w:p w:rsidR="004555EC" w:rsidRDefault="004555EC" w:rsidP="004555EC">
      <w:pPr>
        <w:pStyle w:val="a3"/>
        <w:bidi/>
        <w:spacing w:line="360" w:lineRule="auto"/>
        <w:jc w:val="both"/>
        <w:rPr>
          <w:rFonts w:cs="David"/>
          <w:sz w:val="24"/>
          <w:szCs w:val="24"/>
        </w:rPr>
      </w:pPr>
    </w:p>
    <w:p w:rsidR="004555EC" w:rsidRPr="00387ECF" w:rsidRDefault="004555EC" w:rsidP="0049356D">
      <w:pPr>
        <w:pStyle w:val="a3"/>
        <w:numPr>
          <w:ilvl w:val="0"/>
          <w:numId w:val="33"/>
        </w:numPr>
        <w:bidi/>
        <w:spacing w:line="360" w:lineRule="auto"/>
        <w:jc w:val="both"/>
        <w:rPr>
          <w:rFonts w:cs="David"/>
          <w:b/>
          <w:bCs/>
          <w:sz w:val="24"/>
          <w:szCs w:val="24"/>
        </w:rPr>
      </w:pPr>
      <w:r>
        <w:rPr>
          <w:rFonts w:cs="David" w:hint="cs"/>
          <w:b/>
          <w:bCs/>
          <w:sz w:val="24"/>
          <w:szCs w:val="24"/>
          <w:rtl/>
        </w:rPr>
        <w:t>תשובת המנהל האזרחי מיום 4 יוני</w:t>
      </w:r>
      <w:r w:rsidRPr="00387ECF">
        <w:rPr>
          <w:rFonts w:cs="David" w:hint="cs"/>
          <w:b/>
          <w:bCs/>
          <w:sz w:val="24"/>
          <w:szCs w:val="24"/>
          <w:rtl/>
        </w:rPr>
        <w:t xml:space="preserve"> 2012 מצ"ב לעתירה זו ומסומ</w:t>
      </w:r>
      <w:r>
        <w:rPr>
          <w:rFonts w:cs="David" w:hint="cs"/>
          <w:b/>
          <w:bCs/>
          <w:sz w:val="24"/>
          <w:szCs w:val="24"/>
          <w:rtl/>
        </w:rPr>
        <w:t>נת</w:t>
      </w:r>
      <w:r w:rsidRPr="00387ECF">
        <w:rPr>
          <w:rFonts w:cs="David" w:hint="cs"/>
          <w:b/>
          <w:bCs/>
          <w:sz w:val="24"/>
          <w:szCs w:val="24"/>
          <w:rtl/>
        </w:rPr>
        <w:t xml:space="preserve"> נספח </w:t>
      </w:r>
      <w:r w:rsidR="0049356D">
        <w:rPr>
          <w:rFonts w:cs="David" w:hint="cs"/>
          <w:b/>
          <w:bCs/>
          <w:sz w:val="24"/>
          <w:szCs w:val="24"/>
          <w:rtl/>
        </w:rPr>
        <w:t>ג</w:t>
      </w:r>
      <w:r w:rsidRPr="00387ECF">
        <w:rPr>
          <w:rFonts w:cs="David" w:hint="cs"/>
          <w:b/>
          <w:bCs/>
          <w:sz w:val="24"/>
          <w:szCs w:val="24"/>
          <w:rtl/>
        </w:rPr>
        <w:t>'.</w:t>
      </w:r>
    </w:p>
    <w:p w:rsidR="004555EC" w:rsidRDefault="004555EC" w:rsidP="004555EC">
      <w:pPr>
        <w:pStyle w:val="a3"/>
        <w:bidi/>
        <w:spacing w:line="360" w:lineRule="auto"/>
        <w:jc w:val="both"/>
        <w:rPr>
          <w:rFonts w:cs="David"/>
          <w:sz w:val="24"/>
          <w:szCs w:val="24"/>
        </w:rPr>
      </w:pPr>
    </w:p>
    <w:p w:rsidR="00A9451D" w:rsidRDefault="00A9451D" w:rsidP="004555EC">
      <w:pPr>
        <w:pStyle w:val="a3"/>
        <w:numPr>
          <w:ilvl w:val="0"/>
          <w:numId w:val="1"/>
        </w:numPr>
        <w:bidi/>
        <w:spacing w:line="360" w:lineRule="auto"/>
        <w:ind w:left="720" w:hanging="720"/>
        <w:jc w:val="both"/>
        <w:rPr>
          <w:rFonts w:cs="David"/>
          <w:sz w:val="24"/>
          <w:szCs w:val="24"/>
        </w:rPr>
      </w:pPr>
      <w:r>
        <w:rPr>
          <w:rFonts w:cs="David" w:hint="cs"/>
          <w:sz w:val="24"/>
          <w:szCs w:val="24"/>
          <w:rtl/>
        </w:rPr>
        <w:t>ביום 5 אוגוסט 2012</w:t>
      </w:r>
      <w:r w:rsidR="00D902D7">
        <w:rPr>
          <w:rFonts w:cs="David" w:hint="cs"/>
          <w:sz w:val="24"/>
          <w:szCs w:val="24"/>
          <w:rtl/>
        </w:rPr>
        <w:t xml:space="preserve"> ביקר העותר 2 במקום</w:t>
      </w:r>
      <w:r>
        <w:rPr>
          <w:rFonts w:cs="David" w:hint="cs"/>
          <w:sz w:val="24"/>
          <w:szCs w:val="24"/>
          <w:rtl/>
        </w:rPr>
        <w:t xml:space="preserve"> וגילה כי המבנ</w:t>
      </w:r>
      <w:r w:rsidR="004555EC">
        <w:rPr>
          <w:rFonts w:cs="David" w:hint="cs"/>
          <w:sz w:val="24"/>
          <w:szCs w:val="24"/>
          <w:rtl/>
        </w:rPr>
        <w:t>ים</w:t>
      </w:r>
      <w:r>
        <w:rPr>
          <w:rFonts w:cs="David" w:hint="cs"/>
          <w:sz w:val="24"/>
          <w:szCs w:val="24"/>
          <w:rtl/>
        </w:rPr>
        <w:t xml:space="preserve"> מצוי</w:t>
      </w:r>
      <w:r w:rsidR="004555EC">
        <w:rPr>
          <w:rFonts w:cs="David" w:hint="cs"/>
          <w:sz w:val="24"/>
          <w:szCs w:val="24"/>
          <w:rtl/>
        </w:rPr>
        <w:t>ים</w:t>
      </w:r>
      <w:r w:rsidR="00021967">
        <w:rPr>
          <w:rFonts w:cs="David" w:hint="cs"/>
          <w:sz w:val="24"/>
          <w:szCs w:val="24"/>
          <w:rtl/>
        </w:rPr>
        <w:t xml:space="preserve"> בשלבי</w:t>
      </w:r>
      <w:r>
        <w:rPr>
          <w:rFonts w:cs="David" w:hint="cs"/>
          <w:sz w:val="24"/>
          <w:szCs w:val="24"/>
          <w:rtl/>
        </w:rPr>
        <w:t xml:space="preserve"> בניה אחרונים </w:t>
      </w:r>
      <w:r w:rsidR="00021967">
        <w:rPr>
          <w:rFonts w:cs="David" w:hint="cs"/>
          <w:sz w:val="24"/>
          <w:szCs w:val="24"/>
          <w:rtl/>
        </w:rPr>
        <w:t>וכי העבריינים עשויים לעבור ולהתגורר בהם</w:t>
      </w:r>
      <w:r>
        <w:rPr>
          <w:rFonts w:cs="David" w:hint="cs"/>
          <w:sz w:val="24"/>
          <w:szCs w:val="24"/>
          <w:rtl/>
        </w:rPr>
        <w:t xml:space="preserve"> בזמן הקרוב.</w:t>
      </w:r>
    </w:p>
    <w:p w:rsidR="00C17351" w:rsidRDefault="00C17351" w:rsidP="00C17351">
      <w:pPr>
        <w:pStyle w:val="a3"/>
        <w:bidi/>
        <w:spacing w:line="360" w:lineRule="auto"/>
        <w:jc w:val="both"/>
        <w:rPr>
          <w:rFonts w:cs="David"/>
          <w:sz w:val="24"/>
          <w:szCs w:val="24"/>
        </w:rPr>
      </w:pPr>
    </w:p>
    <w:p w:rsidR="004555EC" w:rsidRPr="004555EC" w:rsidRDefault="00A9451D" w:rsidP="0049356D">
      <w:pPr>
        <w:pStyle w:val="a3"/>
        <w:numPr>
          <w:ilvl w:val="0"/>
          <w:numId w:val="33"/>
        </w:numPr>
        <w:bidi/>
        <w:spacing w:line="360" w:lineRule="auto"/>
        <w:jc w:val="both"/>
        <w:rPr>
          <w:rFonts w:cs="David"/>
          <w:b/>
          <w:bCs/>
          <w:sz w:val="24"/>
          <w:szCs w:val="24"/>
        </w:rPr>
      </w:pPr>
      <w:r w:rsidRPr="004555EC">
        <w:rPr>
          <w:rFonts w:cs="David" w:hint="cs"/>
          <w:b/>
          <w:bCs/>
          <w:sz w:val="24"/>
          <w:szCs w:val="24"/>
          <w:rtl/>
        </w:rPr>
        <w:t>תמונות המבנ</w:t>
      </w:r>
      <w:r w:rsidR="004555EC">
        <w:rPr>
          <w:rFonts w:cs="David" w:hint="cs"/>
          <w:b/>
          <w:bCs/>
          <w:sz w:val="24"/>
          <w:szCs w:val="24"/>
          <w:rtl/>
        </w:rPr>
        <w:t>ים</w:t>
      </w:r>
      <w:r w:rsidRPr="004555EC">
        <w:rPr>
          <w:rFonts w:cs="David" w:hint="cs"/>
          <w:b/>
          <w:bCs/>
          <w:sz w:val="24"/>
          <w:szCs w:val="24"/>
          <w:rtl/>
        </w:rPr>
        <w:t xml:space="preserve"> כפי שצול</w:t>
      </w:r>
      <w:r w:rsidR="004555EC">
        <w:rPr>
          <w:rFonts w:cs="David" w:hint="cs"/>
          <w:b/>
          <w:bCs/>
          <w:sz w:val="24"/>
          <w:szCs w:val="24"/>
          <w:rtl/>
        </w:rPr>
        <w:t>מו</w:t>
      </w:r>
      <w:r w:rsidRPr="004555EC">
        <w:rPr>
          <w:rFonts w:cs="David" w:hint="cs"/>
          <w:b/>
          <w:bCs/>
          <w:sz w:val="24"/>
          <w:szCs w:val="24"/>
          <w:rtl/>
        </w:rPr>
        <w:t xml:space="preserve"> ביום 5 אוגוסט 2012 מצ"ב לעתירה זו ומסומנות נספח </w:t>
      </w:r>
      <w:r w:rsidR="0049356D">
        <w:rPr>
          <w:rFonts w:cs="David" w:hint="cs"/>
          <w:b/>
          <w:bCs/>
          <w:sz w:val="24"/>
          <w:szCs w:val="24"/>
          <w:rtl/>
        </w:rPr>
        <w:t>ד</w:t>
      </w:r>
      <w:r w:rsidRPr="004555EC">
        <w:rPr>
          <w:rFonts w:cs="David" w:hint="cs"/>
          <w:b/>
          <w:bCs/>
          <w:sz w:val="24"/>
          <w:szCs w:val="24"/>
          <w:rtl/>
        </w:rPr>
        <w:t>'.</w:t>
      </w:r>
      <w:r w:rsidR="004555EC" w:rsidRPr="004555EC">
        <w:rPr>
          <w:rFonts w:cs="David" w:hint="cs"/>
          <w:b/>
          <w:bCs/>
          <w:sz w:val="24"/>
          <w:szCs w:val="24"/>
          <w:rtl/>
        </w:rPr>
        <w:t xml:space="preserve"> </w:t>
      </w:r>
    </w:p>
    <w:p w:rsidR="000560A7" w:rsidRPr="00806E22" w:rsidRDefault="000560A7" w:rsidP="00C17351">
      <w:pPr>
        <w:pStyle w:val="a3"/>
        <w:spacing w:line="360" w:lineRule="auto"/>
        <w:ind w:hanging="720"/>
        <w:rPr>
          <w:rFonts w:cs="David"/>
          <w:sz w:val="24"/>
          <w:szCs w:val="24"/>
          <w:rtl/>
        </w:rPr>
      </w:pPr>
    </w:p>
    <w:p w:rsidR="004555EC" w:rsidRDefault="004555EC" w:rsidP="004555EC">
      <w:pPr>
        <w:pStyle w:val="a3"/>
        <w:numPr>
          <w:ilvl w:val="0"/>
          <w:numId w:val="1"/>
        </w:numPr>
        <w:bidi/>
        <w:spacing w:line="360" w:lineRule="auto"/>
        <w:ind w:left="720" w:hanging="720"/>
        <w:jc w:val="both"/>
        <w:rPr>
          <w:rFonts w:cs="David"/>
          <w:sz w:val="24"/>
          <w:szCs w:val="24"/>
        </w:rPr>
      </w:pPr>
      <w:r>
        <w:rPr>
          <w:rFonts w:cs="David" w:hint="cs"/>
          <w:sz w:val="24"/>
          <w:szCs w:val="24"/>
          <w:rtl/>
        </w:rPr>
        <w:t>בעקבות הביקור באתר פנתה העותרת בשנית</w:t>
      </w:r>
      <w:r w:rsidR="00021967">
        <w:rPr>
          <w:rFonts w:cs="David" w:hint="cs"/>
          <w:sz w:val="24"/>
          <w:szCs w:val="24"/>
          <w:rtl/>
        </w:rPr>
        <w:t xml:space="preserve"> ובבהילות</w:t>
      </w:r>
      <w:r>
        <w:rPr>
          <w:rFonts w:cs="David" w:hint="cs"/>
          <w:sz w:val="24"/>
          <w:szCs w:val="24"/>
          <w:rtl/>
        </w:rPr>
        <w:t xml:space="preserve"> למנהל האזרחי בדרישה דחופה לנקיטת הליכי אכיפה כנגד המבנים.</w:t>
      </w:r>
    </w:p>
    <w:p w:rsidR="004555EC" w:rsidRDefault="004555EC" w:rsidP="004555EC">
      <w:pPr>
        <w:pStyle w:val="a3"/>
        <w:bidi/>
        <w:spacing w:line="360" w:lineRule="auto"/>
        <w:jc w:val="both"/>
        <w:rPr>
          <w:rFonts w:cs="David"/>
          <w:sz w:val="24"/>
          <w:szCs w:val="24"/>
        </w:rPr>
      </w:pPr>
    </w:p>
    <w:p w:rsidR="004555EC" w:rsidRDefault="004555EC" w:rsidP="0091013F">
      <w:pPr>
        <w:pStyle w:val="a3"/>
        <w:numPr>
          <w:ilvl w:val="0"/>
          <w:numId w:val="33"/>
        </w:numPr>
        <w:bidi/>
        <w:spacing w:line="360" w:lineRule="auto"/>
        <w:jc w:val="both"/>
        <w:rPr>
          <w:rFonts w:cs="David"/>
          <w:b/>
          <w:bCs/>
          <w:sz w:val="24"/>
          <w:szCs w:val="24"/>
        </w:rPr>
      </w:pPr>
      <w:r w:rsidRPr="004555EC">
        <w:rPr>
          <w:rFonts w:cs="David" w:hint="cs"/>
          <w:b/>
          <w:bCs/>
          <w:sz w:val="24"/>
          <w:szCs w:val="24"/>
          <w:rtl/>
        </w:rPr>
        <w:t xml:space="preserve">מכתב ב"כ העותרת מיום </w:t>
      </w:r>
      <w:r>
        <w:rPr>
          <w:rFonts w:cs="David" w:hint="cs"/>
          <w:b/>
          <w:bCs/>
          <w:sz w:val="24"/>
          <w:szCs w:val="24"/>
          <w:rtl/>
        </w:rPr>
        <w:t xml:space="preserve">6 אוגוסט </w:t>
      </w:r>
      <w:r w:rsidRPr="004555EC">
        <w:rPr>
          <w:rFonts w:cs="David" w:hint="cs"/>
          <w:b/>
          <w:bCs/>
          <w:sz w:val="24"/>
          <w:szCs w:val="24"/>
          <w:rtl/>
        </w:rPr>
        <w:t xml:space="preserve">2012 מצ"ב לעתירה זו ומסומן נספח </w:t>
      </w:r>
      <w:r w:rsidR="0091013F">
        <w:rPr>
          <w:rFonts w:cs="David" w:hint="cs"/>
          <w:b/>
          <w:bCs/>
          <w:sz w:val="24"/>
          <w:szCs w:val="24"/>
          <w:rtl/>
        </w:rPr>
        <w:t>ה</w:t>
      </w:r>
      <w:r w:rsidRPr="004555EC">
        <w:rPr>
          <w:rFonts w:cs="David" w:hint="cs"/>
          <w:b/>
          <w:bCs/>
          <w:sz w:val="24"/>
          <w:szCs w:val="24"/>
          <w:rtl/>
        </w:rPr>
        <w:t>'.</w:t>
      </w:r>
    </w:p>
    <w:p w:rsidR="004555EC" w:rsidRPr="004555EC" w:rsidRDefault="004555EC" w:rsidP="004555EC">
      <w:pPr>
        <w:pStyle w:val="a3"/>
        <w:bidi/>
        <w:spacing w:line="360" w:lineRule="auto"/>
        <w:ind w:left="1080"/>
        <w:jc w:val="both"/>
        <w:rPr>
          <w:rFonts w:cs="David"/>
          <w:b/>
          <w:bCs/>
          <w:sz w:val="24"/>
          <w:szCs w:val="24"/>
        </w:rPr>
      </w:pPr>
    </w:p>
    <w:p w:rsidR="002274ED" w:rsidRPr="00806E22" w:rsidRDefault="004555EC" w:rsidP="004555EC">
      <w:pPr>
        <w:pStyle w:val="a3"/>
        <w:numPr>
          <w:ilvl w:val="0"/>
          <w:numId w:val="1"/>
        </w:numPr>
        <w:bidi/>
        <w:spacing w:line="360" w:lineRule="auto"/>
        <w:ind w:left="720" w:hanging="720"/>
        <w:jc w:val="both"/>
        <w:rPr>
          <w:rFonts w:cs="David"/>
          <w:sz w:val="24"/>
          <w:szCs w:val="24"/>
        </w:rPr>
      </w:pPr>
      <w:r>
        <w:rPr>
          <w:rFonts w:cs="David" w:hint="cs"/>
          <w:sz w:val="24"/>
          <w:szCs w:val="24"/>
          <w:rtl/>
        </w:rPr>
        <w:t>לאור מצב הבניה המתקדם של המבנים</w:t>
      </w:r>
      <w:r w:rsidR="00D902D7">
        <w:rPr>
          <w:rFonts w:cs="David" w:hint="cs"/>
          <w:sz w:val="24"/>
          <w:szCs w:val="24"/>
          <w:rtl/>
        </w:rPr>
        <w:t xml:space="preserve"> והחשש כי בניית</w:t>
      </w:r>
      <w:r>
        <w:rPr>
          <w:rFonts w:cs="David" w:hint="cs"/>
          <w:sz w:val="24"/>
          <w:szCs w:val="24"/>
          <w:rtl/>
        </w:rPr>
        <w:t>ם</w:t>
      </w:r>
      <w:r w:rsidR="00D902D7">
        <w:rPr>
          <w:rFonts w:cs="David" w:hint="cs"/>
          <w:sz w:val="24"/>
          <w:szCs w:val="24"/>
          <w:rtl/>
        </w:rPr>
        <w:t xml:space="preserve"> תסתיים וה</w:t>
      </w:r>
      <w:r>
        <w:rPr>
          <w:rFonts w:cs="David" w:hint="cs"/>
          <w:sz w:val="24"/>
          <w:szCs w:val="24"/>
          <w:rtl/>
        </w:rPr>
        <w:t>ם</w:t>
      </w:r>
      <w:r w:rsidR="00D902D7">
        <w:rPr>
          <w:rFonts w:cs="David" w:hint="cs"/>
          <w:sz w:val="24"/>
          <w:szCs w:val="24"/>
          <w:rtl/>
        </w:rPr>
        <w:t xml:space="preserve"> יאוכלס</w:t>
      </w:r>
      <w:r>
        <w:rPr>
          <w:rFonts w:cs="David" w:hint="cs"/>
          <w:sz w:val="24"/>
          <w:szCs w:val="24"/>
          <w:rtl/>
        </w:rPr>
        <w:t>ו</w:t>
      </w:r>
      <w:r w:rsidR="00D902D7">
        <w:rPr>
          <w:rFonts w:cs="David" w:hint="cs"/>
          <w:sz w:val="24"/>
          <w:szCs w:val="24"/>
          <w:rtl/>
        </w:rPr>
        <w:t xml:space="preserve"> ב</w:t>
      </w:r>
      <w:r>
        <w:rPr>
          <w:rFonts w:cs="David" w:hint="cs"/>
          <w:sz w:val="24"/>
          <w:szCs w:val="24"/>
          <w:rtl/>
        </w:rPr>
        <w:t xml:space="preserve">תקופה </w:t>
      </w:r>
      <w:r w:rsidR="00D902D7">
        <w:rPr>
          <w:rFonts w:cs="David" w:hint="cs"/>
          <w:sz w:val="24"/>
          <w:szCs w:val="24"/>
          <w:rtl/>
        </w:rPr>
        <w:t>הקרוב</w:t>
      </w:r>
      <w:r>
        <w:rPr>
          <w:rFonts w:cs="David" w:hint="cs"/>
          <w:sz w:val="24"/>
          <w:szCs w:val="24"/>
          <w:rtl/>
        </w:rPr>
        <w:t>ה</w:t>
      </w:r>
      <w:r w:rsidR="00B00E95">
        <w:rPr>
          <w:rFonts w:cs="David" w:hint="cs"/>
          <w:sz w:val="24"/>
          <w:szCs w:val="24"/>
          <w:rtl/>
        </w:rPr>
        <w:t xml:space="preserve"> ולאור העובדה כי המשיבים אינם נוקטים בפעולות הנדרשות על מנת למנוע את סיום בניית</w:t>
      </w:r>
      <w:r>
        <w:rPr>
          <w:rFonts w:cs="David" w:hint="cs"/>
          <w:sz w:val="24"/>
          <w:szCs w:val="24"/>
          <w:rtl/>
        </w:rPr>
        <w:t>ם</w:t>
      </w:r>
      <w:r w:rsidR="00B00E95">
        <w:rPr>
          <w:rFonts w:cs="David" w:hint="cs"/>
          <w:sz w:val="24"/>
          <w:szCs w:val="24"/>
          <w:rtl/>
        </w:rPr>
        <w:t xml:space="preserve"> ואכלוס</w:t>
      </w:r>
      <w:r>
        <w:rPr>
          <w:rFonts w:cs="David" w:hint="cs"/>
          <w:sz w:val="24"/>
          <w:szCs w:val="24"/>
          <w:rtl/>
        </w:rPr>
        <w:t>ם</w:t>
      </w:r>
      <w:r w:rsidR="00B00E95">
        <w:rPr>
          <w:rFonts w:cs="David" w:hint="cs"/>
          <w:sz w:val="24"/>
          <w:szCs w:val="24"/>
          <w:rtl/>
        </w:rPr>
        <w:t xml:space="preserve"> של המבנ</w:t>
      </w:r>
      <w:r>
        <w:rPr>
          <w:rFonts w:cs="David" w:hint="cs"/>
          <w:sz w:val="24"/>
          <w:szCs w:val="24"/>
          <w:rtl/>
        </w:rPr>
        <w:t>ים</w:t>
      </w:r>
      <w:r w:rsidR="00B00E95">
        <w:rPr>
          <w:rFonts w:cs="David" w:hint="cs"/>
          <w:sz w:val="24"/>
          <w:szCs w:val="24"/>
          <w:rtl/>
        </w:rPr>
        <w:t xml:space="preserve"> </w:t>
      </w:r>
      <w:r w:rsidR="00B00E95">
        <w:rPr>
          <w:rFonts w:cs="David"/>
          <w:sz w:val="24"/>
          <w:szCs w:val="24"/>
          <w:rtl/>
        </w:rPr>
        <w:t>–</w:t>
      </w:r>
      <w:r w:rsidR="00B00E95">
        <w:rPr>
          <w:rFonts w:cs="David" w:hint="cs"/>
          <w:sz w:val="24"/>
          <w:szCs w:val="24"/>
          <w:rtl/>
        </w:rPr>
        <w:t xml:space="preserve"> נאלצת</w:t>
      </w:r>
      <w:r>
        <w:rPr>
          <w:rFonts w:cs="David" w:hint="cs"/>
          <w:sz w:val="24"/>
          <w:szCs w:val="24"/>
          <w:rtl/>
        </w:rPr>
        <w:t xml:space="preserve"> העותרת לפנות לבית משפט נכבד זה. לא למותר לציין כי מכתב העותרת מיום 6 אוגוסט 2012 נותר ללא מענה עד ליום הגשת עתירה זו לבית המשפט.</w:t>
      </w:r>
    </w:p>
    <w:p w:rsidR="00421931" w:rsidRPr="00806E22" w:rsidRDefault="00421931" w:rsidP="00C17351">
      <w:pPr>
        <w:pStyle w:val="a3"/>
        <w:spacing w:line="360" w:lineRule="auto"/>
        <w:ind w:hanging="720"/>
        <w:rPr>
          <w:rFonts w:cs="David"/>
          <w:sz w:val="24"/>
          <w:szCs w:val="24"/>
          <w:rtl/>
        </w:rPr>
      </w:pPr>
    </w:p>
    <w:p w:rsidR="00D902D7" w:rsidRDefault="00D902D7" w:rsidP="00C17351">
      <w:pPr>
        <w:pStyle w:val="a3"/>
        <w:bidi/>
        <w:spacing w:line="360" w:lineRule="auto"/>
        <w:ind w:hanging="720"/>
        <w:jc w:val="both"/>
        <w:rPr>
          <w:rFonts w:cs="David"/>
          <w:b/>
          <w:bCs/>
          <w:sz w:val="28"/>
          <w:szCs w:val="28"/>
          <w:u w:val="single"/>
          <w:rtl/>
        </w:rPr>
      </w:pPr>
    </w:p>
    <w:p w:rsidR="00421931" w:rsidRPr="00D902D7" w:rsidRDefault="00421931" w:rsidP="00D902D7">
      <w:pPr>
        <w:pStyle w:val="a3"/>
        <w:bidi/>
        <w:spacing w:line="360" w:lineRule="auto"/>
        <w:ind w:hanging="720"/>
        <w:jc w:val="both"/>
        <w:rPr>
          <w:rFonts w:cs="David"/>
          <w:b/>
          <w:bCs/>
          <w:sz w:val="32"/>
          <w:szCs w:val="32"/>
          <w:u w:val="single"/>
          <w:rtl/>
        </w:rPr>
      </w:pPr>
      <w:r w:rsidRPr="00D902D7">
        <w:rPr>
          <w:rFonts w:cs="David" w:hint="cs"/>
          <w:b/>
          <w:bCs/>
          <w:sz w:val="32"/>
          <w:szCs w:val="32"/>
          <w:u w:val="single"/>
          <w:rtl/>
        </w:rPr>
        <w:t>הפרק המשפטי</w:t>
      </w:r>
    </w:p>
    <w:p w:rsidR="00421931" w:rsidRDefault="00DE404A" w:rsidP="00C17351">
      <w:pPr>
        <w:bidi/>
        <w:spacing w:line="360" w:lineRule="auto"/>
        <w:ind w:left="720" w:hanging="720"/>
        <w:jc w:val="both"/>
        <w:rPr>
          <w:rFonts w:cs="David"/>
          <w:b/>
          <w:bCs/>
          <w:sz w:val="24"/>
          <w:szCs w:val="24"/>
          <w:u w:val="single"/>
          <w:rtl/>
        </w:rPr>
      </w:pPr>
      <w:r>
        <w:rPr>
          <w:rFonts w:cs="David" w:hint="cs"/>
          <w:b/>
          <w:bCs/>
          <w:sz w:val="24"/>
          <w:szCs w:val="24"/>
          <w:u w:val="single"/>
          <w:rtl/>
        </w:rPr>
        <w:t>חוקי התכנון והבניה</w:t>
      </w:r>
    </w:p>
    <w:p w:rsidR="00DE404A" w:rsidRPr="00C17351" w:rsidRDefault="00DE404A" w:rsidP="00C17351">
      <w:pPr>
        <w:bidi/>
        <w:spacing w:line="360" w:lineRule="auto"/>
        <w:ind w:left="720" w:hanging="720"/>
        <w:jc w:val="both"/>
        <w:rPr>
          <w:rFonts w:cs="David"/>
          <w:b/>
          <w:bCs/>
          <w:sz w:val="24"/>
          <w:szCs w:val="24"/>
          <w:rtl/>
        </w:rPr>
      </w:pPr>
      <w:r w:rsidRPr="00C17351">
        <w:rPr>
          <w:rFonts w:cs="David" w:hint="cs"/>
          <w:b/>
          <w:bCs/>
          <w:sz w:val="24"/>
          <w:szCs w:val="24"/>
          <w:rtl/>
        </w:rPr>
        <w:t>תופעת אי אכיפת חוקי התכנון והבניה במגזר הערבי ביו"ש</w:t>
      </w:r>
    </w:p>
    <w:p w:rsidR="00DE404A" w:rsidRPr="00806E22" w:rsidRDefault="00DE404A" w:rsidP="00C17351">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ביהודה ושומרון</w:t>
      </w:r>
      <w:r w:rsidRPr="00806E22">
        <w:rPr>
          <w:rFonts w:cs="David"/>
          <w:sz w:val="24"/>
          <w:szCs w:val="24"/>
          <w:rtl/>
        </w:rPr>
        <w:t xml:space="preserve"> </w:t>
      </w:r>
      <w:r w:rsidRPr="00806E22">
        <w:rPr>
          <w:rFonts w:cs="David" w:hint="cs"/>
          <w:sz w:val="24"/>
          <w:szCs w:val="24"/>
          <w:rtl/>
        </w:rPr>
        <w:t>ישנם</w:t>
      </w:r>
      <w:r w:rsidRPr="00806E22">
        <w:rPr>
          <w:rFonts w:cs="David"/>
          <w:sz w:val="24"/>
          <w:szCs w:val="24"/>
          <w:rtl/>
        </w:rPr>
        <w:t xml:space="preserve"> </w:t>
      </w:r>
      <w:r w:rsidRPr="00806E22">
        <w:rPr>
          <w:rFonts w:cs="David" w:hint="cs"/>
          <w:sz w:val="24"/>
          <w:szCs w:val="24"/>
          <w:rtl/>
        </w:rPr>
        <w:t>אלפי</w:t>
      </w:r>
      <w:r w:rsidRPr="00806E22">
        <w:rPr>
          <w:rFonts w:cs="David"/>
          <w:sz w:val="24"/>
          <w:szCs w:val="24"/>
          <w:rtl/>
        </w:rPr>
        <w:t xml:space="preserve"> (!!!) </w:t>
      </w:r>
      <w:r w:rsidRPr="00806E22">
        <w:rPr>
          <w:rFonts w:cs="David" w:hint="cs"/>
          <w:sz w:val="24"/>
          <w:szCs w:val="24"/>
          <w:rtl/>
        </w:rPr>
        <w:t>אירועים של בניה וביצו</w:t>
      </w:r>
      <w:r w:rsidR="00021967">
        <w:rPr>
          <w:rFonts w:cs="David" w:hint="cs"/>
          <w:sz w:val="24"/>
          <w:szCs w:val="24"/>
          <w:rtl/>
        </w:rPr>
        <w:t>ע עבודות ללא ההיתר</w:t>
      </w:r>
      <w:r w:rsidRPr="00806E22">
        <w:rPr>
          <w:rFonts w:cs="David" w:hint="cs"/>
          <w:sz w:val="24"/>
          <w:szCs w:val="24"/>
          <w:rtl/>
        </w:rPr>
        <w:t xml:space="preserve"> המבוצעים ע</w:t>
      </w:r>
      <w:r w:rsidRPr="00806E22">
        <w:rPr>
          <w:rFonts w:cs="David"/>
          <w:sz w:val="24"/>
          <w:szCs w:val="24"/>
          <w:rtl/>
        </w:rPr>
        <w:t>"</w:t>
      </w:r>
      <w:r w:rsidRPr="00806E22">
        <w:rPr>
          <w:rFonts w:cs="David" w:hint="cs"/>
          <w:sz w:val="24"/>
          <w:szCs w:val="24"/>
          <w:rtl/>
        </w:rPr>
        <w:t>י</w:t>
      </w:r>
      <w:r w:rsidRPr="00806E22">
        <w:rPr>
          <w:rFonts w:cs="David"/>
          <w:sz w:val="24"/>
          <w:szCs w:val="24"/>
          <w:rtl/>
        </w:rPr>
        <w:t xml:space="preserve"> </w:t>
      </w:r>
      <w:r w:rsidRPr="00806E22">
        <w:rPr>
          <w:rFonts w:cs="David" w:hint="cs"/>
          <w:sz w:val="24"/>
          <w:szCs w:val="24"/>
          <w:rtl/>
        </w:rPr>
        <w:t>פלשתינאים</w:t>
      </w:r>
      <w:r w:rsidRPr="00806E22">
        <w:rPr>
          <w:rFonts w:cs="David"/>
          <w:sz w:val="24"/>
          <w:szCs w:val="24"/>
          <w:rtl/>
        </w:rPr>
        <w:t xml:space="preserve"> </w:t>
      </w:r>
      <w:r w:rsidRPr="00806E22">
        <w:rPr>
          <w:rFonts w:cs="David" w:hint="cs"/>
          <w:sz w:val="24"/>
          <w:szCs w:val="24"/>
          <w:rtl/>
        </w:rPr>
        <w:t xml:space="preserve">בשטחי </w:t>
      </w:r>
      <w:r w:rsidRPr="00806E22">
        <w:rPr>
          <w:rFonts w:cs="David"/>
          <w:sz w:val="24"/>
          <w:szCs w:val="24"/>
        </w:rPr>
        <w:t>C</w:t>
      </w:r>
      <w:r w:rsidRPr="00806E22">
        <w:rPr>
          <w:rFonts w:cs="David" w:hint="cs"/>
          <w:sz w:val="24"/>
          <w:szCs w:val="24"/>
          <w:rtl/>
        </w:rPr>
        <w:t>, בהם</w:t>
      </w:r>
      <w:r w:rsidRPr="00806E22">
        <w:rPr>
          <w:rFonts w:cs="David"/>
          <w:sz w:val="24"/>
          <w:szCs w:val="24"/>
          <w:rtl/>
        </w:rPr>
        <w:t xml:space="preserve"> </w:t>
      </w:r>
      <w:r w:rsidRPr="00806E22">
        <w:rPr>
          <w:rFonts w:cs="David" w:hint="cs"/>
          <w:sz w:val="24"/>
          <w:szCs w:val="24"/>
          <w:rtl/>
        </w:rPr>
        <w:t>גם</w:t>
      </w:r>
      <w:r w:rsidRPr="00806E22">
        <w:rPr>
          <w:rFonts w:cs="David"/>
          <w:sz w:val="24"/>
          <w:szCs w:val="24"/>
          <w:rtl/>
        </w:rPr>
        <w:t xml:space="preserve"> </w:t>
      </w:r>
      <w:r w:rsidRPr="00806E22">
        <w:rPr>
          <w:rFonts w:cs="David" w:hint="cs"/>
          <w:sz w:val="24"/>
          <w:szCs w:val="24"/>
          <w:rtl/>
        </w:rPr>
        <w:t>האחריות</w:t>
      </w:r>
      <w:r w:rsidRPr="00806E22">
        <w:rPr>
          <w:rFonts w:cs="David"/>
          <w:sz w:val="24"/>
          <w:szCs w:val="24"/>
          <w:rtl/>
        </w:rPr>
        <w:t xml:space="preserve"> </w:t>
      </w:r>
      <w:r w:rsidRPr="00806E22">
        <w:rPr>
          <w:rFonts w:cs="David" w:hint="cs"/>
          <w:sz w:val="24"/>
          <w:szCs w:val="24"/>
          <w:rtl/>
        </w:rPr>
        <w:t>האזרחית</w:t>
      </w:r>
      <w:r w:rsidRPr="00806E22">
        <w:rPr>
          <w:rFonts w:cs="David"/>
          <w:sz w:val="24"/>
          <w:szCs w:val="24"/>
          <w:rtl/>
        </w:rPr>
        <w:t xml:space="preserve"> </w:t>
      </w:r>
      <w:r w:rsidRPr="00806E22">
        <w:rPr>
          <w:rFonts w:cs="David" w:hint="cs"/>
          <w:sz w:val="24"/>
          <w:szCs w:val="24"/>
          <w:rtl/>
        </w:rPr>
        <w:t>וגם</w:t>
      </w:r>
      <w:r w:rsidRPr="00806E22">
        <w:rPr>
          <w:rFonts w:cs="David"/>
          <w:sz w:val="24"/>
          <w:szCs w:val="24"/>
          <w:rtl/>
        </w:rPr>
        <w:t xml:space="preserve"> </w:t>
      </w:r>
      <w:r w:rsidRPr="00806E22">
        <w:rPr>
          <w:rFonts w:cs="David" w:hint="cs"/>
          <w:sz w:val="24"/>
          <w:szCs w:val="24"/>
          <w:rtl/>
        </w:rPr>
        <w:t>הבטחונית</w:t>
      </w:r>
      <w:r w:rsidRPr="00806E22">
        <w:rPr>
          <w:rFonts w:cs="David"/>
          <w:sz w:val="24"/>
          <w:szCs w:val="24"/>
          <w:rtl/>
        </w:rPr>
        <w:t xml:space="preserve"> </w:t>
      </w:r>
      <w:r w:rsidRPr="00806E22">
        <w:rPr>
          <w:rFonts w:cs="David" w:hint="cs"/>
          <w:sz w:val="24"/>
          <w:szCs w:val="24"/>
          <w:rtl/>
        </w:rPr>
        <w:t>מוטלת על המשיבים</w:t>
      </w:r>
      <w:r w:rsidRPr="00806E22">
        <w:rPr>
          <w:rFonts w:cs="David"/>
          <w:sz w:val="24"/>
          <w:szCs w:val="24"/>
          <w:rtl/>
        </w:rPr>
        <w:t xml:space="preserve">, </w:t>
      </w:r>
      <w:r w:rsidRPr="00806E22">
        <w:rPr>
          <w:rFonts w:cs="David" w:hint="cs"/>
          <w:sz w:val="24"/>
          <w:szCs w:val="24"/>
          <w:rtl/>
        </w:rPr>
        <w:t>ואין</w:t>
      </w:r>
      <w:r w:rsidRPr="00806E22">
        <w:rPr>
          <w:rFonts w:cs="David"/>
          <w:sz w:val="24"/>
          <w:szCs w:val="24"/>
          <w:rtl/>
        </w:rPr>
        <w:t xml:space="preserve"> </w:t>
      </w:r>
      <w:r w:rsidRPr="00806E22">
        <w:rPr>
          <w:rFonts w:cs="David" w:hint="cs"/>
          <w:sz w:val="24"/>
          <w:szCs w:val="24"/>
          <w:rtl/>
        </w:rPr>
        <w:t>פוצה</w:t>
      </w:r>
      <w:r w:rsidRPr="00806E22">
        <w:rPr>
          <w:rFonts w:cs="David"/>
          <w:sz w:val="24"/>
          <w:szCs w:val="24"/>
          <w:rtl/>
        </w:rPr>
        <w:t xml:space="preserve"> </w:t>
      </w:r>
      <w:r w:rsidRPr="00806E22">
        <w:rPr>
          <w:rFonts w:cs="David" w:hint="cs"/>
          <w:sz w:val="24"/>
          <w:szCs w:val="24"/>
          <w:rtl/>
        </w:rPr>
        <w:t>פה</w:t>
      </w:r>
      <w:r w:rsidRPr="00806E22">
        <w:rPr>
          <w:rFonts w:cs="David"/>
          <w:sz w:val="24"/>
          <w:szCs w:val="24"/>
          <w:rtl/>
        </w:rPr>
        <w:t xml:space="preserve"> </w:t>
      </w:r>
      <w:r w:rsidRPr="00806E22">
        <w:rPr>
          <w:rFonts w:cs="David" w:hint="cs"/>
          <w:sz w:val="24"/>
          <w:szCs w:val="24"/>
          <w:rtl/>
        </w:rPr>
        <w:t>ומצפצף</w:t>
      </w:r>
      <w:r w:rsidRPr="00806E22">
        <w:rPr>
          <w:rFonts w:cs="David"/>
          <w:sz w:val="24"/>
          <w:szCs w:val="24"/>
          <w:rtl/>
        </w:rPr>
        <w:t xml:space="preserve">. </w:t>
      </w:r>
    </w:p>
    <w:p w:rsidR="00DE404A" w:rsidRPr="00806E22" w:rsidRDefault="00DE404A" w:rsidP="00C17351">
      <w:pPr>
        <w:pStyle w:val="a3"/>
        <w:bidi/>
        <w:spacing w:line="360" w:lineRule="auto"/>
        <w:ind w:hanging="720"/>
        <w:jc w:val="both"/>
        <w:rPr>
          <w:rFonts w:cs="David"/>
          <w:sz w:val="24"/>
          <w:szCs w:val="24"/>
        </w:rPr>
      </w:pPr>
    </w:p>
    <w:p w:rsidR="00DE404A" w:rsidRPr="00806E22" w:rsidRDefault="00DE404A" w:rsidP="00C17351">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מדי</w:t>
      </w:r>
      <w:r w:rsidRPr="00806E22">
        <w:rPr>
          <w:rFonts w:cs="David"/>
          <w:sz w:val="24"/>
          <w:szCs w:val="24"/>
          <w:rtl/>
        </w:rPr>
        <w:t xml:space="preserve"> </w:t>
      </w:r>
      <w:r w:rsidRPr="00806E22">
        <w:rPr>
          <w:rFonts w:cs="David" w:hint="cs"/>
          <w:sz w:val="24"/>
          <w:szCs w:val="24"/>
          <w:rtl/>
        </w:rPr>
        <w:t>פעם</w:t>
      </w:r>
      <w:r w:rsidRPr="00806E22">
        <w:rPr>
          <w:rFonts w:cs="David"/>
          <w:sz w:val="24"/>
          <w:szCs w:val="24"/>
          <w:rtl/>
        </w:rPr>
        <w:t xml:space="preserve"> </w:t>
      </w:r>
      <w:r w:rsidRPr="00806E22">
        <w:rPr>
          <w:rFonts w:cs="David" w:hint="cs"/>
          <w:sz w:val="24"/>
          <w:szCs w:val="24"/>
          <w:rtl/>
        </w:rPr>
        <w:t>בפעם</w:t>
      </w:r>
      <w:r w:rsidRPr="00806E22">
        <w:rPr>
          <w:rFonts w:cs="David"/>
          <w:sz w:val="24"/>
          <w:szCs w:val="24"/>
          <w:rtl/>
        </w:rPr>
        <w:t xml:space="preserve"> (</w:t>
      </w:r>
      <w:r w:rsidRPr="00806E22">
        <w:rPr>
          <w:rFonts w:cs="David" w:hint="cs"/>
          <w:sz w:val="24"/>
          <w:szCs w:val="24"/>
          <w:rtl/>
        </w:rPr>
        <w:t>לעיתים</w:t>
      </w:r>
      <w:r w:rsidRPr="00806E22">
        <w:rPr>
          <w:rFonts w:cs="David"/>
          <w:sz w:val="24"/>
          <w:szCs w:val="24"/>
          <w:rtl/>
        </w:rPr>
        <w:t xml:space="preserve"> </w:t>
      </w:r>
      <w:r w:rsidRPr="00806E22">
        <w:rPr>
          <w:rFonts w:cs="David" w:hint="cs"/>
          <w:sz w:val="24"/>
          <w:szCs w:val="24"/>
          <w:rtl/>
        </w:rPr>
        <w:t>רחוקות</w:t>
      </w:r>
      <w:r w:rsidRPr="00806E22">
        <w:rPr>
          <w:rFonts w:cs="David"/>
          <w:sz w:val="24"/>
          <w:szCs w:val="24"/>
          <w:rtl/>
        </w:rPr>
        <w:t xml:space="preserve">), </w:t>
      </w:r>
      <w:r w:rsidRPr="00806E22">
        <w:rPr>
          <w:rFonts w:cs="David" w:hint="cs"/>
          <w:sz w:val="24"/>
          <w:szCs w:val="24"/>
          <w:rtl/>
        </w:rPr>
        <w:t>כאילו</w:t>
      </w:r>
      <w:r w:rsidRPr="00806E22">
        <w:rPr>
          <w:rFonts w:cs="David"/>
          <w:sz w:val="24"/>
          <w:szCs w:val="24"/>
          <w:rtl/>
        </w:rPr>
        <w:t xml:space="preserve"> </w:t>
      </w:r>
      <w:r w:rsidRPr="00806E22">
        <w:rPr>
          <w:rFonts w:cs="David" w:hint="cs"/>
          <w:sz w:val="24"/>
          <w:szCs w:val="24"/>
          <w:rtl/>
        </w:rPr>
        <w:t>רק</w:t>
      </w:r>
      <w:r w:rsidRPr="00806E22">
        <w:rPr>
          <w:rFonts w:cs="David"/>
          <w:sz w:val="24"/>
          <w:szCs w:val="24"/>
          <w:rtl/>
        </w:rPr>
        <w:t xml:space="preserve"> </w:t>
      </w:r>
      <w:r w:rsidRPr="00806E22">
        <w:rPr>
          <w:rFonts w:cs="David" w:hint="cs"/>
          <w:sz w:val="24"/>
          <w:szCs w:val="24"/>
          <w:rtl/>
        </w:rPr>
        <w:t>בכדי</w:t>
      </w:r>
      <w:r w:rsidRPr="00806E22">
        <w:rPr>
          <w:rFonts w:cs="David"/>
          <w:sz w:val="24"/>
          <w:szCs w:val="24"/>
          <w:rtl/>
        </w:rPr>
        <w:t xml:space="preserve"> </w:t>
      </w:r>
      <w:r w:rsidRPr="00806E22">
        <w:rPr>
          <w:rFonts w:cs="David" w:hint="cs"/>
          <w:sz w:val="24"/>
          <w:szCs w:val="24"/>
          <w:rtl/>
        </w:rPr>
        <w:t>להצדיק</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קיומן</w:t>
      </w:r>
      <w:r w:rsidRPr="00806E22">
        <w:rPr>
          <w:rFonts w:cs="David"/>
          <w:sz w:val="24"/>
          <w:szCs w:val="24"/>
          <w:rtl/>
        </w:rPr>
        <w:t xml:space="preserve"> </w:t>
      </w:r>
      <w:r w:rsidRPr="00806E22">
        <w:rPr>
          <w:rFonts w:cs="David" w:hint="cs"/>
          <w:sz w:val="24"/>
          <w:szCs w:val="24"/>
          <w:rtl/>
        </w:rPr>
        <w:t>ולהראות</w:t>
      </w:r>
      <w:r w:rsidRPr="00806E22">
        <w:rPr>
          <w:rFonts w:cs="David"/>
          <w:sz w:val="24"/>
          <w:szCs w:val="24"/>
          <w:rtl/>
        </w:rPr>
        <w:t xml:space="preserve"> </w:t>
      </w:r>
      <w:r w:rsidRPr="00806E22">
        <w:rPr>
          <w:rFonts w:cs="David" w:hint="cs"/>
          <w:sz w:val="24"/>
          <w:szCs w:val="24"/>
          <w:rtl/>
        </w:rPr>
        <w:t>שהן</w:t>
      </w:r>
      <w:r w:rsidRPr="00806E22">
        <w:rPr>
          <w:rFonts w:cs="David"/>
          <w:sz w:val="24"/>
          <w:szCs w:val="24"/>
          <w:rtl/>
        </w:rPr>
        <w:t xml:space="preserve"> </w:t>
      </w:r>
      <w:r w:rsidRPr="00806E22">
        <w:rPr>
          <w:rFonts w:cs="David" w:hint="cs"/>
          <w:sz w:val="24"/>
          <w:szCs w:val="24"/>
          <w:rtl/>
        </w:rPr>
        <w:t>עושות</w:t>
      </w:r>
      <w:r w:rsidRPr="00806E22">
        <w:rPr>
          <w:rFonts w:cs="David"/>
          <w:sz w:val="24"/>
          <w:szCs w:val="24"/>
          <w:rtl/>
        </w:rPr>
        <w:t xml:space="preserve"> </w:t>
      </w:r>
      <w:r w:rsidRPr="00806E22">
        <w:rPr>
          <w:rFonts w:cs="David" w:hint="cs"/>
          <w:sz w:val="24"/>
          <w:szCs w:val="24"/>
          <w:rtl/>
        </w:rPr>
        <w:t>"משהו"</w:t>
      </w:r>
      <w:r w:rsidRPr="00806E22">
        <w:rPr>
          <w:rFonts w:cs="David"/>
          <w:sz w:val="24"/>
          <w:szCs w:val="24"/>
          <w:rtl/>
        </w:rPr>
        <w:t xml:space="preserve">, </w:t>
      </w:r>
      <w:r w:rsidRPr="00806E22">
        <w:rPr>
          <w:rFonts w:cs="David" w:hint="cs"/>
          <w:sz w:val="24"/>
          <w:szCs w:val="24"/>
          <w:rtl/>
        </w:rPr>
        <w:t>רשויות</w:t>
      </w:r>
      <w:r w:rsidRPr="00806E22">
        <w:rPr>
          <w:rFonts w:cs="David"/>
          <w:sz w:val="24"/>
          <w:szCs w:val="24"/>
          <w:rtl/>
        </w:rPr>
        <w:t xml:space="preserve"> </w:t>
      </w:r>
      <w:r w:rsidRPr="00806E22">
        <w:rPr>
          <w:rFonts w:cs="David" w:hint="cs"/>
          <w:sz w:val="24"/>
          <w:szCs w:val="24"/>
          <w:rtl/>
        </w:rPr>
        <w:t>האכיפה</w:t>
      </w:r>
      <w:r w:rsidRPr="00806E22">
        <w:rPr>
          <w:rFonts w:cs="David"/>
          <w:sz w:val="24"/>
          <w:szCs w:val="24"/>
          <w:rtl/>
        </w:rPr>
        <w:t xml:space="preserve"> </w:t>
      </w:r>
      <w:r w:rsidRPr="00806E22">
        <w:rPr>
          <w:rFonts w:cs="David" w:hint="cs"/>
          <w:sz w:val="24"/>
          <w:szCs w:val="24"/>
          <w:rtl/>
        </w:rPr>
        <w:t>מוציאות</w:t>
      </w:r>
      <w:r w:rsidRPr="00806E22">
        <w:rPr>
          <w:rFonts w:cs="David"/>
          <w:sz w:val="24"/>
          <w:szCs w:val="24"/>
          <w:rtl/>
        </w:rPr>
        <w:t xml:space="preserve"> </w:t>
      </w:r>
      <w:r w:rsidRPr="00806E22">
        <w:rPr>
          <w:rFonts w:cs="David" w:hint="cs"/>
          <w:sz w:val="24"/>
          <w:szCs w:val="24"/>
          <w:rtl/>
        </w:rPr>
        <w:t>לפועל</w:t>
      </w:r>
      <w:r w:rsidRPr="00806E22">
        <w:rPr>
          <w:rFonts w:cs="David"/>
          <w:sz w:val="24"/>
          <w:szCs w:val="24"/>
          <w:rtl/>
        </w:rPr>
        <w:t xml:space="preserve"> </w:t>
      </w:r>
      <w:r w:rsidRPr="00806E22">
        <w:rPr>
          <w:rFonts w:cs="David" w:hint="cs"/>
          <w:sz w:val="24"/>
          <w:szCs w:val="24"/>
          <w:rtl/>
        </w:rPr>
        <w:t>צו</w:t>
      </w:r>
      <w:r w:rsidRPr="00806E22">
        <w:rPr>
          <w:rFonts w:cs="David"/>
          <w:sz w:val="24"/>
          <w:szCs w:val="24"/>
          <w:rtl/>
        </w:rPr>
        <w:t xml:space="preserve"> </w:t>
      </w:r>
      <w:r w:rsidRPr="00806E22">
        <w:rPr>
          <w:rFonts w:cs="David" w:hint="cs"/>
          <w:sz w:val="24"/>
          <w:szCs w:val="24"/>
          <w:rtl/>
        </w:rPr>
        <w:t>הריסה</w:t>
      </w:r>
      <w:r w:rsidRPr="00806E22">
        <w:rPr>
          <w:rFonts w:cs="David"/>
          <w:sz w:val="24"/>
          <w:szCs w:val="24"/>
          <w:rtl/>
        </w:rPr>
        <w:t xml:space="preserve">, </w:t>
      </w:r>
      <w:r w:rsidRPr="00806E22">
        <w:rPr>
          <w:rFonts w:cs="David" w:hint="cs"/>
          <w:sz w:val="24"/>
          <w:szCs w:val="24"/>
          <w:rtl/>
        </w:rPr>
        <w:t>אך</w:t>
      </w:r>
      <w:r w:rsidRPr="00806E22">
        <w:rPr>
          <w:rFonts w:cs="David"/>
          <w:sz w:val="24"/>
          <w:szCs w:val="24"/>
          <w:rtl/>
        </w:rPr>
        <w:t xml:space="preserve"> </w:t>
      </w:r>
      <w:r w:rsidRPr="00806E22">
        <w:rPr>
          <w:rFonts w:cs="David" w:hint="cs"/>
          <w:sz w:val="24"/>
          <w:szCs w:val="24"/>
          <w:rtl/>
        </w:rPr>
        <w:t>מדובר</w:t>
      </w:r>
      <w:r w:rsidRPr="00806E22">
        <w:rPr>
          <w:rFonts w:cs="David"/>
          <w:sz w:val="24"/>
          <w:szCs w:val="24"/>
          <w:rtl/>
        </w:rPr>
        <w:t xml:space="preserve"> </w:t>
      </w:r>
      <w:r w:rsidRPr="00806E22">
        <w:rPr>
          <w:rFonts w:cs="David" w:hint="cs"/>
          <w:sz w:val="24"/>
          <w:szCs w:val="24"/>
          <w:rtl/>
        </w:rPr>
        <w:t>ב"טיפה</w:t>
      </w:r>
      <w:r w:rsidRPr="00806E22">
        <w:rPr>
          <w:rFonts w:cs="David"/>
          <w:sz w:val="24"/>
          <w:szCs w:val="24"/>
          <w:rtl/>
        </w:rPr>
        <w:t xml:space="preserve"> </w:t>
      </w:r>
      <w:r w:rsidRPr="00806E22">
        <w:rPr>
          <w:rFonts w:cs="David" w:hint="cs"/>
          <w:sz w:val="24"/>
          <w:szCs w:val="24"/>
          <w:rtl/>
        </w:rPr>
        <w:t>בים" ביחס להשתוללות חסרת הרסן המתחוללת בשטח.</w:t>
      </w:r>
    </w:p>
    <w:p w:rsidR="00DE404A" w:rsidRPr="00806E22" w:rsidRDefault="00DE404A" w:rsidP="00C17351">
      <w:pPr>
        <w:pStyle w:val="a3"/>
        <w:bidi/>
        <w:spacing w:line="360" w:lineRule="auto"/>
        <w:ind w:hanging="720"/>
        <w:jc w:val="both"/>
        <w:rPr>
          <w:rFonts w:cs="David"/>
          <w:sz w:val="24"/>
          <w:szCs w:val="24"/>
          <w:rtl/>
        </w:rPr>
      </w:pPr>
    </w:p>
    <w:p w:rsidR="00DE404A" w:rsidRPr="00806E22" w:rsidRDefault="00DE404A" w:rsidP="00C17351">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כישלונם</w:t>
      </w:r>
      <w:r w:rsidRPr="00806E22">
        <w:rPr>
          <w:rFonts w:cs="David"/>
          <w:sz w:val="24"/>
          <w:szCs w:val="24"/>
          <w:rtl/>
        </w:rPr>
        <w:t xml:space="preserve"> </w:t>
      </w:r>
      <w:r w:rsidRPr="00806E22">
        <w:rPr>
          <w:rFonts w:cs="David" w:hint="cs"/>
          <w:sz w:val="24"/>
          <w:szCs w:val="24"/>
          <w:rtl/>
        </w:rPr>
        <w:t>המהדהד</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הרשויות</w:t>
      </w:r>
      <w:r w:rsidRPr="00806E22">
        <w:rPr>
          <w:rFonts w:cs="David"/>
          <w:sz w:val="24"/>
          <w:szCs w:val="24"/>
          <w:rtl/>
        </w:rPr>
        <w:t xml:space="preserve"> </w:t>
      </w:r>
      <w:r w:rsidRPr="00806E22">
        <w:rPr>
          <w:rFonts w:cs="David" w:hint="cs"/>
          <w:sz w:val="24"/>
          <w:szCs w:val="24"/>
          <w:rtl/>
        </w:rPr>
        <w:t>למנוע</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הפרת</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הקולוסאלית</w:t>
      </w:r>
      <w:r w:rsidRPr="00806E22">
        <w:rPr>
          <w:rFonts w:cs="David"/>
          <w:sz w:val="24"/>
          <w:szCs w:val="24"/>
          <w:rtl/>
        </w:rPr>
        <w:t xml:space="preserve"> </w:t>
      </w:r>
      <w:r w:rsidRPr="00806E22">
        <w:rPr>
          <w:rFonts w:cs="David" w:hint="cs"/>
          <w:sz w:val="24"/>
          <w:szCs w:val="24"/>
          <w:rtl/>
        </w:rPr>
        <w:t>הקיימת</w:t>
      </w:r>
      <w:r w:rsidRPr="00806E22">
        <w:rPr>
          <w:rFonts w:cs="David"/>
          <w:sz w:val="24"/>
          <w:szCs w:val="24"/>
          <w:rtl/>
        </w:rPr>
        <w:t xml:space="preserve"> </w:t>
      </w:r>
      <w:r w:rsidRPr="00806E22">
        <w:rPr>
          <w:rFonts w:cs="David" w:hint="cs"/>
          <w:sz w:val="24"/>
          <w:szCs w:val="24"/>
          <w:rtl/>
        </w:rPr>
        <w:t>בכל</w:t>
      </w:r>
      <w:r w:rsidRPr="00806E22">
        <w:rPr>
          <w:rFonts w:cs="David"/>
          <w:sz w:val="24"/>
          <w:szCs w:val="24"/>
          <w:rtl/>
        </w:rPr>
        <w:t xml:space="preserve"> </w:t>
      </w:r>
      <w:r w:rsidRPr="00806E22">
        <w:rPr>
          <w:rFonts w:cs="David" w:hint="cs"/>
          <w:sz w:val="24"/>
          <w:szCs w:val="24"/>
          <w:rtl/>
        </w:rPr>
        <w:t>הקשור</w:t>
      </w:r>
      <w:r w:rsidRPr="00806E22">
        <w:rPr>
          <w:rFonts w:cs="David"/>
          <w:sz w:val="24"/>
          <w:szCs w:val="24"/>
          <w:rtl/>
        </w:rPr>
        <w:t xml:space="preserve"> </w:t>
      </w:r>
      <w:r w:rsidRPr="00806E22">
        <w:rPr>
          <w:rFonts w:cs="David" w:hint="cs"/>
          <w:sz w:val="24"/>
          <w:szCs w:val="24"/>
          <w:rtl/>
        </w:rPr>
        <w:t>לבניה</w:t>
      </w:r>
      <w:r w:rsidRPr="00806E22">
        <w:rPr>
          <w:rFonts w:cs="David"/>
          <w:sz w:val="24"/>
          <w:szCs w:val="24"/>
          <w:rtl/>
        </w:rPr>
        <w:t xml:space="preserve"> </w:t>
      </w:r>
      <w:r w:rsidRPr="00806E22">
        <w:rPr>
          <w:rFonts w:cs="David" w:hint="cs"/>
          <w:sz w:val="24"/>
          <w:szCs w:val="24"/>
          <w:rtl/>
        </w:rPr>
        <w:t>פלשתינאית</w:t>
      </w:r>
      <w:r w:rsidRPr="00806E22">
        <w:rPr>
          <w:rFonts w:cs="David"/>
          <w:sz w:val="24"/>
          <w:szCs w:val="24"/>
          <w:rtl/>
        </w:rPr>
        <w:t xml:space="preserve"> </w:t>
      </w:r>
      <w:r w:rsidRPr="00806E22">
        <w:rPr>
          <w:rFonts w:cs="David" w:hint="cs"/>
          <w:sz w:val="24"/>
          <w:szCs w:val="24"/>
          <w:rtl/>
        </w:rPr>
        <w:t>בלתי</w:t>
      </w:r>
      <w:r w:rsidRPr="00806E22">
        <w:rPr>
          <w:rFonts w:cs="David"/>
          <w:sz w:val="24"/>
          <w:szCs w:val="24"/>
          <w:rtl/>
        </w:rPr>
        <w:t>-</w:t>
      </w:r>
      <w:r w:rsidRPr="00806E22">
        <w:rPr>
          <w:rFonts w:cs="David" w:hint="cs"/>
          <w:sz w:val="24"/>
          <w:szCs w:val="24"/>
          <w:rtl/>
        </w:rPr>
        <w:t>חוקית</w:t>
      </w:r>
      <w:r w:rsidRPr="00806E22">
        <w:rPr>
          <w:rFonts w:cs="David"/>
          <w:sz w:val="24"/>
          <w:szCs w:val="24"/>
          <w:rtl/>
        </w:rPr>
        <w:t xml:space="preserve"> </w:t>
      </w:r>
      <w:r w:rsidRPr="00806E22">
        <w:rPr>
          <w:rFonts w:cs="David" w:hint="cs"/>
          <w:sz w:val="24"/>
          <w:szCs w:val="24"/>
          <w:rtl/>
        </w:rPr>
        <w:t>הוא</w:t>
      </w:r>
      <w:r w:rsidRPr="00806E22">
        <w:rPr>
          <w:rFonts w:cs="David"/>
          <w:sz w:val="24"/>
          <w:szCs w:val="24"/>
          <w:rtl/>
        </w:rPr>
        <w:t xml:space="preserve"> </w:t>
      </w:r>
      <w:r w:rsidRPr="00806E22">
        <w:rPr>
          <w:rFonts w:cs="David" w:hint="cs"/>
          <w:sz w:val="24"/>
          <w:szCs w:val="24"/>
          <w:rtl/>
        </w:rPr>
        <w:t>מאבני היסוד המונחות בבסיסה של עתירה</w:t>
      </w:r>
      <w:r w:rsidRPr="00806E22">
        <w:rPr>
          <w:rFonts w:cs="David"/>
          <w:sz w:val="24"/>
          <w:szCs w:val="24"/>
          <w:rtl/>
        </w:rPr>
        <w:t xml:space="preserve"> </w:t>
      </w:r>
      <w:r w:rsidRPr="00806E22">
        <w:rPr>
          <w:rFonts w:cs="David" w:hint="cs"/>
          <w:sz w:val="24"/>
          <w:szCs w:val="24"/>
          <w:rtl/>
        </w:rPr>
        <w:t>זו</w:t>
      </w:r>
      <w:r w:rsidRPr="00806E22">
        <w:rPr>
          <w:rFonts w:cs="David"/>
          <w:sz w:val="24"/>
          <w:szCs w:val="24"/>
          <w:rtl/>
        </w:rPr>
        <w:t xml:space="preserve">. </w:t>
      </w:r>
      <w:r w:rsidRPr="00806E22">
        <w:rPr>
          <w:rFonts w:cs="David" w:hint="cs"/>
          <w:sz w:val="24"/>
          <w:szCs w:val="24"/>
          <w:rtl/>
        </w:rPr>
        <w:t>מדובר</w:t>
      </w:r>
      <w:r w:rsidRPr="00806E22">
        <w:rPr>
          <w:rFonts w:cs="David"/>
          <w:sz w:val="24"/>
          <w:szCs w:val="24"/>
          <w:rtl/>
        </w:rPr>
        <w:t xml:space="preserve"> </w:t>
      </w:r>
      <w:r w:rsidRPr="00806E22">
        <w:rPr>
          <w:rFonts w:cs="David" w:hint="cs"/>
          <w:sz w:val="24"/>
          <w:szCs w:val="24"/>
          <w:rtl/>
        </w:rPr>
        <w:t>בהזנחה</w:t>
      </w:r>
      <w:r w:rsidRPr="00806E22">
        <w:rPr>
          <w:rFonts w:cs="David"/>
          <w:sz w:val="24"/>
          <w:szCs w:val="24"/>
          <w:rtl/>
        </w:rPr>
        <w:t xml:space="preserve"> </w:t>
      </w:r>
      <w:r w:rsidRPr="00806E22">
        <w:rPr>
          <w:rFonts w:cs="David" w:hint="cs"/>
          <w:sz w:val="24"/>
          <w:szCs w:val="24"/>
          <w:rtl/>
        </w:rPr>
        <w:t>פושעת</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אכיפת</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ביהודה ושומרון</w:t>
      </w:r>
      <w:r w:rsidRPr="00806E22">
        <w:rPr>
          <w:rFonts w:cs="David"/>
          <w:sz w:val="24"/>
          <w:szCs w:val="24"/>
        </w:rPr>
        <w:t>.</w:t>
      </w:r>
    </w:p>
    <w:p w:rsidR="00DE404A" w:rsidRPr="00806E22" w:rsidRDefault="00DE404A" w:rsidP="00C17351">
      <w:pPr>
        <w:pStyle w:val="a3"/>
        <w:bidi/>
        <w:spacing w:line="360" w:lineRule="auto"/>
        <w:ind w:hanging="720"/>
        <w:jc w:val="both"/>
        <w:rPr>
          <w:rFonts w:cs="David"/>
          <w:sz w:val="24"/>
          <w:szCs w:val="24"/>
          <w:rtl/>
        </w:rPr>
      </w:pPr>
    </w:p>
    <w:p w:rsidR="00DE404A" w:rsidRPr="00DE404A" w:rsidRDefault="00DE404A" w:rsidP="00C17351">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ידעו</w:t>
      </w:r>
      <w:r w:rsidRPr="00806E22">
        <w:rPr>
          <w:rFonts w:cs="David"/>
          <w:sz w:val="24"/>
          <w:szCs w:val="24"/>
          <w:rtl/>
        </w:rPr>
        <w:t xml:space="preserve"> </w:t>
      </w:r>
      <w:r w:rsidRPr="00806E22">
        <w:rPr>
          <w:rFonts w:cs="David" w:hint="cs"/>
          <w:sz w:val="24"/>
          <w:szCs w:val="24"/>
          <w:rtl/>
        </w:rPr>
        <w:t>העותרים</w:t>
      </w:r>
      <w:r w:rsidRPr="00806E22">
        <w:rPr>
          <w:rFonts w:cs="David"/>
          <w:sz w:val="24"/>
          <w:szCs w:val="24"/>
          <w:rtl/>
        </w:rPr>
        <w:t xml:space="preserve">: </w:t>
      </w:r>
      <w:r w:rsidRPr="00806E22">
        <w:rPr>
          <w:rFonts w:cs="David" w:hint="cs"/>
          <w:sz w:val="24"/>
          <w:szCs w:val="24"/>
          <w:rtl/>
        </w:rPr>
        <w:t>בית</w:t>
      </w:r>
      <w:r w:rsidRPr="00806E22">
        <w:rPr>
          <w:rFonts w:cs="David"/>
          <w:sz w:val="24"/>
          <w:szCs w:val="24"/>
          <w:rtl/>
        </w:rPr>
        <w:t xml:space="preserve"> </w:t>
      </w:r>
      <w:r w:rsidRPr="00806E22">
        <w:rPr>
          <w:rFonts w:cs="David" w:hint="cs"/>
          <w:sz w:val="24"/>
          <w:szCs w:val="24"/>
          <w:rtl/>
        </w:rPr>
        <w:t>משפט</w:t>
      </w:r>
      <w:r w:rsidRPr="00806E22">
        <w:rPr>
          <w:rFonts w:cs="David"/>
          <w:sz w:val="24"/>
          <w:szCs w:val="24"/>
          <w:rtl/>
        </w:rPr>
        <w:t xml:space="preserve"> </w:t>
      </w:r>
      <w:r w:rsidRPr="00806E22">
        <w:rPr>
          <w:rFonts w:cs="David" w:hint="cs"/>
          <w:sz w:val="24"/>
          <w:szCs w:val="24"/>
          <w:rtl/>
        </w:rPr>
        <w:t>נכבד</w:t>
      </w:r>
      <w:r w:rsidRPr="00806E22">
        <w:rPr>
          <w:rFonts w:cs="David"/>
          <w:sz w:val="24"/>
          <w:szCs w:val="24"/>
          <w:rtl/>
        </w:rPr>
        <w:t xml:space="preserve"> </w:t>
      </w:r>
      <w:r w:rsidRPr="00806E22">
        <w:rPr>
          <w:rFonts w:cs="David" w:hint="cs"/>
          <w:sz w:val="24"/>
          <w:szCs w:val="24"/>
          <w:rtl/>
        </w:rPr>
        <w:t>זה</w:t>
      </w:r>
      <w:r w:rsidRPr="00806E22">
        <w:rPr>
          <w:rFonts w:cs="David"/>
          <w:sz w:val="24"/>
          <w:szCs w:val="24"/>
          <w:rtl/>
        </w:rPr>
        <w:t xml:space="preserve"> </w:t>
      </w:r>
      <w:r>
        <w:rPr>
          <w:rFonts w:cs="David" w:hint="cs"/>
          <w:sz w:val="24"/>
          <w:szCs w:val="24"/>
          <w:rtl/>
        </w:rPr>
        <w:t>אמר</w:t>
      </w:r>
      <w:r w:rsidRPr="00806E22">
        <w:rPr>
          <w:rFonts w:cs="David"/>
          <w:sz w:val="24"/>
          <w:szCs w:val="24"/>
          <w:rtl/>
        </w:rPr>
        <w:t xml:space="preserve"> </w:t>
      </w:r>
      <w:r w:rsidRPr="00806E22">
        <w:rPr>
          <w:rFonts w:cs="David" w:hint="cs"/>
          <w:sz w:val="24"/>
          <w:szCs w:val="24"/>
          <w:rtl/>
        </w:rPr>
        <w:t>לא</w:t>
      </w:r>
      <w:r w:rsidRPr="00806E22">
        <w:rPr>
          <w:rFonts w:cs="David"/>
          <w:sz w:val="24"/>
          <w:szCs w:val="24"/>
          <w:rtl/>
        </w:rPr>
        <w:t xml:space="preserve"> </w:t>
      </w:r>
      <w:r>
        <w:rPr>
          <w:rFonts w:cs="David" w:hint="cs"/>
          <w:sz w:val="24"/>
          <w:szCs w:val="24"/>
          <w:rtl/>
        </w:rPr>
        <w:t>אחת</w:t>
      </w:r>
      <w:r w:rsidRPr="00806E22">
        <w:rPr>
          <w:rFonts w:cs="David"/>
          <w:sz w:val="24"/>
          <w:szCs w:val="24"/>
          <w:rtl/>
        </w:rPr>
        <w:t xml:space="preserve"> </w:t>
      </w:r>
      <w:r w:rsidRPr="00806E22">
        <w:rPr>
          <w:rFonts w:cs="David" w:hint="cs"/>
          <w:sz w:val="24"/>
          <w:szCs w:val="24"/>
          <w:rtl/>
        </w:rPr>
        <w:t>כי</w:t>
      </w:r>
      <w:r w:rsidRPr="00806E22">
        <w:rPr>
          <w:rFonts w:cs="David"/>
          <w:sz w:val="24"/>
          <w:szCs w:val="24"/>
          <w:rtl/>
        </w:rPr>
        <w:t xml:space="preserve"> </w:t>
      </w:r>
      <w:r w:rsidRPr="00806E22">
        <w:rPr>
          <w:rFonts w:cs="David" w:hint="cs"/>
          <w:sz w:val="24"/>
          <w:szCs w:val="24"/>
          <w:rtl/>
        </w:rPr>
        <w:t>אין</w:t>
      </w:r>
      <w:r w:rsidRPr="00806E22">
        <w:rPr>
          <w:rFonts w:cs="David"/>
          <w:sz w:val="24"/>
          <w:szCs w:val="24"/>
          <w:rtl/>
        </w:rPr>
        <w:t xml:space="preserve"> </w:t>
      </w:r>
      <w:r w:rsidRPr="00806E22">
        <w:rPr>
          <w:rFonts w:cs="David" w:hint="cs"/>
          <w:sz w:val="24"/>
          <w:szCs w:val="24"/>
          <w:rtl/>
        </w:rPr>
        <w:t>הוא</w:t>
      </w:r>
      <w:r w:rsidRPr="00806E22">
        <w:rPr>
          <w:rFonts w:cs="David"/>
          <w:sz w:val="24"/>
          <w:szCs w:val="24"/>
          <w:rtl/>
        </w:rPr>
        <w:t xml:space="preserve"> </w:t>
      </w:r>
      <w:r w:rsidRPr="00806E22">
        <w:rPr>
          <w:rFonts w:cs="David" w:hint="cs"/>
          <w:sz w:val="24"/>
          <w:szCs w:val="24"/>
          <w:rtl/>
        </w:rPr>
        <w:t>נוהג</w:t>
      </w:r>
      <w:r w:rsidRPr="00806E22">
        <w:rPr>
          <w:rFonts w:cs="David"/>
          <w:sz w:val="24"/>
          <w:szCs w:val="24"/>
          <w:rtl/>
        </w:rPr>
        <w:t xml:space="preserve"> </w:t>
      </w:r>
      <w:r w:rsidRPr="00806E22">
        <w:rPr>
          <w:rFonts w:cs="David" w:hint="cs"/>
          <w:sz w:val="24"/>
          <w:szCs w:val="24"/>
          <w:rtl/>
        </w:rPr>
        <w:t>להוציא</w:t>
      </w:r>
      <w:r w:rsidRPr="00806E22">
        <w:rPr>
          <w:rFonts w:cs="David"/>
          <w:sz w:val="24"/>
          <w:szCs w:val="24"/>
          <w:rtl/>
        </w:rPr>
        <w:t xml:space="preserve"> </w:t>
      </w:r>
      <w:r w:rsidRPr="00806E22">
        <w:rPr>
          <w:rFonts w:cs="David" w:hint="cs"/>
          <w:sz w:val="24"/>
          <w:szCs w:val="24"/>
          <w:rtl/>
        </w:rPr>
        <w:t>תחת</w:t>
      </w:r>
      <w:r w:rsidRPr="00806E22">
        <w:rPr>
          <w:rFonts w:cs="David"/>
          <w:sz w:val="24"/>
          <w:szCs w:val="24"/>
          <w:rtl/>
        </w:rPr>
        <w:t xml:space="preserve"> </w:t>
      </w:r>
      <w:r w:rsidRPr="00806E22">
        <w:rPr>
          <w:rFonts w:cs="David" w:hint="cs"/>
          <w:sz w:val="24"/>
          <w:szCs w:val="24"/>
          <w:rtl/>
        </w:rPr>
        <w:t>ידיו</w:t>
      </w:r>
      <w:r w:rsidRPr="00806E22">
        <w:rPr>
          <w:rFonts w:cs="David"/>
          <w:sz w:val="24"/>
          <w:szCs w:val="24"/>
          <w:rtl/>
        </w:rPr>
        <w:t xml:space="preserve"> </w:t>
      </w:r>
      <w:r w:rsidRPr="00806E22">
        <w:rPr>
          <w:rFonts w:cs="David" w:hint="cs"/>
          <w:sz w:val="24"/>
          <w:szCs w:val="24"/>
          <w:rtl/>
        </w:rPr>
        <w:t>צווים</w:t>
      </w:r>
      <w:r w:rsidRPr="00806E22">
        <w:rPr>
          <w:rFonts w:cs="David"/>
          <w:sz w:val="24"/>
          <w:szCs w:val="24"/>
          <w:rtl/>
        </w:rPr>
        <w:t xml:space="preserve"> </w:t>
      </w:r>
      <w:r w:rsidRPr="00806E22">
        <w:rPr>
          <w:rFonts w:cs="David" w:hint="cs"/>
          <w:sz w:val="24"/>
          <w:szCs w:val="24"/>
          <w:rtl/>
        </w:rPr>
        <w:t>דקלרטיביים</w:t>
      </w:r>
      <w:r w:rsidRPr="00806E22">
        <w:rPr>
          <w:rFonts w:cs="David"/>
          <w:sz w:val="24"/>
          <w:szCs w:val="24"/>
          <w:rtl/>
        </w:rPr>
        <w:t xml:space="preserve"> </w:t>
      </w:r>
      <w:r w:rsidRPr="00806E22">
        <w:rPr>
          <w:rFonts w:cs="David" w:hint="cs"/>
          <w:sz w:val="24"/>
          <w:szCs w:val="24"/>
          <w:rtl/>
        </w:rPr>
        <w:t>האומרים</w:t>
      </w:r>
      <w:r w:rsidRPr="00806E22">
        <w:rPr>
          <w:rFonts w:cs="David"/>
          <w:sz w:val="24"/>
          <w:szCs w:val="24"/>
          <w:rtl/>
        </w:rPr>
        <w:t xml:space="preserve"> </w:t>
      </w:r>
      <w:r w:rsidRPr="00806E22">
        <w:rPr>
          <w:rFonts w:cs="David" w:hint="cs"/>
          <w:sz w:val="24"/>
          <w:szCs w:val="24"/>
          <w:rtl/>
        </w:rPr>
        <w:t>כי</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יש</w:t>
      </w:r>
      <w:r w:rsidRPr="00806E22">
        <w:rPr>
          <w:rFonts w:cs="David"/>
          <w:sz w:val="24"/>
          <w:szCs w:val="24"/>
          <w:rtl/>
        </w:rPr>
        <w:t xml:space="preserve"> </w:t>
      </w:r>
      <w:r w:rsidRPr="00806E22">
        <w:rPr>
          <w:rFonts w:cs="David" w:hint="cs"/>
          <w:sz w:val="24"/>
          <w:szCs w:val="24"/>
          <w:rtl/>
        </w:rPr>
        <w:t>לאכוף</w:t>
      </w:r>
      <w:r w:rsidRPr="00806E22">
        <w:rPr>
          <w:rFonts w:cs="David"/>
          <w:sz w:val="24"/>
          <w:szCs w:val="24"/>
          <w:rtl/>
        </w:rPr>
        <w:t xml:space="preserve">. </w:t>
      </w:r>
      <w:r w:rsidRPr="00DE404A">
        <w:rPr>
          <w:rFonts w:cs="David" w:hint="cs"/>
          <w:sz w:val="24"/>
          <w:szCs w:val="24"/>
          <w:rtl/>
        </w:rPr>
        <w:t>אולם,</w:t>
      </w:r>
      <w:r w:rsidRPr="00DE404A">
        <w:rPr>
          <w:rFonts w:cs="David"/>
          <w:sz w:val="24"/>
          <w:szCs w:val="24"/>
          <w:rtl/>
        </w:rPr>
        <w:t xml:space="preserve"> </w:t>
      </w:r>
      <w:r w:rsidRPr="00DE404A">
        <w:rPr>
          <w:rFonts w:cs="David" w:hint="cs"/>
          <w:sz w:val="24"/>
          <w:szCs w:val="24"/>
          <w:rtl/>
        </w:rPr>
        <w:t>בקשתם</w:t>
      </w:r>
      <w:r w:rsidRPr="00DE404A">
        <w:rPr>
          <w:rFonts w:cs="David"/>
          <w:sz w:val="24"/>
          <w:szCs w:val="24"/>
          <w:rtl/>
        </w:rPr>
        <w:t xml:space="preserve"> </w:t>
      </w:r>
      <w:r w:rsidRPr="00DE404A">
        <w:rPr>
          <w:rFonts w:cs="David" w:hint="cs"/>
          <w:sz w:val="24"/>
          <w:szCs w:val="24"/>
          <w:rtl/>
        </w:rPr>
        <w:t>של</w:t>
      </w:r>
      <w:r w:rsidRPr="00DE404A">
        <w:rPr>
          <w:rFonts w:cs="David"/>
          <w:sz w:val="24"/>
          <w:szCs w:val="24"/>
          <w:rtl/>
        </w:rPr>
        <w:t xml:space="preserve"> </w:t>
      </w:r>
      <w:r w:rsidRPr="00DE404A">
        <w:rPr>
          <w:rFonts w:cs="David" w:hint="cs"/>
          <w:sz w:val="24"/>
          <w:szCs w:val="24"/>
          <w:rtl/>
        </w:rPr>
        <w:t>העותרים</w:t>
      </w:r>
      <w:r w:rsidRPr="00DE404A">
        <w:rPr>
          <w:rFonts w:cs="David"/>
          <w:sz w:val="24"/>
          <w:szCs w:val="24"/>
          <w:rtl/>
        </w:rPr>
        <w:t xml:space="preserve"> </w:t>
      </w:r>
      <w:r w:rsidRPr="00DE404A">
        <w:rPr>
          <w:rFonts w:cs="David" w:hint="cs"/>
          <w:sz w:val="24"/>
          <w:szCs w:val="24"/>
          <w:rtl/>
        </w:rPr>
        <w:t>היא</w:t>
      </w:r>
      <w:r w:rsidRPr="00DE404A">
        <w:rPr>
          <w:rFonts w:cs="David"/>
          <w:sz w:val="24"/>
          <w:szCs w:val="24"/>
          <w:rtl/>
        </w:rPr>
        <w:t xml:space="preserve"> </w:t>
      </w:r>
      <w:r w:rsidRPr="00DE404A">
        <w:rPr>
          <w:rFonts w:cs="David" w:hint="cs"/>
          <w:sz w:val="24"/>
          <w:szCs w:val="24"/>
          <w:rtl/>
        </w:rPr>
        <w:t>לצו</w:t>
      </w:r>
      <w:r w:rsidRPr="00DE404A">
        <w:rPr>
          <w:rFonts w:cs="David"/>
          <w:sz w:val="24"/>
          <w:szCs w:val="24"/>
          <w:rtl/>
        </w:rPr>
        <w:t xml:space="preserve"> </w:t>
      </w:r>
      <w:r w:rsidRPr="00DE404A">
        <w:rPr>
          <w:rFonts w:cs="David" w:hint="cs"/>
          <w:sz w:val="24"/>
          <w:szCs w:val="24"/>
          <w:rtl/>
        </w:rPr>
        <w:t>עשה</w:t>
      </w:r>
      <w:r w:rsidRPr="00DE404A">
        <w:rPr>
          <w:rFonts w:cs="David"/>
          <w:sz w:val="24"/>
          <w:szCs w:val="24"/>
          <w:rtl/>
        </w:rPr>
        <w:t xml:space="preserve"> </w:t>
      </w:r>
      <w:r w:rsidRPr="00DE404A">
        <w:rPr>
          <w:rFonts w:cs="David" w:hint="cs"/>
          <w:sz w:val="24"/>
          <w:szCs w:val="24"/>
          <w:rtl/>
        </w:rPr>
        <w:t>ספיציפי</w:t>
      </w:r>
      <w:r w:rsidRPr="00DE404A">
        <w:rPr>
          <w:rFonts w:cs="David"/>
          <w:sz w:val="24"/>
          <w:szCs w:val="24"/>
          <w:rtl/>
        </w:rPr>
        <w:t xml:space="preserve"> </w:t>
      </w:r>
      <w:r w:rsidRPr="00DE404A">
        <w:rPr>
          <w:rFonts w:cs="David" w:hint="cs"/>
          <w:sz w:val="24"/>
          <w:szCs w:val="24"/>
          <w:rtl/>
        </w:rPr>
        <w:t>המחייב</w:t>
      </w:r>
      <w:r w:rsidRPr="00DE404A">
        <w:rPr>
          <w:rFonts w:cs="David"/>
          <w:sz w:val="24"/>
          <w:szCs w:val="24"/>
          <w:rtl/>
        </w:rPr>
        <w:t xml:space="preserve"> </w:t>
      </w:r>
      <w:r w:rsidRPr="00DE404A">
        <w:rPr>
          <w:rFonts w:cs="David" w:hint="cs"/>
          <w:sz w:val="24"/>
          <w:szCs w:val="24"/>
          <w:rtl/>
        </w:rPr>
        <w:t>את</w:t>
      </w:r>
      <w:r w:rsidRPr="00DE404A">
        <w:rPr>
          <w:rFonts w:cs="David"/>
          <w:sz w:val="24"/>
          <w:szCs w:val="24"/>
          <w:rtl/>
        </w:rPr>
        <w:t xml:space="preserve"> </w:t>
      </w:r>
      <w:r w:rsidRPr="00DE404A">
        <w:rPr>
          <w:rFonts w:cs="David" w:hint="cs"/>
          <w:sz w:val="24"/>
          <w:szCs w:val="24"/>
          <w:rtl/>
        </w:rPr>
        <w:t>המשיבים</w:t>
      </w:r>
      <w:r w:rsidRPr="00DE404A">
        <w:rPr>
          <w:rFonts w:cs="David"/>
          <w:sz w:val="24"/>
          <w:szCs w:val="24"/>
          <w:rtl/>
        </w:rPr>
        <w:t xml:space="preserve"> </w:t>
      </w:r>
      <w:r w:rsidRPr="00DE404A">
        <w:rPr>
          <w:rFonts w:cs="David" w:hint="cs"/>
          <w:sz w:val="24"/>
          <w:szCs w:val="24"/>
          <w:rtl/>
        </w:rPr>
        <w:t>לנקוט בפעולות קונקרטיות כנגד מקר</w:t>
      </w:r>
      <w:r w:rsidR="00A47E83">
        <w:rPr>
          <w:rFonts w:cs="David" w:hint="cs"/>
          <w:sz w:val="24"/>
          <w:szCs w:val="24"/>
          <w:rtl/>
        </w:rPr>
        <w:t>ה ספציפי</w:t>
      </w:r>
      <w:r w:rsidRPr="00DE404A">
        <w:rPr>
          <w:rFonts w:cs="David" w:hint="cs"/>
          <w:sz w:val="24"/>
          <w:szCs w:val="24"/>
          <w:rtl/>
        </w:rPr>
        <w:t xml:space="preserve"> המייצג תופעה קונקרטית שהמשיבים מתנערים לחלוטין מאחריותם לטפל בה.</w:t>
      </w:r>
    </w:p>
    <w:p w:rsidR="00DE404A" w:rsidRPr="00806E22" w:rsidRDefault="00DE404A" w:rsidP="00C17351">
      <w:pPr>
        <w:pStyle w:val="a3"/>
        <w:bidi/>
        <w:spacing w:line="360" w:lineRule="auto"/>
        <w:ind w:hanging="720"/>
        <w:jc w:val="both"/>
        <w:rPr>
          <w:rFonts w:cs="David"/>
          <w:sz w:val="24"/>
          <w:szCs w:val="24"/>
          <w:rtl/>
        </w:rPr>
      </w:pPr>
    </w:p>
    <w:p w:rsidR="00DE404A" w:rsidRPr="00806E22" w:rsidRDefault="00A47E83" w:rsidP="00C17351">
      <w:pPr>
        <w:pStyle w:val="a3"/>
        <w:numPr>
          <w:ilvl w:val="0"/>
          <w:numId w:val="1"/>
        </w:numPr>
        <w:bidi/>
        <w:spacing w:line="360" w:lineRule="auto"/>
        <w:ind w:left="720" w:hanging="720"/>
        <w:jc w:val="both"/>
        <w:rPr>
          <w:rFonts w:cs="David"/>
          <w:sz w:val="24"/>
          <w:szCs w:val="24"/>
        </w:rPr>
      </w:pPr>
      <w:r>
        <w:rPr>
          <w:rFonts w:cs="David" w:hint="cs"/>
          <w:sz w:val="24"/>
          <w:szCs w:val="24"/>
          <w:rtl/>
        </w:rPr>
        <w:t>הצו</w:t>
      </w:r>
      <w:r w:rsidR="00021967">
        <w:rPr>
          <w:rFonts w:cs="David" w:hint="cs"/>
          <w:sz w:val="24"/>
          <w:szCs w:val="24"/>
          <w:rtl/>
        </w:rPr>
        <w:t>ו</w:t>
      </w:r>
      <w:r>
        <w:rPr>
          <w:rFonts w:cs="David" w:hint="cs"/>
          <w:sz w:val="24"/>
          <w:szCs w:val="24"/>
          <w:rtl/>
        </w:rPr>
        <w:t>ים</w:t>
      </w:r>
      <w:r w:rsidR="00021967">
        <w:rPr>
          <w:rFonts w:cs="David" w:hint="cs"/>
          <w:sz w:val="24"/>
          <w:szCs w:val="24"/>
          <w:rtl/>
        </w:rPr>
        <w:t xml:space="preserve"> המתבקשים בגדרה של עתירה זו נדרשים</w:t>
      </w:r>
      <w:r>
        <w:rPr>
          <w:rFonts w:cs="David" w:hint="cs"/>
          <w:sz w:val="24"/>
          <w:szCs w:val="24"/>
          <w:rtl/>
        </w:rPr>
        <w:t xml:space="preserve"> </w:t>
      </w:r>
      <w:r w:rsidR="00DE404A" w:rsidRPr="00806E22">
        <w:rPr>
          <w:rFonts w:cs="David" w:hint="cs"/>
          <w:sz w:val="24"/>
          <w:szCs w:val="24"/>
          <w:rtl/>
        </w:rPr>
        <w:t>בשל</w:t>
      </w:r>
      <w:r w:rsidR="00DE404A" w:rsidRPr="00806E22">
        <w:rPr>
          <w:rFonts w:cs="David"/>
          <w:sz w:val="24"/>
          <w:szCs w:val="24"/>
          <w:rtl/>
        </w:rPr>
        <w:t xml:space="preserve"> </w:t>
      </w:r>
      <w:r w:rsidR="00DE404A" w:rsidRPr="00806E22">
        <w:rPr>
          <w:rFonts w:cs="David" w:hint="cs"/>
          <w:sz w:val="24"/>
          <w:szCs w:val="24"/>
          <w:rtl/>
        </w:rPr>
        <w:t>אזלת</w:t>
      </w:r>
      <w:r w:rsidR="00DE404A" w:rsidRPr="00806E22">
        <w:rPr>
          <w:rFonts w:cs="David"/>
          <w:sz w:val="24"/>
          <w:szCs w:val="24"/>
          <w:rtl/>
        </w:rPr>
        <w:t xml:space="preserve"> </w:t>
      </w:r>
      <w:r w:rsidR="00DE404A" w:rsidRPr="00806E22">
        <w:rPr>
          <w:rFonts w:cs="David" w:hint="cs"/>
          <w:sz w:val="24"/>
          <w:szCs w:val="24"/>
          <w:rtl/>
        </w:rPr>
        <w:t>יד</w:t>
      </w:r>
      <w:r w:rsidR="00DE404A" w:rsidRPr="00806E22">
        <w:rPr>
          <w:rFonts w:cs="David"/>
          <w:sz w:val="24"/>
          <w:szCs w:val="24"/>
          <w:rtl/>
        </w:rPr>
        <w:t xml:space="preserve"> </w:t>
      </w:r>
      <w:r w:rsidR="00DE404A" w:rsidRPr="00806E22">
        <w:rPr>
          <w:rFonts w:cs="David" w:hint="cs"/>
          <w:sz w:val="24"/>
          <w:szCs w:val="24"/>
          <w:rtl/>
        </w:rPr>
        <w:t>מתמשכת ובשל</w:t>
      </w:r>
      <w:r w:rsidR="00DE404A" w:rsidRPr="00806E22">
        <w:rPr>
          <w:rFonts w:cs="David"/>
          <w:sz w:val="24"/>
          <w:szCs w:val="24"/>
          <w:rtl/>
        </w:rPr>
        <w:t xml:space="preserve"> </w:t>
      </w:r>
      <w:r w:rsidR="00DE404A" w:rsidRPr="00806E22">
        <w:rPr>
          <w:rFonts w:cs="David" w:hint="cs"/>
          <w:sz w:val="24"/>
          <w:szCs w:val="24"/>
          <w:rtl/>
        </w:rPr>
        <w:t>סירוב</w:t>
      </w:r>
      <w:r w:rsidR="00DE404A" w:rsidRPr="00806E22">
        <w:rPr>
          <w:rFonts w:cs="David"/>
          <w:sz w:val="24"/>
          <w:szCs w:val="24"/>
          <w:rtl/>
        </w:rPr>
        <w:t xml:space="preserve"> </w:t>
      </w:r>
      <w:r w:rsidR="00DE404A" w:rsidRPr="00806E22">
        <w:rPr>
          <w:rFonts w:cs="David" w:hint="cs"/>
          <w:sz w:val="24"/>
          <w:szCs w:val="24"/>
          <w:rtl/>
        </w:rPr>
        <w:t>עקבי</w:t>
      </w:r>
      <w:r w:rsidR="00DE404A" w:rsidRPr="00806E22">
        <w:rPr>
          <w:rFonts w:cs="David"/>
          <w:sz w:val="24"/>
          <w:szCs w:val="24"/>
          <w:rtl/>
        </w:rPr>
        <w:t xml:space="preserve"> </w:t>
      </w:r>
      <w:r w:rsidR="00021967">
        <w:rPr>
          <w:rFonts w:cs="David" w:hint="cs"/>
          <w:sz w:val="24"/>
          <w:szCs w:val="24"/>
          <w:rtl/>
        </w:rPr>
        <w:t>ה</w:t>
      </w:r>
      <w:r w:rsidR="00DE404A" w:rsidRPr="00806E22">
        <w:rPr>
          <w:rFonts w:cs="David" w:hint="cs"/>
          <w:sz w:val="24"/>
          <w:szCs w:val="24"/>
          <w:rtl/>
        </w:rPr>
        <w:t>נמשך</w:t>
      </w:r>
      <w:r w:rsidR="00DE404A" w:rsidRPr="00806E22">
        <w:rPr>
          <w:rFonts w:cs="David"/>
          <w:sz w:val="24"/>
          <w:szCs w:val="24"/>
          <w:rtl/>
        </w:rPr>
        <w:t xml:space="preserve"> </w:t>
      </w:r>
      <w:r w:rsidR="00DE404A" w:rsidRPr="00806E22">
        <w:rPr>
          <w:rFonts w:cs="David" w:hint="cs"/>
          <w:sz w:val="24"/>
          <w:szCs w:val="24"/>
          <w:rtl/>
        </w:rPr>
        <w:t>לאורך</w:t>
      </w:r>
      <w:r w:rsidR="00DE404A" w:rsidRPr="00806E22">
        <w:rPr>
          <w:rFonts w:cs="David"/>
          <w:sz w:val="24"/>
          <w:szCs w:val="24"/>
          <w:rtl/>
        </w:rPr>
        <w:t xml:space="preserve"> </w:t>
      </w:r>
      <w:r w:rsidR="00DE404A" w:rsidRPr="00806E22">
        <w:rPr>
          <w:rFonts w:cs="David" w:hint="cs"/>
          <w:sz w:val="24"/>
          <w:szCs w:val="24"/>
          <w:rtl/>
        </w:rPr>
        <w:t>חודשים</w:t>
      </w:r>
      <w:r w:rsidR="00DE404A" w:rsidRPr="00806E22">
        <w:rPr>
          <w:rFonts w:cs="David"/>
          <w:sz w:val="24"/>
          <w:szCs w:val="24"/>
          <w:rtl/>
        </w:rPr>
        <w:t xml:space="preserve"> </w:t>
      </w:r>
      <w:r w:rsidR="00DE404A" w:rsidRPr="00806E22">
        <w:rPr>
          <w:rFonts w:cs="David" w:hint="cs"/>
          <w:sz w:val="24"/>
          <w:szCs w:val="24"/>
          <w:rtl/>
        </w:rPr>
        <w:t>של</w:t>
      </w:r>
      <w:r w:rsidR="00DE404A" w:rsidRPr="00806E22">
        <w:rPr>
          <w:rFonts w:cs="David"/>
          <w:sz w:val="24"/>
          <w:szCs w:val="24"/>
          <w:rtl/>
        </w:rPr>
        <w:t xml:space="preserve"> </w:t>
      </w:r>
      <w:r w:rsidR="00DE404A" w:rsidRPr="00806E22">
        <w:rPr>
          <w:rFonts w:cs="David" w:hint="cs"/>
          <w:sz w:val="24"/>
          <w:szCs w:val="24"/>
          <w:rtl/>
        </w:rPr>
        <w:t>הרשות</w:t>
      </w:r>
      <w:r w:rsidR="00DE404A" w:rsidRPr="00806E22">
        <w:rPr>
          <w:rFonts w:cs="David"/>
          <w:sz w:val="24"/>
          <w:szCs w:val="24"/>
          <w:rtl/>
        </w:rPr>
        <w:t xml:space="preserve"> </w:t>
      </w:r>
      <w:r w:rsidR="00DE404A" w:rsidRPr="00806E22">
        <w:rPr>
          <w:rFonts w:cs="David" w:hint="cs"/>
          <w:sz w:val="24"/>
          <w:szCs w:val="24"/>
          <w:rtl/>
        </w:rPr>
        <w:t>השלטונית</w:t>
      </w:r>
      <w:r w:rsidR="00DE404A" w:rsidRPr="00806E22">
        <w:rPr>
          <w:rFonts w:cs="David"/>
          <w:sz w:val="24"/>
          <w:szCs w:val="24"/>
          <w:rtl/>
        </w:rPr>
        <w:t xml:space="preserve"> </w:t>
      </w:r>
      <w:r w:rsidR="00DE404A" w:rsidRPr="00806E22">
        <w:rPr>
          <w:rFonts w:cs="David" w:hint="cs"/>
          <w:sz w:val="24"/>
          <w:szCs w:val="24"/>
          <w:rtl/>
        </w:rPr>
        <w:t>המוסמכת</w:t>
      </w:r>
      <w:r w:rsidR="00DE404A" w:rsidRPr="00806E22">
        <w:rPr>
          <w:rFonts w:cs="David"/>
          <w:sz w:val="24"/>
          <w:szCs w:val="24"/>
          <w:rtl/>
        </w:rPr>
        <w:t xml:space="preserve"> </w:t>
      </w:r>
      <w:r w:rsidR="00DE404A" w:rsidRPr="00806E22">
        <w:rPr>
          <w:rFonts w:cs="David" w:hint="cs"/>
          <w:sz w:val="24"/>
          <w:szCs w:val="24"/>
          <w:rtl/>
        </w:rPr>
        <w:t>לאכוף</w:t>
      </w:r>
      <w:r w:rsidR="00DE404A" w:rsidRPr="00806E22">
        <w:rPr>
          <w:rFonts w:cs="David"/>
          <w:sz w:val="24"/>
          <w:szCs w:val="24"/>
          <w:rtl/>
        </w:rPr>
        <w:t xml:space="preserve"> </w:t>
      </w:r>
      <w:r w:rsidR="00DE404A" w:rsidRPr="00806E22">
        <w:rPr>
          <w:rFonts w:cs="David" w:hint="cs"/>
          <w:sz w:val="24"/>
          <w:szCs w:val="24"/>
          <w:rtl/>
        </w:rPr>
        <w:t>את</w:t>
      </w:r>
      <w:r w:rsidR="00DE404A" w:rsidRPr="00806E22">
        <w:rPr>
          <w:rFonts w:cs="David"/>
          <w:sz w:val="24"/>
          <w:szCs w:val="24"/>
          <w:rtl/>
        </w:rPr>
        <w:t xml:space="preserve"> </w:t>
      </w:r>
      <w:r w:rsidR="00DE404A" w:rsidRPr="00806E22">
        <w:rPr>
          <w:rFonts w:cs="David" w:hint="cs"/>
          <w:sz w:val="24"/>
          <w:szCs w:val="24"/>
          <w:rtl/>
        </w:rPr>
        <w:t>החוק</w:t>
      </w:r>
      <w:r w:rsidR="00DE404A" w:rsidRPr="00806E22">
        <w:rPr>
          <w:rFonts w:cs="David"/>
          <w:sz w:val="24"/>
          <w:szCs w:val="24"/>
          <w:rtl/>
        </w:rPr>
        <w:t xml:space="preserve">. </w:t>
      </w:r>
    </w:p>
    <w:p w:rsidR="00DE404A" w:rsidRPr="00806E22" w:rsidRDefault="00DE404A" w:rsidP="00C17351">
      <w:pPr>
        <w:pStyle w:val="a3"/>
        <w:bidi/>
        <w:spacing w:line="360" w:lineRule="auto"/>
        <w:ind w:hanging="720"/>
        <w:jc w:val="both"/>
        <w:rPr>
          <w:rFonts w:cs="David"/>
          <w:sz w:val="24"/>
          <w:szCs w:val="24"/>
          <w:rtl/>
        </w:rPr>
      </w:pPr>
    </w:p>
    <w:p w:rsidR="00DE404A" w:rsidRPr="00806E22" w:rsidRDefault="00DE404A" w:rsidP="00C17351">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צו</w:t>
      </w:r>
      <w:r w:rsidR="00021967">
        <w:rPr>
          <w:rFonts w:cs="David" w:hint="cs"/>
          <w:sz w:val="24"/>
          <w:szCs w:val="24"/>
          <w:rtl/>
        </w:rPr>
        <w:t>ו</w:t>
      </w:r>
      <w:r w:rsidR="00A47E83">
        <w:rPr>
          <w:rFonts w:cs="David" w:hint="cs"/>
          <w:sz w:val="24"/>
          <w:szCs w:val="24"/>
          <w:rtl/>
        </w:rPr>
        <w:t>ים</w:t>
      </w:r>
      <w:r w:rsidRPr="00806E22">
        <w:rPr>
          <w:rFonts w:cs="David"/>
          <w:sz w:val="24"/>
          <w:szCs w:val="24"/>
          <w:rtl/>
        </w:rPr>
        <w:t xml:space="preserve"> </w:t>
      </w:r>
      <w:r w:rsidR="00A47E83">
        <w:rPr>
          <w:rFonts w:cs="David" w:hint="cs"/>
          <w:sz w:val="24"/>
          <w:szCs w:val="24"/>
          <w:rtl/>
        </w:rPr>
        <w:t>אלו</w:t>
      </w:r>
      <w:r w:rsidRPr="00806E22">
        <w:rPr>
          <w:rFonts w:cs="David"/>
          <w:sz w:val="24"/>
          <w:szCs w:val="24"/>
          <w:rtl/>
        </w:rPr>
        <w:t xml:space="preserve"> </w:t>
      </w:r>
      <w:r w:rsidRPr="00806E22">
        <w:rPr>
          <w:rFonts w:cs="David" w:hint="cs"/>
          <w:sz w:val="24"/>
          <w:szCs w:val="24"/>
          <w:rtl/>
        </w:rPr>
        <w:t>נדרש</w:t>
      </w:r>
      <w:r w:rsidR="00A47E83">
        <w:rPr>
          <w:rFonts w:cs="David" w:hint="cs"/>
          <w:sz w:val="24"/>
          <w:szCs w:val="24"/>
          <w:rtl/>
        </w:rPr>
        <w:t>ים</w:t>
      </w:r>
      <w:r w:rsidRPr="00806E22">
        <w:rPr>
          <w:rFonts w:cs="David"/>
          <w:sz w:val="24"/>
          <w:szCs w:val="24"/>
          <w:rtl/>
        </w:rPr>
        <w:t xml:space="preserve"> </w:t>
      </w:r>
      <w:r w:rsidRPr="00806E22">
        <w:rPr>
          <w:rFonts w:cs="David" w:hint="cs"/>
          <w:sz w:val="24"/>
          <w:szCs w:val="24"/>
          <w:rtl/>
        </w:rPr>
        <w:t>מכיוון</w:t>
      </w:r>
      <w:r w:rsidRPr="00806E22">
        <w:rPr>
          <w:rFonts w:cs="David"/>
          <w:sz w:val="24"/>
          <w:szCs w:val="24"/>
          <w:rtl/>
        </w:rPr>
        <w:t xml:space="preserve"> </w:t>
      </w:r>
      <w:r w:rsidRPr="00806E22">
        <w:rPr>
          <w:rFonts w:cs="David" w:hint="cs"/>
          <w:sz w:val="24"/>
          <w:szCs w:val="24"/>
          <w:rtl/>
        </w:rPr>
        <w:t>שהיקף</w:t>
      </w:r>
      <w:r w:rsidRPr="00806E22">
        <w:rPr>
          <w:rFonts w:cs="David"/>
          <w:sz w:val="24"/>
          <w:szCs w:val="24"/>
          <w:rtl/>
        </w:rPr>
        <w:t xml:space="preserve"> </w:t>
      </w:r>
      <w:r w:rsidRPr="00806E22">
        <w:rPr>
          <w:rFonts w:cs="David" w:hint="cs"/>
          <w:sz w:val="24"/>
          <w:szCs w:val="24"/>
          <w:rtl/>
        </w:rPr>
        <w:t>ביצוע העבודות הבלתי</w:t>
      </w:r>
      <w:r w:rsidRPr="00806E22">
        <w:rPr>
          <w:rFonts w:cs="David"/>
          <w:sz w:val="24"/>
          <w:szCs w:val="24"/>
          <w:rtl/>
        </w:rPr>
        <w:t xml:space="preserve"> </w:t>
      </w:r>
      <w:r w:rsidRPr="00806E22">
        <w:rPr>
          <w:rFonts w:cs="David" w:hint="cs"/>
          <w:sz w:val="24"/>
          <w:szCs w:val="24"/>
          <w:rtl/>
        </w:rPr>
        <w:t>חוקיות</w:t>
      </w:r>
      <w:r w:rsidRPr="00806E22">
        <w:rPr>
          <w:rFonts w:cs="David"/>
          <w:sz w:val="24"/>
          <w:szCs w:val="24"/>
          <w:rtl/>
        </w:rPr>
        <w:t xml:space="preserve"> </w:t>
      </w:r>
      <w:r w:rsidRPr="00806E22">
        <w:rPr>
          <w:rFonts w:cs="David" w:hint="cs"/>
          <w:sz w:val="24"/>
          <w:szCs w:val="24"/>
          <w:rtl/>
        </w:rPr>
        <w:t>מחד,</w:t>
      </w:r>
      <w:r w:rsidRPr="00806E22">
        <w:rPr>
          <w:rFonts w:cs="David"/>
          <w:sz w:val="24"/>
          <w:szCs w:val="24"/>
          <w:rtl/>
        </w:rPr>
        <w:t xml:space="preserve"> </w:t>
      </w:r>
      <w:r w:rsidRPr="00806E22">
        <w:rPr>
          <w:rFonts w:cs="David" w:hint="cs"/>
          <w:sz w:val="24"/>
          <w:szCs w:val="24"/>
          <w:rtl/>
        </w:rPr>
        <w:t>והיעדר</w:t>
      </w:r>
      <w:r w:rsidRPr="00806E22">
        <w:rPr>
          <w:rFonts w:cs="David"/>
          <w:sz w:val="24"/>
          <w:szCs w:val="24"/>
          <w:rtl/>
        </w:rPr>
        <w:t xml:space="preserve"> </w:t>
      </w:r>
      <w:r w:rsidRPr="00806E22">
        <w:rPr>
          <w:rFonts w:cs="David" w:hint="cs"/>
          <w:sz w:val="24"/>
          <w:szCs w:val="24"/>
          <w:rtl/>
        </w:rPr>
        <w:t>כל</w:t>
      </w:r>
      <w:r w:rsidRPr="00806E22">
        <w:rPr>
          <w:rFonts w:cs="David"/>
          <w:sz w:val="24"/>
          <w:szCs w:val="24"/>
          <w:rtl/>
        </w:rPr>
        <w:t xml:space="preserve"> </w:t>
      </w:r>
      <w:r w:rsidRPr="00806E22">
        <w:rPr>
          <w:rFonts w:cs="David" w:hint="cs"/>
          <w:sz w:val="24"/>
          <w:szCs w:val="24"/>
          <w:rtl/>
        </w:rPr>
        <w:t>ניסיון</w:t>
      </w:r>
      <w:r w:rsidRPr="00806E22">
        <w:rPr>
          <w:rFonts w:cs="David"/>
          <w:sz w:val="24"/>
          <w:szCs w:val="24"/>
          <w:rtl/>
        </w:rPr>
        <w:t xml:space="preserve"> </w:t>
      </w:r>
      <w:r w:rsidRPr="00806E22">
        <w:rPr>
          <w:rFonts w:cs="David" w:hint="cs"/>
          <w:sz w:val="24"/>
          <w:szCs w:val="24"/>
          <w:rtl/>
        </w:rPr>
        <w:t>אכיפה</w:t>
      </w:r>
      <w:r w:rsidRPr="00806E22">
        <w:rPr>
          <w:rFonts w:cs="David"/>
          <w:sz w:val="24"/>
          <w:szCs w:val="24"/>
          <w:rtl/>
        </w:rPr>
        <w:t xml:space="preserve"> </w:t>
      </w:r>
      <w:r w:rsidR="00021967">
        <w:rPr>
          <w:rFonts w:cs="David" w:hint="cs"/>
          <w:sz w:val="24"/>
          <w:szCs w:val="24"/>
          <w:rtl/>
        </w:rPr>
        <w:t>מאידך</w:t>
      </w:r>
      <w:r w:rsidRPr="00806E22">
        <w:rPr>
          <w:rFonts w:cs="David"/>
          <w:sz w:val="24"/>
          <w:szCs w:val="24"/>
          <w:rtl/>
        </w:rPr>
        <w:t xml:space="preserve"> (</w:t>
      </w:r>
      <w:r w:rsidRPr="00806E22">
        <w:rPr>
          <w:rFonts w:cs="David" w:hint="cs"/>
          <w:sz w:val="24"/>
          <w:szCs w:val="24"/>
          <w:rtl/>
        </w:rPr>
        <w:t>שאין</w:t>
      </w:r>
      <w:r w:rsidRPr="00806E22">
        <w:rPr>
          <w:rFonts w:cs="David"/>
          <w:sz w:val="24"/>
          <w:szCs w:val="24"/>
          <w:rtl/>
        </w:rPr>
        <w:t xml:space="preserve"> </w:t>
      </w:r>
      <w:r w:rsidRPr="00806E22">
        <w:rPr>
          <w:rFonts w:cs="David" w:hint="cs"/>
          <w:sz w:val="24"/>
          <w:szCs w:val="24"/>
          <w:rtl/>
        </w:rPr>
        <w:t>כל</w:t>
      </w:r>
      <w:r w:rsidRPr="00806E22">
        <w:rPr>
          <w:rFonts w:cs="David"/>
          <w:sz w:val="24"/>
          <w:szCs w:val="24"/>
          <w:rtl/>
        </w:rPr>
        <w:t xml:space="preserve"> </w:t>
      </w:r>
      <w:r w:rsidRPr="00806E22">
        <w:rPr>
          <w:rFonts w:cs="David" w:hint="cs"/>
          <w:sz w:val="24"/>
          <w:szCs w:val="24"/>
          <w:rtl/>
        </w:rPr>
        <w:t>דרך</w:t>
      </w:r>
      <w:r w:rsidRPr="00806E22">
        <w:rPr>
          <w:rFonts w:cs="David"/>
          <w:sz w:val="24"/>
          <w:szCs w:val="24"/>
          <w:rtl/>
        </w:rPr>
        <w:t xml:space="preserve"> </w:t>
      </w:r>
      <w:r w:rsidRPr="00806E22">
        <w:rPr>
          <w:rFonts w:cs="David" w:hint="cs"/>
          <w:sz w:val="24"/>
          <w:szCs w:val="24"/>
          <w:rtl/>
        </w:rPr>
        <w:t>לפרשו</w:t>
      </w:r>
      <w:r w:rsidRPr="00806E22">
        <w:rPr>
          <w:rFonts w:cs="David"/>
          <w:sz w:val="24"/>
          <w:szCs w:val="24"/>
          <w:rtl/>
        </w:rPr>
        <w:t xml:space="preserve"> </w:t>
      </w:r>
      <w:r w:rsidRPr="00806E22">
        <w:rPr>
          <w:rFonts w:cs="David" w:hint="cs"/>
          <w:sz w:val="24"/>
          <w:szCs w:val="24"/>
          <w:rtl/>
        </w:rPr>
        <w:t>אלא</w:t>
      </w:r>
      <w:r w:rsidRPr="00806E22">
        <w:rPr>
          <w:rFonts w:cs="David"/>
          <w:sz w:val="24"/>
          <w:szCs w:val="24"/>
          <w:rtl/>
        </w:rPr>
        <w:t xml:space="preserve"> </w:t>
      </w:r>
      <w:r w:rsidRPr="00806E22">
        <w:rPr>
          <w:rFonts w:cs="David" w:hint="cs"/>
          <w:sz w:val="24"/>
          <w:szCs w:val="24"/>
          <w:rtl/>
        </w:rPr>
        <w:t>כמכוון</w:t>
      </w:r>
      <w:r w:rsidRPr="00806E22">
        <w:rPr>
          <w:rFonts w:cs="David"/>
          <w:sz w:val="24"/>
          <w:szCs w:val="24"/>
          <w:rtl/>
        </w:rPr>
        <w:t xml:space="preserve">), </w:t>
      </w:r>
      <w:r w:rsidRPr="00806E22">
        <w:rPr>
          <w:rFonts w:cs="David" w:hint="cs"/>
          <w:sz w:val="24"/>
          <w:szCs w:val="24"/>
          <w:rtl/>
        </w:rPr>
        <w:t>יוצרים</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אותו</w:t>
      </w:r>
      <w:r w:rsidRPr="00806E22">
        <w:rPr>
          <w:rFonts w:cs="David"/>
          <w:sz w:val="24"/>
          <w:szCs w:val="24"/>
          <w:rtl/>
        </w:rPr>
        <w:t xml:space="preserve"> </w:t>
      </w:r>
      <w:r w:rsidRPr="00806E22">
        <w:rPr>
          <w:rFonts w:cs="David" w:hint="cs"/>
          <w:sz w:val="24"/>
          <w:szCs w:val="24"/>
          <w:rtl/>
        </w:rPr>
        <w:t>סף</w:t>
      </w:r>
      <w:r w:rsidRPr="00806E22">
        <w:rPr>
          <w:rFonts w:cs="David"/>
          <w:sz w:val="24"/>
          <w:szCs w:val="24"/>
          <w:rtl/>
        </w:rPr>
        <w:t xml:space="preserve"> </w:t>
      </w:r>
      <w:r w:rsidRPr="00806E22">
        <w:rPr>
          <w:rFonts w:cs="David" w:hint="cs"/>
          <w:sz w:val="24"/>
          <w:szCs w:val="24"/>
          <w:rtl/>
        </w:rPr>
        <w:t>שהפסיקה</w:t>
      </w:r>
      <w:r w:rsidRPr="00806E22">
        <w:rPr>
          <w:rFonts w:cs="David"/>
          <w:sz w:val="24"/>
          <w:szCs w:val="24"/>
          <w:rtl/>
        </w:rPr>
        <w:t xml:space="preserve"> </w:t>
      </w:r>
      <w:r w:rsidRPr="00806E22">
        <w:rPr>
          <w:rFonts w:cs="David" w:hint="cs"/>
          <w:sz w:val="24"/>
          <w:szCs w:val="24"/>
          <w:rtl/>
        </w:rPr>
        <w:t>קבעה</w:t>
      </w:r>
      <w:r w:rsidRPr="00806E22">
        <w:rPr>
          <w:rFonts w:cs="David"/>
          <w:sz w:val="24"/>
          <w:szCs w:val="24"/>
          <w:rtl/>
        </w:rPr>
        <w:t xml:space="preserve"> </w:t>
      </w:r>
      <w:r w:rsidRPr="00806E22">
        <w:rPr>
          <w:rFonts w:cs="David" w:hint="cs"/>
          <w:sz w:val="24"/>
          <w:szCs w:val="24"/>
          <w:rtl/>
        </w:rPr>
        <w:t>להתערבות</w:t>
      </w:r>
      <w:r w:rsidRPr="00806E22">
        <w:rPr>
          <w:rFonts w:cs="David"/>
          <w:sz w:val="24"/>
          <w:szCs w:val="24"/>
          <w:rtl/>
        </w:rPr>
        <w:t xml:space="preserve"> </w:t>
      </w:r>
      <w:r w:rsidRPr="00806E22">
        <w:rPr>
          <w:rFonts w:cs="David" w:hint="cs"/>
          <w:sz w:val="24"/>
          <w:szCs w:val="24"/>
          <w:rtl/>
        </w:rPr>
        <w:t>בית</w:t>
      </w:r>
      <w:r w:rsidRPr="00806E22">
        <w:rPr>
          <w:rFonts w:cs="David"/>
          <w:sz w:val="24"/>
          <w:szCs w:val="24"/>
          <w:rtl/>
        </w:rPr>
        <w:t xml:space="preserve"> </w:t>
      </w:r>
      <w:r w:rsidRPr="00806E22">
        <w:rPr>
          <w:rFonts w:cs="David" w:hint="cs"/>
          <w:sz w:val="24"/>
          <w:szCs w:val="24"/>
          <w:rtl/>
        </w:rPr>
        <w:t>המשפט</w:t>
      </w:r>
      <w:r w:rsidRPr="00806E22">
        <w:rPr>
          <w:rFonts w:cs="David"/>
          <w:sz w:val="24"/>
          <w:szCs w:val="24"/>
          <w:rtl/>
        </w:rPr>
        <w:t xml:space="preserve"> </w:t>
      </w:r>
      <w:r w:rsidRPr="00806E22">
        <w:rPr>
          <w:rFonts w:cs="David" w:hint="cs"/>
          <w:sz w:val="24"/>
          <w:szCs w:val="24"/>
          <w:rtl/>
        </w:rPr>
        <w:t>הנכבד</w:t>
      </w:r>
      <w:r w:rsidRPr="00806E22">
        <w:rPr>
          <w:rFonts w:cs="David"/>
          <w:sz w:val="24"/>
          <w:szCs w:val="24"/>
          <w:rtl/>
        </w:rPr>
        <w:t xml:space="preserve"> </w:t>
      </w:r>
      <w:r w:rsidRPr="00806E22">
        <w:rPr>
          <w:rFonts w:cs="David" w:hint="cs"/>
          <w:sz w:val="24"/>
          <w:szCs w:val="24"/>
          <w:rtl/>
        </w:rPr>
        <w:t>במדיניות</w:t>
      </w:r>
      <w:r w:rsidRPr="00806E22">
        <w:rPr>
          <w:rFonts w:cs="David"/>
          <w:sz w:val="24"/>
          <w:szCs w:val="24"/>
          <w:rtl/>
        </w:rPr>
        <w:t xml:space="preserve"> </w:t>
      </w:r>
      <w:r w:rsidRPr="00806E22">
        <w:rPr>
          <w:rFonts w:cs="David" w:hint="cs"/>
          <w:sz w:val="24"/>
          <w:szCs w:val="24"/>
          <w:rtl/>
        </w:rPr>
        <w:t>אכיפת</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 </w:t>
      </w:r>
      <w:r w:rsidRPr="00806E22">
        <w:rPr>
          <w:rFonts w:cs="David" w:hint="cs"/>
          <w:sz w:val="24"/>
          <w:szCs w:val="24"/>
          <w:rtl/>
        </w:rPr>
        <w:t>התנערות</w:t>
      </w:r>
      <w:r w:rsidRPr="00806E22">
        <w:rPr>
          <w:rFonts w:cs="David"/>
          <w:sz w:val="24"/>
          <w:szCs w:val="24"/>
          <w:rtl/>
        </w:rPr>
        <w:t xml:space="preserve"> </w:t>
      </w:r>
      <w:r w:rsidRPr="00806E22">
        <w:rPr>
          <w:rFonts w:cs="David" w:hint="cs"/>
          <w:sz w:val="24"/>
          <w:szCs w:val="24"/>
          <w:rtl/>
        </w:rPr>
        <w:t>מוחלטת</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הרשות</w:t>
      </w:r>
      <w:r w:rsidRPr="00806E22">
        <w:rPr>
          <w:rFonts w:cs="David"/>
          <w:sz w:val="24"/>
          <w:szCs w:val="24"/>
          <w:rtl/>
        </w:rPr>
        <w:t xml:space="preserve"> </w:t>
      </w:r>
      <w:r w:rsidRPr="00806E22">
        <w:rPr>
          <w:rFonts w:cs="David" w:hint="cs"/>
          <w:sz w:val="24"/>
          <w:szCs w:val="24"/>
          <w:rtl/>
        </w:rPr>
        <w:t>מחובתה</w:t>
      </w:r>
      <w:r w:rsidRPr="00806E22">
        <w:rPr>
          <w:rFonts w:cs="David"/>
          <w:sz w:val="24"/>
          <w:szCs w:val="24"/>
          <w:rtl/>
        </w:rPr>
        <w:t xml:space="preserve"> </w:t>
      </w:r>
      <w:r w:rsidRPr="00806E22">
        <w:rPr>
          <w:rFonts w:cs="David" w:hint="cs"/>
          <w:sz w:val="24"/>
          <w:szCs w:val="24"/>
          <w:rtl/>
        </w:rPr>
        <w:t>לאכוף</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החוק</w:t>
      </w:r>
      <w:r w:rsidR="00021967">
        <w:rPr>
          <w:rFonts w:cs="David" w:hint="cs"/>
          <w:sz w:val="24"/>
          <w:szCs w:val="24"/>
          <w:rtl/>
        </w:rPr>
        <w:t>.</w:t>
      </w:r>
      <w:r w:rsidRPr="00806E22">
        <w:rPr>
          <w:rFonts w:cs="David"/>
          <w:sz w:val="24"/>
          <w:szCs w:val="24"/>
          <w:rtl/>
        </w:rPr>
        <w:t xml:space="preserve"> </w:t>
      </w:r>
      <w:r w:rsidRPr="00806E22">
        <w:rPr>
          <w:rFonts w:cs="David" w:hint="cs"/>
          <w:sz w:val="24"/>
          <w:szCs w:val="24"/>
          <w:rtl/>
        </w:rPr>
        <w:t>לעניין זה מופנה בית המשפט לדברי בג</w:t>
      </w:r>
      <w:r w:rsidRPr="00806E22">
        <w:rPr>
          <w:rFonts w:cs="David"/>
          <w:sz w:val="24"/>
          <w:szCs w:val="24"/>
          <w:rtl/>
        </w:rPr>
        <w:t>"</w:t>
      </w:r>
      <w:r w:rsidRPr="00806E22">
        <w:rPr>
          <w:rFonts w:cs="David" w:hint="cs"/>
          <w:sz w:val="24"/>
          <w:szCs w:val="24"/>
          <w:rtl/>
        </w:rPr>
        <w:t>צ בתיק</w:t>
      </w:r>
      <w:r w:rsidRPr="00806E22">
        <w:rPr>
          <w:rFonts w:cs="David"/>
          <w:sz w:val="24"/>
          <w:szCs w:val="24"/>
          <w:rtl/>
        </w:rPr>
        <w:t xml:space="preserve"> 6579/99 </w:t>
      </w:r>
      <w:r w:rsidRPr="00806E22">
        <w:rPr>
          <w:rFonts w:cs="David" w:hint="cs"/>
          <w:b/>
          <w:bCs/>
          <w:sz w:val="24"/>
          <w:szCs w:val="24"/>
          <w:rtl/>
        </w:rPr>
        <w:t>עמיחי</w:t>
      </w:r>
      <w:r w:rsidRPr="00806E22">
        <w:rPr>
          <w:rFonts w:cs="David"/>
          <w:b/>
          <w:bCs/>
          <w:sz w:val="24"/>
          <w:szCs w:val="24"/>
          <w:rtl/>
        </w:rPr>
        <w:t xml:space="preserve"> </w:t>
      </w:r>
      <w:r w:rsidRPr="00806E22">
        <w:rPr>
          <w:rFonts w:cs="David" w:hint="cs"/>
          <w:b/>
          <w:bCs/>
          <w:sz w:val="24"/>
          <w:szCs w:val="24"/>
          <w:rtl/>
        </w:rPr>
        <w:t>פילבר</w:t>
      </w:r>
      <w:r w:rsidRPr="00806E22">
        <w:rPr>
          <w:rFonts w:cs="David"/>
          <w:b/>
          <w:bCs/>
          <w:sz w:val="24"/>
          <w:szCs w:val="24"/>
          <w:rtl/>
        </w:rPr>
        <w:t xml:space="preserve"> </w:t>
      </w:r>
      <w:r w:rsidRPr="00806E22">
        <w:rPr>
          <w:rFonts w:cs="David" w:hint="cs"/>
          <w:b/>
          <w:bCs/>
          <w:sz w:val="24"/>
          <w:szCs w:val="24"/>
          <w:rtl/>
        </w:rPr>
        <w:t>נ</w:t>
      </w:r>
      <w:r w:rsidRPr="00806E22">
        <w:rPr>
          <w:rFonts w:cs="David"/>
          <w:b/>
          <w:bCs/>
          <w:sz w:val="24"/>
          <w:szCs w:val="24"/>
          <w:rtl/>
        </w:rPr>
        <w:t xml:space="preserve">' </w:t>
      </w:r>
      <w:r w:rsidRPr="00806E22">
        <w:rPr>
          <w:rFonts w:cs="David" w:hint="cs"/>
          <w:b/>
          <w:bCs/>
          <w:sz w:val="24"/>
          <w:szCs w:val="24"/>
          <w:rtl/>
        </w:rPr>
        <w:t>ממשלת</w:t>
      </w:r>
      <w:r w:rsidRPr="00806E22">
        <w:rPr>
          <w:rFonts w:cs="David"/>
          <w:b/>
          <w:bCs/>
          <w:sz w:val="24"/>
          <w:szCs w:val="24"/>
          <w:rtl/>
        </w:rPr>
        <w:t xml:space="preserve"> </w:t>
      </w:r>
      <w:r w:rsidRPr="00806E22">
        <w:rPr>
          <w:rFonts w:cs="David" w:hint="cs"/>
          <w:b/>
          <w:bCs/>
          <w:sz w:val="24"/>
          <w:szCs w:val="24"/>
          <w:rtl/>
        </w:rPr>
        <w:t>ישראל</w:t>
      </w:r>
      <w:r w:rsidRPr="00806E22">
        <w:rPr>
          <w:rFonts w:cs="David"/>
          <w:sz w:val="24"/>
          <w:szCs w:val="24"/>
          <w:rtl/>
        </w:rPr>
        <w:t xml:space="preserve">, </w:t>
      </w:r>
      <w:r w:rsidRPr="00806E22">
        <w:rPr>
          <w:rFonts w:cs="David" w:hint="cs"/>
          <w:sz w:val="24"/>
          <w:szCs w:val="24"/>
          <w:rtl/>
        </w:rPr>
        <w:t>תקדין</w:t>
      </w:r>
      <w:r w:rsidRPr="00806E22">
        <w:rPr>
          <w:rFonts w:cs="David"/>
          <w:sz w:val="24"/>
          <w:szCs w:val="24"/>
          <w:rtl/>
        </w:rPr>
        <w:t>-</w:t>
      </w:r>
      <w:r w:rsidRPr="00806E22">
        <w:rPr>
          <w:rFonts w:cs="David" w:hint="cs"/>
          <w:sz w:val="24"/>
          <w:szCs w:val="24"/>
          <w:rtl/>
        </w:rPr>
        <w:t>עליון</w:t>
      </w:r>
      <w:r w:rsidRPr="00806E22">
        <w:rPr>
          <w:rFonts w:cs="David"/>
          <w:sz w:val="24"/>
          <w:szCs w:val="24"/>
          <w:rtl/>
        </w:rPr>
        <w:t xml:space="preserve"> 99(3) 425</w:t>
      </w:r>
      <w:r w:rsidRPr="00806E22">
        <w:rPr>
          <w:rFonts w:cs="David"/>
          <w:sz w:val="24"/>
          <w:szCs w:val="24"/>
        </w:rPr>
        <w:t>:</w:t>
      </w:r>
    </w:p>
    <w:p w:rsidR="00DE404A" w:rsidRPr="00806E22" w:rsidRDefault="00DE404A" w:rsidP="00C17351">
      <w:pPr>
        <w:pStyle w:val="a3"/>
        <w:spacing w:line="360" w:lineRule="auto"/>
        <w:ind w:hanging="720"/>
        <w:rPr>
          <w:rFonts w:cs="David"/>
          <w:sz w:val="24"/>
          <w:szCs w:val="24"/>
          <w:rtl/>
        </w:rPr>
      </w:pPr>
    </w:p>
    <w:p w:rsidR="00DE404A" w:rsidRPr="00806E22" w:rsidRDefault="00DE404A" w:rsidP="00C17351">
      <w:pPr>
        <w:pStyle w:val="a3"/>
        <w:bidi/>
        <w:spacing w:line="360" w:lineRule="auto"/>
        <w:ind w:left="1440" w:right="1440"/>
        <w:jc w:val="both"/>
        <w:rPr>
          <w:rFonts w:cs="Narkisim"/>
          <w:b/>
          <w:bCs/>
          <w:sz w:val="24"/>
          <w:szCs w:val="24"/>
          <w:rtl/>
        </w:rPr>
      </w:pPr>
      <w:r w:rsidRPr="00806E22">
        <w:rPr>
          <w:rFonts w:cs="Narkisim" w:hint="cs"/>
          <w:b/>
          <w:bCs/>
          <w:sz w:val="24"/>
          <w:szCs w:val="24"/>
          <w:rtl/>
        </w:rPr>
        <w:t>"אכן</w:t>
      </w:r>
      <w:r w:rsidRPr="00806E22">
        <w:rPr>
          <w:rFonts w:cs="Narkisim"/>
          <w:b/>
          <w:bCs/>
          <w:sz w:val="24"/>
          <w:szCs w:val="24"/>
          <w:rtl/>
        </w:rPr>
        <w:t xml:space="preserve">, </w:t>
      </w:r>
      <w:r w:rsidRPr="00806E22">
        <w:rPr>
          <w:rFonts w:cs="Narkisim" w:hint="cs"/>
          <w:b/>
          <w:bCs/>
          <w:sz w:val="24"/>
          <w:szCs w:val="24"/>
          <w:rtl/>
        </w:rPr>
        <w:t>כדי</w:t>
      </w:r>
      <w:r w:rsidRPr="00806E22">
        <w:rPr>
          <w:rFonts w:cs="Narkisim"/>
          <w:b/>
          <w:bCs/>
          <w:sz w:val="24"/>
          <w:szCs w:val="24"/>
          <w:rtl/>
        </w:rPr>
        <w:t xml:space="preserve"> </w:t>
      </w:r>
      <w:r w:rsidRPr="00806E22">
        <w:rPr>
          <w:rFonts w:cs="Narkisim" w:hint="cs"/>
          <w:b/>
          <w:bCs/>
          <w:sz w:val="24"/>
          <w:szCs w:val="24"/>
          <w:rtl/>
        </w:rPr>
        <w:t>שבית</w:t>
      </w:r>
      <w:r w:rsidRPr="00806E22">
        <w:rPr>
          <w:rFonts w:cs="Narkisim"/>
          <w:b/>
          <w:bCs/>
          <w:sz w:val="24"/>
          <w:szCs w:val="24"/>
          <w:rtl/>
        </w:rPr>
        <w:t xml:space="preserve"> </w:t>
      </w:r>
      <w:r w:rsidRPr="00806E22">
        <w:rPr>
          <w:rFonts w:cs="Narkisim" w:hint="cs"/>
          <w:b/>
          <w:bCs/>
          <w:sz w:val="24"/>
          <w:szCs w:val="24"/>
          <w:rtl/>
        </w:rPr>
        <w:t>המשפט</w:t>
      </w:r>
      <w:r w:rsidRPr="00806E22">
        <w:rPr>
          <w:rFonts w:cs="Narkisim"/>
          <w:b/>
          <w:bCs/>
          <w:sz w:val="24"/>
          <w:szCs w:val="24"/>
          <w:rtl/>
        </w:rPr>
        <w:t xml:space="preserve"> </w:t>
      </w:r>
      <w:r w:rsidRPr="00806E22">
        <w:rPr>
          <w:rFonts w:cs="Narkisim" w:hint="cs"/>
          <w:b/>
          <w:bCs/>
          <w:sz w:val="24"/>
          <w:szCs w:val="24"/>
          <w:rtl/>
        </w:rPr>
        <w:t>יתערב</w:t>
      </w:r>
      <w:r w:rsidRPr="00806E22">
        <w:rPr>
          <w:rFonts w:cs="Narkisim"/>
          <w:b/>
          <w:bCs/>
          <w:sz w:val="24"/>
          <w:szCs w:val="24"/>
          <w:rtl/>
        </w:rPr>
        <w:t xml:space="preserve"> </w:t>
      </w:r>
      <w:r w:rsidRPr="00806E22">
        <w:rPr>
          <w:rFonts w:cs="Narkisim" w:hint="cs"/>
          <w:b/>
          <w:bCs/>
          <w:sz w:val="24"/>
          <w:szCs w:val="24"/>
          <w:rtl/>
        </w:rPr>
        <w:t>ברמת</w:t>
      </w:r>
      <w:r w:rsidRPr="00806E22">
        <w:rPr>
          <w:rFonts w:cs="Narkisim"/>
          <w:b/>
          <w:bCs/>
          <w:sz w:val="24"/>
          <w:szCs w:val="24"/>
          <w:rtl/>
        </w:rPr>
        <w:t xml:space="preserve"> </w:t>
      </w:r>
      <w:r w:rsidRPr="00806E22">
        <w:rPr>
          <w:rFonts w:cs="Narkisim" w:hint="cs"/>
          <w:b/>
          <w:bCs/>
          <w:sz w:val="24"/>
          <w:szCs w:val="24"/>
          <w:rtl/>
        </w:rPr>
        <w:t>האכיפה</w:t>
      </w:r>
      <w:r w:rsidRPr="00806E22">
        <w:rPr>
          <w:rFonts w:cs="Narkisim"/>
          <w:b/>
          <w:bCs/>
          <w:sz w:val="24"/>
          <w:szCs w:val="24"/>
          <w:rtl/>
        </w:rPr>
        <w:t xml:space="preserve"> </w:t>
      </w:r>
      <w:r w:rsidRPr="00806E22">
        <w:rPr>
          <w:rFonts w:cs="Narkisim" w:hint="cs"/>
          <w:b/>
          <w:bCs/>
          <w:sz w:val="24"/>
          <w:szCs w:val="24"/>
          <w:rtl/>
        </w:rPr>
        <w:t>של</w:t>
      </w:r>
      <w:r w:rsidRPr="00806E22">
        <w:rPr>
          <w:rFonts w:cs="Narkisim"/>
          <w:b/>
          <w:bCs/>
          <w:sz w:val="24"/>
          <w:szCs w:val="24"/>
          <w:rtl/>
        </w:rPr>
        <w:t xml:space="preserve"> </w:t>
      </w:r>
      <w:r w:rsidRPr="00806E22">
        <w:rPr>
          <w:rFonts w:cs="Narkisim" w:hint="cs"/>
          <w:b/>
          <w:bCs/>
          <w:sz w:val="24"/>
          <w:szCs w:val="24"/>
          <w:rtl/>
        </w:rPr>
        <w:t>חוק</w:t>
      </w:r>
      <w:r w:rsidRPr="00806E22">
        <w:rPr>
          <w:rFonts w:cs="Narkisim"/>
          <w:b/>
          <w:bCs/>
          <w:sz w:val="24"/>
          <w:szCs w:val="24"/>
          <w:rtl/>
        </w:rPr>
        <w:t xml:space="preserve"> </w:t>
      </w:r>
      <w:r w:rsidRPr="00806E22">
        <w:rPr>
          <w:rFonts w:cs="Narkisim" w:hint="cs"/>
          <w:b/>
          <w:bCs/>
          <w:sz w:val="24"/>
          <w:szCs w:val="24"/>
          <w:rtl/>
        </w:rPr>
        <w:t>זה</w:t>
      </w:r>
      <w:r w:rsidRPr="00806E22">
        <w:rPr>
          <w:rFonts w:cs="Narkisim"/>
          <w:b/>
          <w:bCs/>
          <w:sz w:val="24"/>
          <w:szCs w:val="24"/>
          <w:rtl/>
        </w:rPr>
        <w:t xml:space="preserve"> </w:t>
      </w:r>
      <w:r w:rsidRPr="00806E22">
        <w:rPr>
          <w:rFonts w:cs="Narkisim" w:hint="cs"/>
          <w:b/>
          <w:bCs/>
          <w:sz w:val="24"/>
          <w:szCs w:val="24"/>
          <w:rtl/>
        </w:rPr>
        <w:t>או</w:t>
      </w:r>
      <w:r w:rsidRPr="00806E22">
        <w:rPr>
          <w:rFonts w:cs="Narkisim"/>
          <w:b/>
          <w:bCs/>
          <w:sz w:val="24"/>
          <w:szCs w:val="24"/>
          <w:rtl/>
        </w:rPr>
        <w:t xml:space="preserve"> </w:t>
      </w:r>
      <w:r w:rsidRPr="00806E22">
        <w:rPr>
          <w:rFonts w:cs="Narkisim" w:hint="cs"/>
          <w:b/>
          <w:bCs/>
          <w:sz w:val="24"/>
          <w:szCs w:val="24"/>
          <w:rtl/>
        </w:rPr>
        <w:t>אחר</w:t>
      </w:r>
      <w:r w:rsidRPr="00806E22">
        <w:rPr>
          <w:rFonts w:cs="Narkisim"/>
          <w:b/>
          <w:bCs/>
          <w:sz w:val="24"/>
          <w:szCs w:val="24"/>
          <w:rtl/>
        </w:rPr>
        <w:t xml:space="preserve">, </w:t>
      </w:r>
      <w:r w:rsidRPr="00806E22">
        <w:rPr>
          <w:rFonts w:cs="Narkisim" w:hint="cs"/>
          <w:b/>
          <w:bCs/>
          <w:sz w:val="24"/>
          <w:szCs w:val="24"/>
          <w:rtl/>
        </w:rPr>
        <w:t>צריך</w:t>
      </w:r>
      <w:r w:rsidRPr="00806E22">
        <w:rPr>
          <w:rFonts w:cs="Narkisim"/>
          <w:b/>
          <w:bCs/>
          <w:sz w:val="24"/>
          <w:szCs w:val="24"/>
          <w:rtl/>
        </w:rPr>
        <w:t xml:space="preserve"> </w:t>
      </w:r>
      <w:r w:rsidRPr="00806E22">
        <w:rPr>
          <w:rFonts w:cs="Narkisim" w:hint="cs"/>
          <w:b/>
          <w:bCs/>
          <w:sz w:val="24"/>
          <w:szCs w:val="24"/>
          <w:rtl/>
        </w:rPr>
        <w:t>שהרשויות</w:t>
      </w:r>
      <w:r w:rsidRPr="00806E22">
        <w:rPr>
          <w:rFonts w:cs="Narkisim"/>
          <w:b/>
          <w:bCs/>
          <w:sz w:val="24"/>
          <w:szCs w:val="24"/>
          <w:rtl/>
        </w:rPr>
        <w:t xml:space="preserve"> </w:t>
      </w:r>
      <w:r w:rsidRPr="00806E22">
        <w:rPr>
          <w:rFonts w:cs="Narkisim" w:hint="cs"/>
          <w:b/>
          <w:bCs/>
          <w:sz w:val="24"/>
          <w:szCs w:val="24"/>
          <w:rtl/>
        </w:rPr>
        <w:t>המוסמכות</w:t>
      </w:r>
      <w:r w:rsidRPr="00806E22">
        <w:rPr>
          <w:rFonts w:cs="Narkisim"/>
          <w:b/>
          <w:bCs/>
          <w:sz w:val="24"/>
          <w:szCs w:val="24"/>
          <w:rtl/>
        </w:rPr>
        <w:t xml:space="preserve"> </w:t>
      </w:r>
      <w:r w:rsidRPr="00806E22">
        <w:rPr>
          <w:rFonts w:cs="Narkisim" w:hint="cs"/>
          <w:b/>
          <w:bCs/>
          <w:sz w:val="24"/>
          <w:szCs w:val="24"/>
          <w:rtl/>
        </w:rPr>
        <w:t>יתנערו</w:t>
      </w:r>
      <w:r w:rsidRPr="00806E22">
        <w:rPr>
          <w:rFonts w:cs="Narkisim"/>
          <w:b/>
          <w:bCs/>
          <w:sz w:val="24"/>
          <w:szCs w:val="24"/>
          <w:rtl/>
        </w:rPr>
        <w:t xml:space="preserve"> </w:t>
      </w:r>
      <w:r w:rsidRPr="00806E22">
        <w:rPr>
          <w:rFonts w:cs="Narkisim" w:hint="cs"/>
          <w:b/>
          <w:bCs/>
          <w:sz w:val="24"/>
          <w:szCs w:val="24"/>
          <w:rtl/>
        </w:rPr>
        <w:t>לחלוטין</w:t>
      </w:r>
      <w:r w:rsidRPr="00806E22">
        <w:rPr>
          <w:rFonts w:cs="Narkisim"/>
          <w:b/>
          <w:bCs/>
          <w:sz w:val="24"/>
          <w:szCs w:val="24"/>
          <w:rtl/>
        </w:rPr>
        <w:t xml:space="preserve"> </w:t>
      </w:r>
      <w:r w:rsidRPr="00806E22">
        <w:rPr>
          <w:rFonts w:cs="Narkisim" w:hint="cs"/>
          <w:b/>
          <w:bCs/>
          <w:sz w:val="24"/>
          <w:szCs w:val="24"/>
          <w:rtl/>
        </w:rPr>
        <w:t>מחובתן</w:t>
      </w:r>
      <w:r w:rsidRPr="00806E22">
        <w:rPr>
          <w:rFonts w:cs="Narkisim"/>
          <w:b/>
          <w:bCs/>
          <w:sz w:val="24"/>
          <w:szCs w:val="24"/>
          <w:rtl/>
        </w:rPr>
        <w:t xml:space="preserve"> </w:t>
      </w:r>
      <w:r w:rsidRPr="00806E22">
        <w:rPr>
          <w:rFonts w:cs="Narkisim" w:hint="cs"/>
          <w:b/>
          <w:bCs/>
          <w:sz w:val="24"/>
          <w:szCs w:val="24"/>
          <w:rtl/>
        </w:rPr>
        <w:t>לאכוף</w:t>
      </w:r>
      <w:r w:rsidRPr="00806E22">
        <w:rPr>
          <w:rFonts w:cs="Narkisim"/>
          <w:b/>
          <w:bCs/>
          <w:sz w:val="24"/>
          <w:szCs w:val="24"/>
          <w:rtl/>
        </w:rPr>
        <w:t xml:space="preserve"> </w:t>
      </w:r>
      <w:r w:rsidRPr="00806E22">
        <w:rPr>
          <w:rFonts w:cs="Narkisim" w:hint="cs"/>
          <w:b/>
          <w:bCs/>
          <w:sz w:val="24"/>
          <w:szCs w:val="24"/>
          <w:rtl/>
        </w:rPr>
        <w:t>את</w:t>
      </w:r>
      <w:r w:rsidRPr="00806E22">
        <w:rPr>
          <w:rFonts w:cs="Narkisim"/>
          <w:b/>
          <w:bCs/>
          <w:sz w:val="24"/>
          <w:szCs w:val="24"/>
          <w:rtl/>
        </w:rPr>
        <w:t xml:space="preserve"> </w:t>
      </w:r>
      <w:r w:rsidRPr="00806E22">
        <w:rPr>
          <w:rFonts w:cs="Narkisim" w:hint="cs"/>
          <w:b/>
          <w:bCs/>
          <w:sz w:val="24"/>
          <w:szCs w:val="24"/>
          <w:rtl/>
        </w:rPr>
        <w:t>החוק</w:t>
      </w:r>
      <w:r w:rsidRPr="00806E22">
        <w:rPr>
          <w:rFonts w:cs="Narkisim"/>
          <w:b/>
          <w:bCs/>
          <w:sz w:val="24"/>
          <w:szCs w:val="24"/>
          <w:rtl/>
        </w:rPr>
        <w:t xml:space="preserve">, </w:t>
      </w:r>
      <w:r w:rsidRPr="00806E22">
        <w:rPr>
          <w:rFonts w:cs="Narkisim" w:hint="cs"/>
          <w:b/>
          <w:bCs/>
          <w:sz w:val="24"/>
          <w:szCs w:val="24"/>
          <w:rtl/>
        </w:rPr>
        <w:t>דבר</w:t>
      </w:r>
      <w:r w:rsidRPr="00806E22">
        <w:rPr>
          <w:rFonts w:cs="Narkisim"/>
          <w:b/>
          <w:bCs/>
          <w:sz w:val="24"/>
          <w:szCs w:val="24"/>
          <w:rtl/>
        </w:rPr>
        <w:t xml:space="preserve"> </w:t>
      </w:r>
      <w:r w:rsidRPr="00806E22">
        <w:rPr>
          <w:rFonts w:cs="Narkisim" w:hint="cs"/>
          <w:b/>
          <w:bCs/>
          <w:sz w:val="24"/>
          <w:szCs w:val="24"/>
          <w:rtl/>
        </w:rPr>
        <w:t>שאינו</w:t>
      </w:r>
      <w:r w:rsidRPr="00806E22">
        <w:rPr>
          <w:rFonts w:cs="Narkisim"/>
          <w:b/>
          <w:bCs/>
          <w:sz w:val="24"/>
          <w:szCs w:val="24"/>
          <w:rtl/>
        </w:rPr>
        <w:t xml:space="preserve"> </w:t>
      </w:r>
      <w:r w:rsidRPr="00806E22">
        <w:rPr>
          <w:rFonts w:cs="Narkisim" w:hint="cs"/>
          <w:b/>
          <w:bCs/>
          <w:sz w:val="24"/>
          <w:szCs w:val="24"/>
          <w:rtl/>
        </w:rPr>
        <w:t>קיים</w:t>
      </w:r>
      <w:r w:rsidRPr="00806E22">
        <w:rPr>
          <w:rFonts w:cs="Narkisim"/>
          <w:b/>
          <w:bCs/>
          <w:sz w:val="24"/>
          <w:szCs w:val="24"/>
          <w:rtl/>
        </w:rPr>
        <w:t xml:space="preserve"> </w:t>
      </w:r>
      <w:r w:rsidRPr="00806E22">
        <w:rPr>
          <w:rFonts w:cs="Narkisim" w:hint="cs"/>
          <w:b/>
          <w:bCs/>
          <w:sz w:val="24"/>
          <w:szCs w:val="24"/>
          <w:rtl/>
        </w:rPr>
        <w:t>במקרה</w:t>
      </w:r>
      <w:r w:rsidRPr="00806E22">
        <w:rPr>
          <w:rFonts w:cs="Narkisim"/>
          <w:b/>
          <w:bCs/>
          <w:sz w:val="24"/>
          <w:szCs w:val="24"/>
          <w:rtl/>
        </w:rPr>
        <w:t xml:space="preserve"> </w:t>
      </w:r>
      <w:r w:rsidRPr="00806E22">
        <w:rPr>
          <w:rFonts w:cs="Narkisim" w:hint="cs"/>
          <w:b/>
          <w:bCs/>
          <w:sz w:val="24"/>
          <w:szCs w:val="24"/>
          <w:rtl/>
        </w:rPr>
        <w:t>זה</w:t>
      </w:r>
      <w:r w:rsidRPr="00806E22">
        <w:rPr>
          <w:rFonts w:cs="Narkisim"/>
          <w:b/>
          <w:bCs/>
          <w:sz w:val="24"/>
          <w:szCs w:val="24"/>
          <w:rtl/>
        </w:rPr>
        <w:t xml:space="preserve">, </w:t>
      </w:r>
      <w:r w:rsidRPr="00806E22">
        <w:rPr>
          <w:rFonts w:cs="Narkisim" w:hint="cs"/>
          <w:b/>
          <w:bCs/>
          <w:sz w:val="24"/>
          <w:szCs w:val="24"/>
          <w:rtl/>
        </w:rPr>
        <w:t>או</w:t>
      </w:r>
      <w:r w:rsidRPr="00806E22">
        <w:rPr>
          <w:rFonts w:cs="Narkisim"/>
          <w:b/>
          <w:bCs/>
          <w:sz w:val="24"/>
          <w:szCs w:val="24"/>
          <w:rtl/>
        </w:rPr>
        <w:t xml:space="preserve"> </w:t>
      </w:r>
      <w:r w:rsidRPr="00806E22">
        <w:rPr>
          <w:rFonts w:cs="Narkisim" w:hint="cs"/>
          <w:b/>
          <w:bCs/>
          <w:sz w:val="24"/>
          <w:szCs w:val="24"/>
          <w:rtl/>
        </w:rPr>
        <w:t>יימנעו</w:t>
      </w:r>
      <w:r w:rsidRPr="00806E22">
        <w:rPr>
          <w:rFonts w:cs="Narkisim"/>
          <w:b/>
          <w:bCs/>
          <w:sz w:val="24"/>
          <w:szCs w:val="24"/>
          <w:rtl/>
        </w:rPr>
        <w:t xml:space="preserve"> </w:t>
      </w:r>
      <w:r w:rsidRPr="00806E22">
        <w:rPr>
          <w:rFonts w:cs="Narkisim" w:hint="cs"/>
          <w:b/>
          <w:bCs/>
          <w:sz w:val="24"/>
          <w:szCs w:val="24"/>
          <w:rtl/>
        </w:rPr>
        <w:t>ממילוי</w:t>
      </w:r>
      <w:r w:rsidRPr="00806E22">
        <w:rPr>
          <w:rFonts w:cs="Narkisim"/>
          <w:b/>
          <w:bCs/>
          <w:sz w:val="24"/>
          <w:szCs w:val="24"/>
          <w:rtl/>
        </w:rPr>
        <w:t xml:space="preserve"> </w:t>
      </w:r>
      <w:r w:rsidRPr="00806E22">
        <w:rPr>
          <w:rFonts w:cs="Narkisim" w:hint="cs"/>
          <w:b/>
          <w:bCs/>
          <w:sz w:val="24"/>
          <w:szCs w:val="24"/>
          <w:rtl/>
        </w:rPr>
        <w:t>חובתן</w:t>
      </w:r>
      <w:r w:rsidRPr="00806E22">
        <w:rPr>
          <w:rFonts w:cs="Narkisim"/>
          <w:b/>
          <w:bCs/>
          <w:sz w:val="24"/>
          <w:szCs w:val="24"/>
          <w:rtl/>
        </w:rPr>
        <w:t xml:space="preserve"> </w:t>
      </w:r>
      <w:r w:rsidRPr="00806E22">
        <w:rPr>
          <w:rFonts w:cs="Narkisim" w:hint="cs"/>
          <w:b/>
          <w:bCs/>
          <w:sz w:val="24"/>
          <w:szCs w:val="24"/>
          <w:rtl/>
        </w:rPr>
        <w:t>באופן</w:t>
      </w:r>
      <w:r w:rsidRPr="00806E22">
        <w:rPr>
          <w:rFonts w:cs="Narkisim"/>
          <w:b/>
          <w:bCs/>
          <w:sz w:val="24"/>
          <w:szCs w:val="24"/>
          <w:rtl/>
        </w:rPr>
        <w:t xml:space="preserve"> </w:t>
      </w:r>
      <w:r w:rsidRPr="00806E22">
        <w:rPr>
          <w:rFonts w:cs="Narkisim" w:hint="cs"/>
          <w:b/>
          <w:bCs/>
          <w:sz w:val="24"/>
          <w:szCs w:val="24"/>
          <w:rtl/>
        </w:rPr>
        <w:t>בלתי</w:t>
      </w:r>
      <w:r w:rsidRPr="00806E22">
        <w:rPr>
          <w:rFonts w:cs="Narkisim"/>
          <w:b/>
          <w:bCs/>
          <w:sz w:val="24"/>
          <w:szCs w:val="24"/>
          <w:rtl/>
        </w:rPr>
        <w:t>-</w:t>
      </w:r>
      <w:r w:rsidRPr="00806E22">
        <w:rPr>
          <w:rFonts w:cs="Narkisim" w:hint="cs"/>
          <w:b/>
          <w:bCs/>
          <w:sz w:val="24"/>
          <w:szCs w:val="24"/>
          <w:rtl/>
        </w:rPr>
        <w:t>סביר</w:t>
      </w:r>
      <w:r w:rsidRPr="00806E22">
        <w:rPr>
          <w:rFonts w:cs="Narkisim"/>
          <w:b/>
          <w:bCs/>
          <w:sz w:val="24"/>
          <w:szCs w:val="24"/>
          <w:rtl/>
        </w:rPr>
        <w:t xml:space="preserve">, </w:t>
      </w:r>
      <w:r w:rsidRPr="00806E22">
        <w:rPr>
          <w:rFonts w:cs="Narkisim" w:hint="cs"/>
          <w:b/>
          <w:bCs/>
          <w:sz w:val="24"/>
          <w:szCs w:val="24"/>
          <w:rtl/>
        </w:rPr>
        <w:t>דבר</w:t>
      </w:r>
      <w:r w:rsidRPr="00806E22">
        <w:rPr>
          <w:rFonts w:cs="Narkisim"/>
          <w:b/>
          <w:bCs/>
          <w:sz w:val="24"/>
          <w:szCs w:val="24"/>
          <w:rtl/>
        </w:rPr>
        <w:t xml:space="preserve"> </w:t>
      </w:r>
      <w:r w:rsidRPr="00806E22">
        <w:rPr>
          <w:rFonts w:cs="Narkisim" w:hint="cs"/>
          <w:b/>
          <w:bCs/>
          <w:sz w:val="24"/>
          <w:szCs w:val="24"/>
          <w:rtl/>
        </w:rPr>
        <w:t>שלא</w:t>
      </w:r>
      <w:r w:rsidRPr="00806E22">
        <w:rPr>
          <w:rFonts w:cs="Narkisim"/>
          <w:b/>
          <w:bCs/>
          <w:sz w:val="24"/>
          <w:szCs w:val="24"/>
          <w:rtl/>
        </w:rPr>
        <w:t xml:space="preserve"> </w:t>
      </w:r>
      <w:r w:rsidRPr="00806E22">
        <w:rPr>
          <w:rFonts w:cs="Narkisim" w:hint="cs"/>
          <w:b/>
          <w:bCs/>
          <w:sz w:val="24"/>
          <w:szCs w:val="24"/>
          <w:rtl/>
        </w:rPr>
        <w:t>הוכח</w:t>
      </w:r>
      <w:r w:rsidRPr="00806E22">
        <w:rPr>
          <w:rFonts w:cs="Narkisim"/>
          <w:b/>
          <w:bCs/>
          <w:sz w:val="24"/>
          <w:szCs w:val="24"/>
          <w:rtl/>
        </w:rPr>
        <w:t xml:space="preserve"> </w:t>
      </w:r>
      <w:r w:rsidRPr="00806E22">
        <w:rPr>
          <w:rFonts w:cs="Narkisim" w:hint="cs"/>
          <w:b/>
          <w:bCs/>
          <w:sz w:val="24"/>
          <w:szCs w:val="24"/>
          <w:rtl/>
        </w:rPr>
        <w:t>במקרה</w:t>
      </w:r>
      <w:r w:rsidRPr="00806E22">
        <w:rPr>
          <w:rFonts w:cs="Narkisim"/>
          <w:b/>
          <w:bCs/>
          <w:sz w:val="24"/>
          <w:szCs w:val="24"/>
          <w:rtl/>
        </w:rPr>
        <w:t xml:space="preserve"> </w:t>
      </w:r>
      <w:r w:rsidRPr="00806E22">
        <w:rPr>
          <w:rFonts w:cs="Narkisim" w:hint="cs"/>
          <w:b/>
          <w:bCs/>
          <w:sz w:val="24"/>
          <w:szCs w:val="24"/>
          <w:rtl/>
        </w:rPr>
        <w:t>זה"</w:t>
      </w:r>
    </w:p>
    <w:p w:rsidR="00DE404A" w:rsidRPr="00806E22" w:rsidRDefault="00DE404A" w:rsidP="00C17351">
      <w:pPr>
        <w:pStyle w:val="a3"/>
        <w:bidi/>
        <w:spacing w:line="360" w:lineRule="auto"/>
        <w:ind w:hanging="720"/>
        <w:jc w:val="both"/>
        <w:rPr>
          <w:rFonts w:cs="David"/>
          <w:sz w:val="24"/>
          <w:szCs w:val="24"/>
          <w:rtl/>
        </w:rPr>
      </w:pPr>
    </w:p>
    <w:p w:rsidR="00DE404A" w:rsidRPr="00564910" w:rsidRDefault="00DE404A" w:rsidP="00C17351">
      <w:pPr>
        <w:pStyle w:val="a3"/>
        <w:numPr>
          <w:ilvl w:val="0"/>
          <w:numId w:val="1"/>
        </w:numPr>
        <w:bidi/>
        <w:spacing w:line="360" w:lineRule="auto"/>
        <w:ind w:left="720" w:hanging="720"/>
        <w:jc w:val="both"/>
        <w:rPr>
          <w:rFonts w:cs="David"/>
          <w:sz w:val="24"/>
          <w:szCs w:val="24"/>
        </w:rPr>
      </w:pPr>
      <w:r w:rsidRPr="00564910">
        <w:rPr>
          <w:rFonts w:cs="David" w:hint="cs"/>
          <w:sz w:val="24"/>
          <w:szCs w:val="24"/>
          <w:rtl/>
        </w:rPr>
        <w:t xml:space="preserve">על החשיבות הרבה באכיפת החוק עמד אך לאחרונה כבוד השופט א. רובינשטיין בבג"ץ 5377/09 </w:t>
      </w:r>
      <w:r w:rsidRPr="00564910">
        <w:rPr>
          <w:rFonts w:cs="David" w:hint="cs"/>
          <w:b/>
          <w:bCs/>
          <w:sz w:val="24"/>
          <w:szCs w:val="24"/>
          <w:rtl/>
        </w:rPr>
        <w:t>תנועת רגבים ואח' נגד שר הביטחון ואח'</w:t>
      </w:r>
      <w:r>
        <w:rPr>
          <w:rFonts w:cs="David" w:hint="cs"/>
          <w:sz w:val="24"/>
          <w:szCs w:val="24"/>
          <w:rtl/>
        </w:rPr>
        <w:t xml:space="preserve"> בדבריו הנכוחים בפי</w:t>
      </w:r>
      <w:r w:rsidRPr="00564910">
        <w:rPr>
          <w:rFonts w:cs="David" w:hint="cs"/>
          <w:sz w:val="24"/>
          <w:szCs w:val="24"/>
          <w:rtl/>
        </w:rPr>
        <w:t>סקה ז' לפסק דינו:</w:t>
      </w:r>
    </w:p>
    <w:p w:rsidR="00DE404A" w:rsidRPr="00564910" w:rsidRDefault="00DE404A" w:rsidP="00C17351">
      <w:pPr>
        <w:pStyle w:val="a3"/>
        <w:bidi/>
        <w:spacing w:line="360" w:lineRule="auto"/>
        <w:jc w:val="both"/>
        <w:rPr>
          <w:rFonts w:cs="David"/>
          <w:sz w:val="24"/>
          <w:szCs w:val="24"/>
        </w:rPr>
      </w:pPr>
    </w:p>
    <w:p w:rsidR="00DE404A" w:rsidRDefault="00DE404A" w:rsidP="00C17351">
      <w:pPr>
        <w:pStyle w:val="a3"/>
        <w:bidi/>
        <w:spacing w:line="360" w:lineRule="auto"/>
        <w:ind w:left="1440" w:right="1440"/>
        <w:jc w:val="both"/>
        <w:rPr>
          <w:rFonts w:cs="Narkisim"/>
          <w:b/>
          <w:bCs/>
          <w:sz w:val="24"/>
          <w:szCs w:val="24"/>
          <w:rtl/>
        </w:rPr>
      </w:pPr>
      <w:r w:rsidRPr="00564910">
        <w:rPr>
          <w:rFonts w:cs="Narkisim" w:hint="cs"/>
          <w:b/>
          <w:bCs/>
          <w:sz w:val="24"/>
          <w:szCs w:val="24"/>
          <w:rtl/>
        </w:rPr>
        <w:t>"מראשית דרכו עמד בית משפט זה, והדבר הוא בגדר מושכלות יסוד, על חיוניותה של אכיפה אפקטיבית לשם שמירה על שלטון החוק, ולשם מניעת מצב בו איש הישר בעיניו יעשה; "כי כאשר 'לית דין' אזי 'לית דיין' - וההפקרות שהשתררה אצלנו בשטח זה, תהיה נחלתנו לעולם ועד" (בג"צ 295/65 אופנהימר נ' שר הפנים והבריאות, פ''ד כ(1) 309, 331 - מ"מ הנשיא זילברג)."</w:t>
      </w:r>
    </w:p>
    <w:p w:rsidR="00421931" w:rsidRPr="00DE404A" w:rsidRDefault="00421931" w:rsidP="00C17351">
      <w:pPr>
        <w:pStyle w:val="a3"/>
        <w:bidi/>
        <w:spacing w:line="360" w:lineRule="auto"/>
        <w:ind w:hanging="720"/>
        <w:jc w:val="both"/>
        <w:rPr>
          <w:rFonts w:cs="David"/>
          <w:sz w:val="24"/>
          <w:szCs w:val="24"/>
        </w:rPr>
      </w:pPr>
    </w:p>
    <w:p w:rsidR="00D256EC" w:rsidRPr="00806E22" w:rsidRDefault="00D256EC" w:rsidP="00C17351">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לא</w:t>
      </w:r>
      <w:r w:rsidRPr="00806E22">
        <w:rPr>
          <w:rFonts w:cs="David"/>
          <w:sz w:val="24"/>
          <w:szCs w:val="24"/>
          <w:rtl/>
        </w:rPr>
        <w:t xml:space="preserve"> </w:t>
      </w:r>
      <w:r w:rsidRPr="00806E22">
        <w:rPr>
          <w:rFonts w:cs="David" w:hint="cs"/>
          <w:sz w:val="24"/>
          <w:szCs w:val="24"/>
          <w:rtl/>
        </w:rPr>
        <w:t>מיותר</w:t>
      </w:r>
      <w:r w:rsidRPr="00806E22">
        <w:rPr>
          <w:rFonts w:cs="David"/>
          <w:sz w:val="24"/>
          <w:szCs w:val="24"/>
          <w:rtl/>
        </w:rPr>
        <w:t xml:space="preserve"> </w:t>
      </w:r>
      <w:r w:rsidRPr="00806E22">
        <w:rPr>
          <w:rFonts w:cs="David" w:hint="cs"/>
          <w:sz w:val="24"/>
          <w:szCs w:val="24"/>
          <w:rtl/>
        </w:rPr>
        <w:t>יהיה</w:t>
      </w:r>
      <w:r w:rsidRPr="00806E22">
        <w:rPr>
          <w:rFonts w:cs="David"/>
          <w:sz w:val="24"/>
          <w:szCs w:val="24"/>
          <w:rtl/>
        </w:rPr>
        <w:t xml:space="preserve"> </w:t>
      </w:r>
      <w:r w:rsidRPr="00806E22">
        <w:rPr>
          <w:rFonts w:cs="David" w:hint="cs"/>
          <w:sz w:val="24"/>
          <w:szCs w:val="24"/>
          <w:rtl/>
        </w:rPr>
        <w:t>בהקשר</w:t>
      </w:r>
      <w:r w:rsidRPr="00806E22">
        <w:rPr>
          <w:rFonts w:cs="David"/>
          <w:sz w:val="24"/>
          <w:szCs w:val="24"/>
          <w:rtl/>
        </w:rPr>
        <w:t xml:space="preserve"> </w:t>
      </w:r>
      <w:r w:rsidRPr="00806E22">
        <w:rPr>
          <w:rFonts w:cs="David" w:hint="cs"/>
          <w:sz w:val="24"/>
          <w:szCs w:val="24"/>
          <w:rtl/>
        </w:rPr>
        <w:t>זה</w:t>
      </w:r>
      <w:r w:rsidRPr="00806E22">
        <w:rPr>
          <w:rFonts w:cs="David"/>
          <w:sz w:val="24"/>
          <w:szCs w:val="24"/>
          <w:rtl/>
        </w:rPr>
        <w:t xml:space="preserve"> </w:t>
      </w:r>
      <w:r w:rsidRPr="00806E22">
        <w:rPr>
          <w:rFonts w:cs="David" w:hint="cs"/>
          <w:sz w:val="24"/>
          <w:szCs w:val="24"/>
          <w:rtl/>
        </w:rPr>
        <w:t>לצטט</w:t>
      </w:r>
      <w:r w:rsidRPr="00806E22">
        <w:rPr>
          <w:rFonts w:cs="David"/>
          <w:sz w:val="24"/>
          <w:szCs w:val="24"/>
          <w:rtl/>
        </w:rPr>
        <w:t xml:space="preserve"> </w:t>
      </w:r>
      <w:r w:rsidRPr="00806E22">
        <w:rPr>
          <w:rFonts w:cs="David" w:hint="cs"/>
          <w:sz w:val="24"/>
          <w:szCs w:val="24"/>
          <w:rtl/>
        </w:rPr>
        <w:t>מדבריו</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כב</w:t>
      </w:r>
      <w:r w:rsidRPr="00806E22">
        <w:rPr>
          <w:rFonts w:cs="David"/>
          <w:sz w:val="24"/>
          <w:szCs w:val="24"/>
          <w:rtl/>
        </w:rPr>
        <w:t xml:space="preserve">' </w:t>
      </w:r>
      <w:r w:rsidRPr="00806E22">
        <w:rPr>
          <w:rFonts w:cs="David" w:hint="cs"/>
          <w:sz w:val="24"/>
          <w:szCs w:val="24"/>
          <w:rtl/>
        </w:rPr>
        <w:t>הנשיא</w:t>
      </w:r>
      <w:r w:rsidRPr="00806E22">
        <w:rPr>
          <w:rFonts w:cs="David"/>
          <w:sz w:val="24"/>
          <w:szCs w:val="24"/>
          <w:rtl/>
        </w:rPr>
        <w:t xml:space="preserve"> </w:t>
      </w:r>
      <w:r w:rsidRPr="00806E22">
        <w:rPr>
          <w:rFonts w:cs="David" w:hint="cs"/>
          <w:sz w:val="24"/>
          <w:szCs w:val="24"/>
          <w:rtl/>
        </w:rPr>
        <w:t>שמגר</w:t>
      </w:r>
      <w:r w:rsidRPr="00806E22">
        <w:rPr>
          <w:rFonts w:cs="David"/>
          <w:sz w:val="24"/>
          <w:szCs w:val="24"/>
          <w:rtl/>
        </w:rPr>
        <w:t xml:space="preserve"> </w:t>
      </w:r>
      <w:r w:rsidRPr="00806E22">
        <w:rPr>
          <w:rFonts w:cs="David" w:hint="cs"/>
          <w:sz w:val="24"/>
          <w:szCs w:val="24"/>
          <w:rtl/>
        </w:rPr>
        <w:t>בהתייחסו</w:t>
      </w:r>
      <w:r w:rsidRPr="00806E22">
        <w:rPr>
          <w:rFonts w:cs="David"/>
          <w:sz w:val="24"/>
          <w:szCs w:val="24"/>
          <w:rtl/>
        </w:rPr>
        <w:t xml:space="preserve"> </w:t>
      </w:r>
      <w:r w:rsidRPr="00806E22">
        <w:rPr>
          <w:rFonts w:cs="David" w:hint="cs"/>
          <w:sz w:val="24"/>
          <w:szCs w:val="24"/>
          <w:rtl/>
        </w:rPr>
        <w:t>לחשיבות</w:t>
      </w:r>
      <w:r w:rsidRPr="00806E22">
        <w:rPr>
          <w:rFonts w:cs="David"/>
          <w:sz w:val="24"/>
          <w:szCs w:val="24"/>
          <w:rtl/>
        </w:rPr>
        <w:t xml:space="preserve"> </w:t>
      </w:r>
      <w:r w:rsidRPr="00806E22">
        <w:rPr>
          <w:rFonts w:cs="David" w:hint="cs"/>
          <w:sz w:val="24"/>
          <w:szCs w:val="24"/>
          <w:rtl/>
        </w:rPr>
        <w:t>אכיפת</w:t>
      </w:r>
      <w:r w:rsidRPr="00806E22">
        <w:rPr>
          <w:rFonts w:cs="David"/>
          <w:sz w:val="24"/>
          <w:szCs w:val="24"/>
          <w:rtl/>
        </w:rPr>
        <w:t xml:space="preserve"> </w:t>
      </w:r>
      <w:r w:rsidRPr="00806E22">
        <w:rPr>
          <w:rFonts w:cs="David" w:hint="cs"/>
          <w:sz w:val="24"/>
          <w:szCs w:val="24"/>
          <w:rtl/>
        </w:rPr>
        <w:t>חוקי</w:t>
      </w:r>
      <w:r w:rsidRPr="00806E22">
        <w:rPr>
          <w:rFonts w:cs="David"/>
          <w:sz w:val="24"/>
          <w:szCs w:val="24"/>
          <w:rtl/>
        </w:rPr>
        <w:t xml:space="preserve"> </w:t>
      </w:r>
      <w:r w:rsidRPr="00806E22">
        <w:rPr>
          <w:rFonts w:cs="David" w:hint="cs"/>
          <w:sz w:val="24"/>
          <w:szCs w:val="24"/>
          <w:rtl/>
        </w:rPr>
        <w:t>התכנון</w:t>
      </w:r>
      <w:r w:rsidRPr="00806E22">
        <w:rPr>
          <w:rFonts w:cs="David"/>
          <w:sz w:val="24"/>
          <w:szCs w:val="24"/>
          <w:rtl/>
        </w:rPr>
        <w:t xml:space="preserve"> </w:t>
      </w:r>
      <w:r w:rsidRPr="00806E22">
        <w:rPr>
          <w:rFonts w:cs="David" w:hint="cs"/>
          <w:sz w:val="24"/>
          <w:szCs w:val="24"/>
          <w:rtl/>
        </w:rPr>
        <w:t>והבניה</w:t>
      </w:r>
      <w:r w:rsidRPr="00806E22">
        <w:rPr>
          <w:rFonts w:cs="David"/>
          <w:sz w:val="24"/>
          <w:szCs w:val="24"/>
          <w:rtl/>
        </w:rPr>
        <w:t xml:space="preserve">. </w:t>
      </w:r>
      <w:r w:rsidRPr="00806E22">
        <w:rPr>
          <w:rFonts w:cs="David" w:hint="cs"/>
          <w:sz w:val="24"/>
          <w:szCs w:val="24"/>
          <w:rtl/>
        </w:rPr>
        <w:t>הדברים</w:t>
      </w:r>
      <w:r w:rsidRPr="00806E22">
        <w:rPr>
          <w:rFonts w:cs="David"/>
          <w:sz w:val="24"/>
          <w:szCs w:val="24"/>
          <w:rtl/>
        </w:rPr>
        <w:t xml:space="preserve"> </w:t>
      </w:r>
      <w:r w:rsidRPr="00806E22">
        <w:rPr>
          <w:rFonts w:cs="David" w:hint="cs"/>
          <w:sz w:val="24"/>
          <w:szCs w:val="24"/>
          <w:rtl/>
        </w:rPr>
        <w:t>הבאים</w:t>
      </w:r>
      <w:r w:rsidRPr="00806E22">
        <w:rPr>
          <w:rFonts w:cs="David"/>
          <w:sz w:val="24"/>
          <w:szCs w:val="24"/>
          <w:rtl/>
        </w:rPr>
        <w:t xml:space="preserve"> </w:t>
      </w:r>
      <w:r w:rsidRPr="00806E22">
        <w:rPr>
          <w:rFonts w:cs="David" w:hint="cs"/>
          <w:sz w:val="24"/>
          <w:szCs w:val="24"/>
          <w:rtl/>
        </w:rPr>
        <w:t>נאמרו</w:t>
      </w:r>
      <w:r w:rsidRPr="00806E22">
        <w:rPr>
          <w:rFonts w:cs="David"/>
          <w:sz w:val="24"/>
          <w:szCs w:val="24"/>
          <w:rtl/>
        </w:rPr>
        <w:t xml:space="preserve"> </w:t>
      </w:r>
      <w:r w:rsidRPr="00806E22">
        <w:rPr>
          <w:rFonts w:cs="David" w:hint="cs"/>
          <w:sz w:val="24"/>
          <w:szCs w:val="24"/>
          <w:rtl/>
        </w:rPr>
        <w:t>על</w:t>
      </w:r>
      <w:r w:rsidRPr="00806E22">
        <w:rPr>
          <w:rFonts w:cs="David"/>
          <w:sz w:val="24"/>
          <w:szCs w:val="24"/>
          <w:rtl/>
        </w:rPr>
        <w:t xml:space="preserve"> </w:t>
      </w:r>
      <w:r w:rsidRPr="00806E22">
        <w:rPr>
          <w:rFonts w:cs="David" w:hint="cs"/>
          <w:sz w:val="24"/>
          <w:szCs w:val="24"/>
          <w:rtl/>
        </w:rPr>
        <w:t>רקע</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הפרות</w:t>
      </w:r>
      <w:r w:rsidRPr="00806E22">
        <w:rPr>
          <w:rFonts w:cs="David"/>
          <w:sz w:val="24"/>
          <w:szCs w:val="24"/>
          <w:rtl/>
        </w:rPr>
        <w:t xml:space="preserve"> </w:t>
      </w:r>
      <w:r w:rsidRPr="00806E22">
        <w:rPr>
          <w:rFonts w:cs="David" w:hint="cs"/>
          <w:sz w:val="24"/>
          <w:szCs w:val="24"/>
          <w:rtl/>
        </w:rPr>
        <w:t>דיני</w:t>
      </w:r>
      <w:r w:rsidRPr="00806E22">
        <w:rPr>
          <w:rFonts w:cs="David"/>
          <w:sz w:val="24"/>
          <w:szCs w:val="24"/>
          <w:rtl/>
        </w:rPr>
        <w:t xml:space="preserve"> </w:t>
      </w:r>
      <w:r w:rsidRPr="00806E22">
        <w:rPr>
          <w:rFonts w:cs="David" w:hint="cs"/>
          <w:sz w:val="24"/>
          <w:szCs w:val="24"/>
          <w:rtl/>
        </w:rPr>
        <w:t>התכנון</w:t>
      </w:r>
      <w:r w:rsidRPr="00806E22">
        <w:rPr>
          <w:rFonts w:cs="David"/>
          <w:sz w:val="24"/>
          <w:szCs w:val="24"/>
          <w:rtl/>
        </w:rPr>
        <w:t xml:space="preserve"> </w:t>
      </w:r>
      <w:r w:rsidRPr="00806E22">
        <w:rPr>
          <w:rFonts w:cs="David" w:hint="cs"/>
          <w:sz w:val="24"/>
          <w:szCs w:val="24"/>
          <w:rtl/>
        </w:rPr>
        <w:t>בהיקף</w:t>
      </w:r>
      <w:r w:rsidRPr="00806E22">
        <w:rPr>
          <w:rFonts w:cs="David"/>
          <w:sz w:val="24"/>
          <w:szCs w:val="24"/>
          <w:rtl/>
        </w:rPr>
        <w:t xml:space="preserve"> </w:t>
      </w:r>
      <w:r w:rsidRPr="00806E22">
        <w:rPr>
          <w:rFonts w:cs="David" w:hint="cs"/>
          <w:sz w:val="24"/>
          <w:szCs w:val="24"/>
          <w:rtl/>
        </w:rPr>
        <w:t>שהוא</w:t>
      </w:r>
      <w:r w:rsidRPr="00806E22">
        <w:rPr>
          <w:rFonts w:cs="David"/>
          <w:sz w:val="24"/>
          <w:szCs w:val="24"/>
          <w:rtl/>
        </w:rPr>
        <w:t xml:space="preserve"> </w:t>
      </w:r>
      <w:r w:rsidRPr="00806E22">
        <w:rPr>
          <w:rFonts w:cs="David" w:hint="cs"/>
          <w:sz w:val="24"/>
          <w:szCs w:val="24"/>
          <w:rtl/>
        </w:rPr>
        <w:t>כמעט</w:t>
      </w:r>
      <w:r w:rsidRPr="00806E22">
        <w:rPr>
          <w:rFonts w:cs="David"/>
          <w:sz w:val="24"/>
          <w:szCs w:val="24"/>
          <w:rtl/>
        </w:rPr>
        <w:t xml:space="preserve"> </w:t>
      </w:r>
      <w:r w:rsidRPr="00806E22">
        <w:rPr>
          <w:rFonts w:cs="David" w:hint="cs"/>
          <w:sz w:val="24"/>
          <w:szCs w:val="24"/>
          <w:rtl/>
        </w:rPr>
        <w:t>מצחיק</w:t>
      </w:r>
      <w:r w:rsidRPr="00806E22">
        <w:rPr>
          <w:rFonts w:cs="David"/>
          <w:sz w:val="24"/>
          <w:szCs w:val="24"/>
          <w:rtl/>
        </w:rPr>
        <w:t xml:space="preserve"> </w:t>
      </w:r>
      <w:r w:rsidRPr="00806E22">
        <w:rPr>
          <w:rFonts w:cs="David" w:hint="cs"/>
          <w:sz w:val="24"/>
          <w:szCs w:val="24"/>
          <w:rtl/>
        </w:rPr>
        <w:t>לעומת</w:t>
      </w:r>
      <w:r w:rsidRPr="00806E22">
        <w:rPr>
          <w:rFonts w:cs="David"/>
          <w:sz w:val="24"/>
          <w:szCs w:val="24"/>
          <w:rtl/>
        </w:rPr>
        <w:t xml:space="preserve"> </w:t>
      </w:r>
      <w:r w:rsidRPr="00806E22">
        <w:rPr>
          <w:rFonts w:cs="David" w:hint="cs"/>
          <w:sz w:val="24"/>
          <w:szCs w:val="24"/>
          <w:rtl/>
        </w:rPr>
        <w:t>זה</w:t>
      </w:r>
      <w:r w:rsidRPr="00806E22">
        <w:rPr>
          <w:rFonts w:cs="David"/>
          <w:sz w:val="24"/>
          <w:szCs w:val="24"/>
          <w:rtl/>
        </w:rPr>
        <w:t xml:space="preserve"> </w:t>
      </w:r>
      <w:r w:rsidRPr="00806E22">
        <w:rPr>
          <w:rFonts w:cs="David" w:hint="cs"/>
          <w:sz w:val="24"/>
          <w:szCs w:val="24"/>
          <w:rtl/>
        </w:rPr>
        <w:t>המתבצע</w:t>
      </w:r>
      <w:r w:rsidRPr="00806E22">
        <w:rPr>
          <w:rFonts w:cs="David"/>
          <w:sz w:val="24"/>
          <w:szCs w:val="24"/>
          <w:rtl/>
        </w:rPr>
        <w:t xml:space="preserve"> </w:t>
      </w:r>
      <w:r w:rsidRPr="00806E22">
        <w:rPr>
          <w:rFonts w:cs="David" w:hint="cs"/>
          <w:sz w:val="24"/>
          <w:szCs w:val="24"/>
          <w:rtl/>
        </w:rPr>
        <w:t>ב</w:t>
      </w:r>
      <w:r w:rsidR="002704F3" w:rsidRPr="00806E22">
        <w:rPr>
          <w:rFonts w:cs="David" w:hint="cs"/>
          <w:sz w:val="24"/>
          <w:szCs w:val="24"/>
          <w:rtl/>
        </w:rPr>
        <w:t>יהודה ושומרון</w:t>
      </w:r>
      <w:r w:rsidRPr="00806E22">
        <w:rPr>
          <w:rFonts w:cs="David"/>
          <w:sz w:val="24"/>
          <w:szCs w:val="24"/>
          <w:rtl/>
        </w:rPr>
        <w:t xml:space="preserve"> - </w:t>
      </w:r>
      <w:r w:rsidRPr="00806E22">
        <w:rPr>
          <w:rFonts w:cs="David" w:hint="cs"/>
          <w:sz w:val="24"/>
          <w:szCs w:val="24"/>
          <w:rtl/>
        </w:rPr>
        <w:t>סגירת</w:t>
      </w:r>
      <w:r w:rsidRPr="00806E22">
        <w:rPr>
          <w:rFonts w:cs="David"/>
          <w:sz w:val="24"/>
          <w:szCs w:val="24"/>
          <w:rtl/>
        </w:rPr>
        <w:t xml:space="preserve"> </w:t>
      </w:r>
      <w:r w:rsidRPr="00806E22">
        <w:rPr>
          <w:rFonts w:cs="David" w:hint="cs"/>
          <w:sz w:val="24"/>
          <w:szCs w:val="24"/>
          <w:rtl/>
        </w:rPr>
        <w:t>מרפסות</w:t>
      </w:r>
      <w:r w:rsidRPr="00806E22">
        <w:rPr>
          <w:rFonts w:cs="David"/>
          <w:sz w:val="24"/>
          <w:szCs w:val="24"/>
          <w:rtl/>
        </w:rPr>
        <w:t xml:space="preserve"> </w:t>
      </w:r>
      <w:r w:rsidRPr="00806E22">
        <w:rPr>
          <w:rFonts w:cs="David" w:hint="cs"/>
          <w:sz w:val="24"/>
          <w:szCs w:val="24"/>
          <w:rtl/>
        </w:rPr>
        <w:t>ללא</w:t>
      </w:r>
      <w:r w:rsidRPr="00806E22">
        <w:rPr>
          <w:rFonts w:cs="David"/>
          <w:sz w:val="24"/>
          <w:szCs w:val="24"/>
          <w:rtl/>
        </w:rPr>
        <w:t xml:space="preserve"> </w:t>
      </w:r>
      <w:r w:rsidRPr="00806E22">
        <w:rPr>
          <w:rFonts w:cs="David" w:hint="cs"/>
          <w:sz w:val="24"/>
          <w:szCs w:val="24"/>
          <w:rtl/>
        </w:rPr>
        <w:t>היתר</w:t>
      </w:r>
      <w:r w:rsidRPr="00806E22">
        <w:rPr>
          <w:rFonts w:cs="David"/>
          <w:sz w:val="24"/>
          <w:szCs w:val="24"/>
          <w:rtl/>
        </w:rPr>
        <w:t xml:space="preserve">, </w:t>
      </w:r>
      <w:r w:rsidRPr="00806E22">
        <w:rPr>
          <w:rFonts w:cs="David" w:hint="cs"/>
          <w:sz w:val="24"/>
          <w:szCs w:val="24"/>
          <w:rtl/>
        </w:rPr>
        <w:t>הקמת</w:t>
      </w:r>
      <w:r w:rsidRPr="00806E22">
        <w:rPr>
          <w:rFonts w:cs="David"/>
          <w:sz w:val="24"/>
          <w:szCs w:val="24"/>
          <w:rtl/>
        </w:rPr>
        <w:t xml:space="preserve"> </w:t>
      </w:r>
      <w:r w:rsidRPr="00806E22">
        <w:rPr>
          <w:rFonts w:cs="David" w:hint="cs"/>
          <w:sz w:val="24"/>
          <w:szCs w:val="24"/>
          <w:rtl/>
        </w:rPr>
        <w:t>גדירות</w:t>
      </w:r>
      <w:r w:rsidRPr="00806E22">
        <w:rPr>
          <w:rFonts w:cs="David"/>
          <w:sz w:val="24"/>
          <w:szCs w:val="24"/>
          <w:rtl/>
        </w:rPr>
        <w:t xml:space="preserve"> </w:t>
      </w:r>
      <w:r w:rsidRPr="00806E22">
        <w:rPr>
          <w:rFonts w:cs="David" w:hint="cs"/>
          <w:sz w:val="24"/>
          <w:szCs w:val="24"/>
          <w:rtl/>
        </w:rPr>
        <w:t>ללא</w:t>
      </w:r>
      <w:r w:rsidRPr="00806E22">
        <w:rPr>
          <w:rFonts w:cs="David"/>
          <w:sz w:val="24"/>
          <w:szCs w:val="24"/>
          <w:rtl/>
        </w:rPr>
        <w:t xml:space="preserve"> </w:t>
      </w:r>
      <w:r w:rsidRPr="00806E22">
        <w:rPr>
          <w:rFonts w:cs="David" w:hint="cs"/>
          <w:sz w:val="24"/>
          <w:szCs w:val="24"/>
          <w:rtl/>
        </w:rPr>
        <w:t>רשיון</w:t>
      </w:r>
      <w:r w:rsidRPr="00806E22">
        <w:rPr>
          <w:rFonts w:cs="David"/>
          <w:sz w:val="24"/>
          <w:szCs w:val="24"/>
          <w:rtl/>
        </w:rPr>
        <w:t xml:space="preserve"> </w:t>
      </w:r>
      <w:r w:rsidRPr="00806E22">
        <w:rPr>
          <w:rFonts w:cs="David" w:hint="cs"/>
          <w:sz w:val="24"/>
          <w:szCs w:val="24"/>
          <w:rtl/>
        </w:rPr>
        <w:t>וכד</w:t>
      </w:r>
      <w:r w:rsidRPr="00806E22">
        <w:rPr>
          <w:rFonts w:cs="David"/>
          <w:sz w:val="24"/>
          <w:szCs w:val="24"/>
          <w:rtl/>
        </w:rPr>
        <w:t xml:space="preserve">' - </w:t>
      </w:r>
      <w:r w:rsidRPr="00806E22">
        <w:rPr>
          <w:rFonts w:cs="David" w:hint="cs"/>
          <w:sz w:val="24"/>
          <w:szCs w:val="24"/>
          <w:rtl/>
        </w:rPr>
        <w:lastRenderedPageBreak/>
        <w:t>מתוך</w:t>
      </w:r>
      <w:r w:rsidRPr="00806E22">
        <w:rPr>
          <w:rFonts w:cs="David"/>
          <w:sz w:val="24"/>
          <w:szCs w:val="24"/>
          <w:rtl/>
        </w:rPr>
        <w:t xml:space="preserve"> </w:t>
      </w:r>
      <w:r w:rsidRPr="00806E22">
        <w:rPr>
          <w:rFonts w:cs="David" w:hint="cs"/>
          <w:sz w:val="24"/>
          <w:szCs w:val="24"/>
          <w:rtl/>
        </w:rPr>
        <w:t>רע</w:t>
      </w:r>
      <w:r w:rsidRPr="00806E22">
        <w:rPr>
          <w:rFonts w:cs="David"/>
          <w:sz w:val="24"/>
          <w:szCs w:val="24"/>
          <w:rtl/>
        </w:rPr>
        <w:t>"</w:t>
      </w:r>
      <w:r w:rsidRPr="00806E22">
        <w:rPr>
          <w:rFonts w:cs="David" w:hint="cs"/>
          <w:sz w:val="24"/>
          <w:szCs w:val="24"/>
          <w:rtl/>
        </w:rPr>
        <w:t>א</w:t>
      </w:r>
      <w:r w:rsidRPr="00806E22">
        <w:rPr>
          <w:rFonts w:cs="David"/>
          <w:sz w:val="24"/>
          <w:szCs w:val="24"/>
          <w:rtl/>
        </w:rPr>
        <w:t xml:space="preserve"> 1/84 </w:t>
      </w:r>
      <w:r w:rsidRPr="0047135D">
        <w:rPr>
          <w:rFonts w:cs="David" w:hint="cs"/>
          <w:b/>
          <w:bCs/>
          <w:sz w:val="24"/>
          <w:szCs w:val="24"/>
          <w:rtl/>
        </w:rPr>
        <w:t>דוויק</w:t>
      </w:r>
      <w:r w:rsidRPr="0047135D">
        <w:rPr>
          <w:rFonts w:cs="David"/>
          <w:b/>
          <w:bCs/>
          <w:sz w:val="24"/>
          <w:szCs w:val="24"/>
          <w:rtl/>
        </w:rPr>
        <w:t xml:space="preserve"> </w:t>
      </w:r>
      <w:r w:rsidRPr="0047135D">
        <w:rPr>
          <w:rFonts w:cs="David" w:hint="cs"/>
          <w:b/>
          <w:bCs/>
          <w:sz w:val="24"/>
          <w:szCs w:val="24"/>
          <w:rtl/>
        </w:rPr>
        <w:t>ואח</w:t>
      </w:r>
      <w:r w:rsidRPr="0047135D">
        <w:rPr>
          <w:rFonts w:cs="David"/>
          <w:b/>
          <w:bCs/>
          <w:sz w:val="24"/>
          <w:szCs w:val="24"/>
          <w:rtl/>
        </w:rPr>
        <w:t xml:space="preserve">' </w:t>
      </w:r>
      <w:r w:rsidRPr="0047135D">
        <w:rPr>
          <w:rFonts w:cs="David" w:hint="cs"/>
          <w:b/>
          <w:bCs/>
          <w:sz w:val="24"/>
          <w:szCs w:val="24"/>
          <w:rtl/>
        </w:rPr>
        <w:t>נ</w:t>
      </w:r>
      <w:r w:rsidRPr="0047135D">
        <w:rPr>
          <w:rFonts w:cs="David"/>
          <w:b/>
          <w:bCs/>
          <w:sz w:val="24"/>
          <w:szCs w:val="24"/>
          <w:rtl/>
        </w:rPr>
        <w:t xml:space="preserve">' </w:t>
      </w:r>
      <w:r w:rsidRPr="0047135D">
        <w:rPr>
          <w:rFonts w:cs="David" w:hint="cs"/>
          <w:b/>
          <w:bCs/>
          <w:sz w:val="24"/>
          <w:szCs w:val="24"/>
          <w:rtl/>
        </w:rPr>
        <w:t>ראש</w:t>
      </w:r>
      <w:r w:rsidRPr="0047135D">
        <w:rPr>
          <w:rFonts w:cs="David"/>
          <w:b/>
          <w:bCs/>
          <w:sz w:val="24"/>
          <w:szCs w:val="24"/>
          <w:rtl/>
        </w:rPr>
        <w:t xml:space="preserve"> </w:t>
      </w:r>
      <w:r w:rsidRPr="0047135D">
        <w:rPr>
          <w:rFonts w:cs="David" w:hint="cs"/>
          <w:b/>
          <w:bCs/>
          <w:sz w:val="24"/>
          <w:szCs w:val="24"/>
          <w:rtl/>
        </w:rPr>
        <w:t>העיר</w:t>
      </w:r>
      <w:r w:rsidRPr="0047135D">
        <w:rPr>
          <w:rFonts w:cs="David"/>
          <w:b/>
          <w:bCs/>
          <w:sz w:val="24"/>
          <w:szCs w:val="24"/>
          <w:rtl/>
        </w:rPr>
        <w:t xml:space="preserve"> </w:t>
      </w:r>
      <w:r w:rsidRPr="0047135D">
        <w:rPr>
          <w:rFonts w:cs="David" w:hint="cs"/>
          <w:b/>
          <w:bCs/>
          <w:sz w:val="24"/>
          <w:szCs w:val="24"/>
          <w:rtl/>
        </w:rPr>
        <w:t>ירושלים</w:t>
      </w:r>
      <w:r w:rsidRPr="0047135D">
        <w:rPr>
          <w:rFonts w:cs="David"/>
          <w:b/>
          <w:bCs/>
          <w:sz w:val="24"/>
          <w:szCs w:val="24"/>
          <w:rtl/>
        </w:rPr>
        <w:t xml:space="preserve"> </w:t>
      </w:r>
      <w:r w:rsidRPr="0047135D">
        <w:rPr>
          <w:rFonts w:cs="David" w:hint="cs"/>
          <w:b/>
          <w:bCs/>
          <w:sz w:val="24"/>
          <w:szCs w:val="24"/>
          <w:rtl/>
        </w:rPr>
        <w:t>ואח</w:t>
      </w:r>
      <w:r w:rsidRPr="0047135D">
        <w:rPr>
          <w:rFonts w:cs="David"/>
          <w:b/>
          <w:bCs/>
          <w:sz w:val="24"/>
          <w:szCs w:val="24"/>
          <w:rtl/>
        </w:rPr>
        <w:t>'</w:t>
      </w:r>
      <w:r w:rsidRPr="00806E22">
        <w:rPr>
          <w:rFonts w:cs="David"/>
          <w:sz w:val="24"/>
          <w:szCs w:val="24"/>
          <w:rtl/>
        </w:rPr>
        <w:t xml:space="preserve">, </w:t>
      </w:r>
      <w:r w:rsidRPr="00806E22">
        <w:rPr>
          <w:rFonts w:cs="David" w:hint="cs"/>
          <w:sz w:val="24"/>
          <w:szCs w:val="24"/>
          <w:rtl/>
        </w:rPr>
        <w:t>פ</w:t>
      </w:r>
      <w:r w:rsidRPr="00806E22">
        <w:rPr>
          <w:rFonts w:cs="David"/>
          <w:sz w:val="24"/>
          <w:szCs w:val="24"/>
          <w:rtl/>
        </w:rPr>
        <w:t>"</w:t>
      </w:r>
      <w:r w:rsidRPr="00806E22">
        <w:rPr>
          <w:rFonts w:cs="David" w:hint="cs"/>
          <w:sz w:val="24"/>
          <w:szCs w:val="24"/>
          <w:rtl/>
        </w:rPr>
        <w:t>ד</w:t>
      </w:r>
      <w:r w:rsidRPr="00806E22">
        <w:rPr>
          <w:rFonts w:cs="David"/>
          <w:sz w:val="24"/>
          <w:szCs w:val="24"/>
          <w:rtl/>
        </w:rPr>
        <w:t xml:space="preserve"> </w:t>
      </w:r>
      <w:r w:rsidRPr="00806E22">
        <w:rPr>
          <w:rFonts w:cs="David" w:hint="cs"/>
          <w:sz w:val="24"/>
          <w:szCs w:val="24"/>
          <w:rtl/>
        </w:rPr>
        <w:t>לח</w:t>
      </w:r>
      <w:r w:rsidRPr="00806E22">
        <w:rPr>
          <w:rFonts w:cs="David"/>
          <w:sz w:val="24"/>
          <w:szCs w:val="24"/>
          <w:rtl/>
        </w:rPr>
        <w:t xml:space="preserve"> (1) 494 </w:t>
      </w:r>
      <w:r w:rsidRPr="00806E22">
        <w:rPr>
          <w:rFonts w:cs="David" w:hint="cs"/>
          <w:sz w:val="24"/>
          <w:szCs w:val="24"/>
          <w:rtl/>
        </w:rPr>
        <w:t>בעמ</w:t>
      </w:r>
      <w:r w:rsidRPr="00806E22">
        <w:rPr>
          <w:rFonts w:cs="David"/>
          <w:sz w:val="24"/>
          <w:szCs w:val="24"/>
          <w:rtl/>
        </w:rPr>
        <w:t>' 500 (</w:t>
      </w:r>
      <w:r w:rsidRPr="00806E22">
        <w:rPr>
          <w:rFonts w:cs="David" w:hint="cs"/>
          <w:sz w:val="24"/>
          <w:szCs w:val="24"/>
          <w:rtl/>
        </w:rPr>
        <w:t>ההדגשה</w:t>
      </w:r>
      <w:r w:rsidRPr="00806E22">
        <w:rPr>
          <w:rFonts w:cs="David"/>
          <w:sz w:val="24"/>
          <w:szCs w:val="24"/>
          <w:rtl/>
        </w:rPr>
        <w:t xml:space="preserve"> </w:t>
      </w:r>
      <w:r w:rsidRPr="00806E22">
        <w:rPr>
          <w:rFonts w:cs="David" w:hint="cs"/>
          <w:sz w:val="24"/>
          <w:szCs w:val="24"/>
          <w:rtl/>
        </w:rPr>
        <w:t>שלי</w:t>
      </w:r>
      <w:r w:rsidRPr="00806E22">
        <w:rPr>
          <w:rFonts w:cs="David"/>
          <w:sz w:val="24"/>
          <w:szCs w:val="24"/>
          <w:rtl/>
        </w:rPr>
        <w:t xml:space="preserve"> </w:t>
      </w:r>
      <w:r w:rsidR="00694D39" w:rsidRPr="00806E22">
        <w:rPr>
          <w:rFonts w:cs="David"/>
          <w:sz w:val="24"/>
          <w:szCs w:val="24"/>
          <w:rtl/>
        </w:rPr>
        <w:t>–</w:t>
      </w:r>
      <w:r w:rsidRPr="00806E22">
        <w:rPr>
          <w:rFonts w:cs="David"/>
          <w:sz w:val="24"/>
          <w:szCs w:val="24"/>
          <w:rtl/>
        </w:rPr>
        <w:t xml:space="preserve"> </w:t>
      </w:r>
      <w:r w:rsidR="00694D39" w:rsidRPr="00806E22">
        <w:rPr>
          <w:rFonts w:cs="David" w:hint="cs"/>
          <w:sz w:val="24"/>
          <w:szCs w:val="24"/>
          <w:rtl/>
        </w:rPr>
        <w:t>ב.א.)</w:t>
      </w:r>
      <w:r w:rsidRPr="00806E22">
        <w:rPr>
          <w:rFonts w:cs="David"/>
          <w:sz w:val="24"/>
          <w:szCs w:val="24"/>
        </w:rPr>
        <w:t>:</w:t>
      </w:r>
    </w:p>
    <w:p w:rsidR="00351397" w:rsidRPr="00806E22" w:rsidRDefault="00351397" w:rsidP="00C17351">
      <w:pPr>
        <w:pStyle w:val="a3"/>
        <w:spacing w:line="360" w:lineRule="auto"/>
        <w:ind w:hanging="720"/>
        <w:rPr>
          <w:rFonts w:cs="David"/>
          <w:sz w:val="24"/>
          <w:szCs w:val="24"/>
          <w:rtl/>
        </w:rPr>
      </w:pPr>
    </w:p>
    <w:p w:rsidR="00D256EC" w:rsidRPr="00806E22" w:rsidRDefault="00351397" w:rsidP="00C17351">
      <w:pPr>
        <w:pStyle w:val="a3"/>
        <w:bidi/>
        <w:spacing w:line="360" w:lineRule="auto"/>
        <w:ind w:left="1440" w:right="1440"/>
        <w:jc w:val="both"/>
        <w:rPr>
          <w:rFonts w:cs="Narkisim"/>
          <w:b/>
          <w:bCs/>
          <w:sz w:val="24"/>
          <w:szCs w:val="24"/>
          <w:rtl/>
        </w:rPr>
      </w:pPr>
      <w:r w:rsidRPr="00806E22">
        <w:rPr>
          <w:rFonts w:cs="Narkisim" w:hint="cs"/>
          <w:b/>
          <w:bCs/>
          <w:sz w:val="24"/>
          <w:szCs w:val="24"/>
          <w:rtl/>
        </w:rPr>
        <w:t>"</w:t>
      </w:r>
      <w:r w:rsidR="00D256EC" w:rsidRPr="00806E22">
        <w:rPr>
          <w:rFonts w:cs="Narkisim" w:hint="cs"/>
          <w:b/>
          <w:bCs/>
          <w:sz w:val="24"/>
          <w:szCs w:val="24"/>
          <w:rtl/>
        </w:rPr>
        <w:t>בנייה</w:t>
      </w:r>
      <w:r w:rsidR="00D256EC" w:rsidRPr="00806E22">
        <w:rPr>
          <w:rFonts w:cs="Narkisim"/>
          <w:b/>
          <w:bCs/>
          <w:sz w:val="24"/>
          <w:szCs w:val="24"/>
          <w:rtl/>
        </w:rPr>
        <w:t xml:space="preserve"> </w:t>
      </w:r>
      <w:r w:rsidR="00D256EC" w:rsidRPr="00806E22">
        <w:rPr>
          <w:rFonts w:cs="Narkisim" w:hint="cs"/>
          <w:b/>
          <w:bCs/>
          <w:sz w:val="24"/>
          <w:szCs w:val="24"/>
          <w:rtl/>
        </w:rPr>
        <w:t>שלא</w:t>
      </w:r>
      <w:r w:rsidR="00D256EC" w:rsidRPr="00806E22">
        <w:rPr>
          <w:rFonts w:cs="Narkisim"/>
          <w:b/>
          <w:bCs/>
          <w:sz w:val="24"/>
          <w:szCs w:val="24"/>
          <w:rtl/>
        </w:rPr>
        <w:t xml:space="preserve"> </w:t>
      </w:r>
      <w:r w:rsidR="00D256EC" w:rsidRPr="00806E22">
        <w:rPr>
          <w:rFonts w:cs="Narkisim" w:hint="cs"/>
          <w:b/>
          <w:bCs/>
          <w:sz w:val="24"/>
          <w:szCs w:val="24"/>
          <w:rtl/>
        </w:rPr>
        <w:t>כדין</w:t>
      </w:r>
      <w:r w:rsidR="00D256EC" w:rsidRPr="00806E22">
        <w:rPr>
          <w:rFonts w:cs="Narkisim"/>
          <w:b/>
          <w:bCs/>
          <w:sz w:val="24"/>
          <w:szCs w:val="24"/>
          <w:rtl/>
        </w:rPr>
        <w:t xml:space="preserve"> </w:t>
      </w:r>
      <w:r w:rsidR="00D256EC" w:rsidRPr="00806E22">
        <w:rPr>
          <w:rFonts w:cs="Narkisim" w:hint="cs"/>
          <w:b/>
          <w:bCs/>
          <w:sz w:val="24"/>
          <w:szCs w:val="24"/>
          <w:rtl/>
        </w:rPr>
        <w:t>היא</w:t>
      </w:r>
      <w:r w:rsidR="00D256EC" w:rsidRPr="00806E22">
        <w:rPr>
          <w:rFonts w:cs="Narkisim"/>
          <w:b/>
          <w:bCs/>
          <w:sz w:val="24"/>
          <w:szCs w:val="24"/>
          <w:rtl/>
        </w:rPr>
        <w:t xml:space="preserve"> </w:t>
      </w:r>
      <w:r w:rsidR="00D256EC" w:rsidRPr="00806E22">
        <w:rPr>
          <w:rFonts w:cs="Narkisim" w:hint="cs"/>
          <w:b/>
          <w:bCs/>
          <w:sz w:val="24"/>
          <w:szCs w:val="24"/>
          <w:rtl/>
        </w:rPr>
        <w:t>לא</w:t>
      </w:r>
      <w:r w:rsidR="00D256EC" w:rsidRPr="00806E22">
        <w:rPr>
          <w:rFonts w:cs="Narkisim"/>
          <w:b/>
          <w:bCs/>
          <w:sz w:val="24"/>
          <w:szCs w:val="24"/>
          <w:rtl/>
        </w:rPr>
        <w:t xml:space="preserve"> </w:t>
      </w:r>
      <w:r w:rsidR="00D256EC" w:rsidRPr="00806E22">
        <w:rPr>
          <w:rFonts w:cs="Narkisim" w:hint="cs"/>
          <w:b/>
          <w:bCs/>
          <w:sz w:val="24"/>
          <w:szCs w:val="24"/>
          <w:rtl/>
        </w:rPr>
        <w:t>רק</w:t>
      </w:r>
      <w:r w:rsidR="00D256EC" w:rsidRPr="00806E22">
        <w:rPr>
          <w:rFonts w:cs="Narkisim"/>
          <w:b/>
          <w:bCs/>
          <w:sz w:val="24"/>
          <w:szCs w:val="24"/>
          <w:rtl/>
        </w:rPr>
        <w:t xml:space="preserve"> </w:t>
      </w:r>
      <w:r w:rsidR="00D256EC" w:rsidRPr="00806E22">
        <w:rPr>
          <w:rFonts w:cs="Narkisim" w:hint="cs"/>
          <w:b/>
          <w:bCs/>
          <w:sz w:val="24"/>
          <w:szCs w:val="24"/>
          <w:rtl/>
        </w:rPr>
        <w:t>תופעה</w:t>
      </w:r>
      <w:r w:rsidR="00D256EC" w:rsidRPr="00806E22">
        <w:rPr>
          <w:rFonts w:cs="Narkisim"/>
          <w:b/>
          <w:bCs/>
          <w:sz w:val="24"/>
          <w:szCs w:val="24"/>
          <w:rtl/>
        </w:rPr>
        <w:t xml:space="preserve"> </w:t>
      </w:r>
      <w:r w:rsidR="00D256EC" w:rsidRPr="00806E22">
        <w:rPr>
          <w:rFonts w:cs="Narkisim" w:hint="cs"/>
          <w:b/>
          <w:bCs/>
          <w:sz w:val="24"/>
          <w:szCs w:val="24"/>
          <w:rtl/>
        </w:rPr>
        <w:t>החותרת</w:t>
      </w:r>
      <w:r w:rsidR="00D256EC" w:rsidRPr="00806E22">
        <w:rPr>
          <w:rFonts w:cs="Narkisim"/>
          <w:b/>
          <w:bCs/>
          <w:sz w:val="24"/>
          <w:szCs w:val="24"/>
          <w:rtl/>
        </w:rPr>
        <w:t xml:space="preserve"> </w:t>
      </w:r>
      <w:r w:rsidR="00D256EC" w:rsidRPr="00806E22">
        <w:rPr>
          <w:rFonts w:cs="Narkisim" w:hint="cs"/>
          <w:b/>
          <w:bCs/>
          <w:sz w:val="24"/>
          <w:szCs w:val="24"/>
          <w:rtl/>
        </w:rPr>
        <w:t>תחת</w:t>
      </w:r>
      <w:r w:rsidR="00D256EC" w:rsidRPr="00806E22">
        <w:rPr>
          <w:rFonts w:cs="Narkisim"/>
          <w:b/>
          <w:bCs/>
          <w:sz w:val="24"/>
          <w:szCs w:val="24"/>
          <w:rtl/>
        </w:rPr>
        <w:t xml:space="preserve"> </w:t>
      </w:r>
      <w:r w:rsidR="00D256EC" w:rsidRPr="00806E22">
        <w:rPr>
          <w:rFonts w:cs="Narkisim" w:hint="cs"/>
          <w:b/>
          <w:bCs/>
          <w:sz w:val="24"/>
          <w:szCs w:val="24"/>
          <w:rtl/>
        </w:rPr>
        <w:t>התכנון</w:t>
      </w:r>
      <w:r w:rsidR="00D256EC" w:rsidRPr="00806E22">
        <w:rPr>
          <w:rFonts w:cs="Narkisim"/>
          <w:b/>
          <w:bCs/>
          <w:sz w:val="24"/>
          <w:szCs w:val="24"/>
          <w:rtl/>
        </w:rPr>
        <w:t xml:space="preserve"> </w:t>
      </w:r>
      <w:r w:rsidR="00D256EC" w:rsidRPr="00806E22">
        <w:rPr>
          <w:rFonts w:cs="Narkisim" w:hint="cs"/>
          <w:b/>
          <w:bCs/>
          <w:sz w:val="24"/>
          <w:szCs w:val="24"/>
          <w:rtl/>
        </w:rPr>
        <w:t>הנאות</w:t>
      </w:r>
      <w:r w:rsidR="00D256EC" w:rsidRPr="00806E22">
        <w:rPr>
          <w:rFonts w:cs="Narkisim"/>
          <w:b/>
          <w:bCs/>
          <w:sz w:val="24"/>
          <w:szCs w:val="24"/>
          <w:rtl/>
        </w:rPr>
        <w:t xml:space="preserve"> </w:t>
      </w:r>
      <w:r w:rsidR="00D256EC" w:rsidRPr="00806E22">
        <w:rPr>
          <w:rFonts w:cs="Narkisim" w:hint="cs"/>
          <w:b/>
          <w:bCs/>
          <w:sz w:val="24"/>
          <w:szCs w:val="24"/>
          <w:rtl/>
        </w:rPr>
        <w:t>של</w:t>
      </w:r>
      <w:r w:rsidR="00D256EC" w:rsidRPr="00806E22">
        <w:rPr>
          <w:rFonts w:cs="Narkisim"/>
          <w:b/>
          <w:bCs/>
          <w:sz w:val="24"/>
          <w:szCs w:val="24"/>
          <w:rtl/>
        </w:rPr>
        <w:t xml:space="preserve"> </w:t>
      </w:r>
      <w:r w:rsidR="00D256EC" w:rsidRPr="00806E22">
        <w:rPr>
          <w:rFonts w:cs="Narkisim" w:hint="cs"/>
          <w:b/>
          <w:bCs/>
          <w:sz w:val="24"/>
          <w:szCs w:val="24"/>
          <w:rtl/>
        </w:rPr>
        <w:t>הבנייה</w:t>
      </w:r>
      <w:r w:rsidR="00D256EC" w:rsidRPr="00806E22">
        <w:rPr>
          <w:rFonts w:cs="Narkisim"/>
          <w:b/>
          <w:bCs/>
          <w:sz w:val="24"/>
          <w:szCs w:val="24"/>
          <w:rtl/>
        </w:rPr>
        <w:t xml:space="preserve">, </w:t>
      </w:r>
      <w:r w:rsidR="00D256EC" w:rsidRPr="00806E22">
        <w:rPr>
          <w:rFonts w:cs="Narkisim" w:hint="cs"/>
          <w:b/>
          <w:bCs/>
          <w:sz w:val="24"/>
          <w:szCs w:val="24"/>
          <w:rtl/>
        </w:rPr>
        <w:t>אלא</w:t>
      </w:r>
      <w:r w:rsidR="00D256EC" w:rsidRPr="00806E22">
        <w:rPr>
          <w:rFonts w:cs="Narkisim"/>
          <w:b/>
          <w:bCs/>
          <w:sz w:val="24"/>
          <w:szCs w:val="24"/>
          <w:rtl/>
        </w:rPr>
        <w:t xml:space="preserve"> </w:t>
      </w:r>
      <w:r w:rsidR="00D256EC" w:rsidRPr="00806E22">
        <w:rPr>
          <w:rFonts w:cs="Narkisim" w:hint="cs"/>
          <w:b/>
          <w:bCs/>
          <w:sz w:val="24"/>
          <w:szCs w:val="24"/>
          <w:rtl/>
        </w:rPr>
        <w:t>השלכותיה</w:t>
      </w:r>
      <w:r w:rsidR="00D256EC" w:rsidRPr="00806E22">
        <w:rPr>
          <w:rFonts w:cs="Narkisim"/>
          <w:b/>
          <w:bCs/>
          <w:sz w:val="24"/>
          <w:szCs w:val="24"/>
          <w:rtl/>
        </w:rPr>
        <w:t xml:space="preserve"> </w:t>
      </w:r>
      <w:r w:rsidR="00D256EC" w:rsidRPr="00806E22">
        <w:rPr>
          <w:rFonts w:cs="Narkisim" w:hint="cs"/>
          <w:b/>
          <w:bCs/>
          <w:sz w:val="24"/>
          <w:szCs w:val="24"/>
          <w:rtl/>
        </w:rPr>
        <w:t>מרחיקות</w:t>
      </w:r>
      <w:r w:rsidR="00D256EC" w:rsidRPr="00806E22">
        <w:rPr>
          <w:rFonts w:cs="Narkisim"/>
          <w:b/>
          <w:bCs/>
          <w:sz w:val="24"/>
          <w:szCs w:val="24"/>
          <w:rtl/>
        </w:rPr>
        <w:t xml:space="preserve"> </w:t>
      </w:r>
      <w:r w:rsidR="00D256EC" w:rsidRPr="00806E22">
        <w:rPr>
          <w:rFonts w:cs="Narkisim" w:hint="cs"/>
          <w:b/>
          <w:bCs/>
          <w:sz w:val="24"/>
          <w:szCs w:val="24"/>
          <w:rtl/>
        </w:rPr>
        <w:t>לכת</w:t>
      </w:r>
      <w:r w:rsidR="00D256EC" w:rsidRPr="00806E22">
        <w:rPr>
          <w:rFonts w:cs="Narkisim"/>
          <w:b/>
          <w:bCs/>
          <w:sz w:val="24"/>
          <w:szCs w:val="24"/>
          <w:rtl/>
        </w:rPr>
        <w:t xml:space="preserve"> </w:t>
      </w:r>
      <w:r w:rsidR="00D256EC" w:rsidRPr="00806E22">
        <w:rPr>
          <w:rFonts w:cs="Narkisim" w:hint="cs"/>
          <w:b/>
          <w:bCs/>
          <w:sz w:val="24"/>
          <w:szCs w:val="24"/>
          <w:rtl/>
        </w:rPr>
        <w:t>יותר</w:t>
      </w:r>
      <w:r w:rsidR="00D256EC" w:rsidRPr="00806E22">
        <w:rPr>
          <w:rFonts w:cs="Narkisim"/>
          <w:b/>
          <w:bCs/>
          <w:sz w:val="24"/>
          <w:szCs w:val="24"/>
          <w:rtl/>
        </w:rPr>
        <w:t xml:space="preserve">: </w:t>
      </w:r>
      <w:r w:rsidR="00D256EC" w:rsidRPr="00806E22">
        <w:rPr>
          <w:rFonts w:cs="Narkisim" w:hint="cs"/>
          <w:b/>
          <w:bCs/>
          <w:sz w:val="24"/>
          <w:szCs w:val="24"/>
          <w:rtl/>
        </w:rPr>
        <w:t>היא</w:t>
      </w:r>
      <w:r w:rsidR="00D256EC" w:rsidRPr="00806E22">
        <w:rPr>
          <w:rFonts w:cs="Narkisim"/>
          <w:b/>
          <w:bCs/>
          <w:sz w:val="24"/>
          <w:szCs w:val="24"/>
          <w:rtl/>
        </w:rPr>
        <w:t xml:space="preserve"> </w:t>
      </w:r>
      <w:r w:rsidR="00D256EC" w:rsidRPr="00806E22">
        <w:rPr>
          <w:rFonts w:cs="Narkisim" w:hint="cs"/>
          <w:b/>
          <w:bCs/>
          <w:sz w:val="24"/>
          <w:szCs w:val="24"/>
          <w:rtl/>
        </w:rPr>
        <w:t>בין</w:t>
      </w:r>
      <w:r w:rsidR="00D256EC" w:rsidRPr="00806E22">
        <w:rPr>
          <w:rFonts w:cs="Narkisim"/>
          <w:b/>
          <w:bCs/>
          <w:sz w:val="24"/>
          <w:szCs w:val="24"/>
          <w:rtl/>
        </w:rPr>
        <w:t xml:space="preserve"> </w:t>
      </w:r>
      <w:r w:rsidR="00D256EC" w:rsidRPr="00806E22">
        <w:rPr>
          <w:rFonts w:cs="Narkisim" w:hint="cs"/>
          <w:b/>
          <w:bCs/>
          <w:sz w:val="24"/>
          <w:szCs w:val="24"/>
          <w:rtl/>
        </w:rPr>
        <w:t>התופעות</w:t>
      </w:r>
      <w:r w:rsidR="00D256EC" w:rsidRPr="00806E22">
        <w:rPr>
          <w:rFonts w:cs="Narkisim"/>
          <w:b/>
          <w:bCs/>
          <w:sz w:val="24"/>
          <w:szCs w:val="24"/>
          <w:rtl/>
        </w:rPr>
        <w:t xml:space="preserve"> </w:t>
      </w:r>
      <w:r w:rsidR="00D256EC" w:rsidRPr="00806E22">
        <w:rPr>
          <w:rFonts w:cs="Narkisim" w:hint="cs"/>
          <w:b/>
          <w:bCs/>
          <w:sz w:val="24"/>
          <w:szCs w:val="24"/>
          <w:rtl/>
        </w:rPr>
        <w:t>הבולטות</w:t>
      </w:r>
      <w:r w:rsidR="00D256EC" w:rsidRPr="00806E22">
        <w:rPr>
          <w:rFonts w:cs="Narkisim"/>
          <w:b/>
          <w:bCs/>
          <w:sz w:val="24"/>
          <w:szCs w:val="24"/>
          <w:rtl/>
        </w:rPr>
        <w:t xml:space="preserve"> </w:t>
      </w:r>
      <w:r w:rsidR="00D256EC" w:rsidRPr="00806E22">
        <w:rPr>
          <w:rFonts w:cs="Narkisim" w:hint="cs"/>
          <w:b/>
          <w:bCs/>
          <w:sz w:val="24"/>
          <w:szCs w:val="24"/>
          <w:rtl/>
        </w:rPr>
        <w:t>הפוגעות</w:t>
      </w:r>
      <w:r w:rsidR="00D256EC" w:rsidRPr="00806E22">
        <w:rPr>
          <w:rFonts w:cs="Narkisim"/>
          <w:b/>
          <w:bCs/>
          <w:sz w:val="24"/>
          <w:szCs w:val="24"/>
          <w:rtl/>
        </w:rPr>
        <w:t xml:space="preserve"> </w:t>
      </w:r>
      <w:r w:rsidR="00D256EC" w:rsidRPr="00806E22">
        <w:rPr>
          <w:rFonts w:cs="Narkisim" w:hint="cs"/>
          <w:b/>
          <w:bCs/>
          <w:sz w:val="24"/>
          <w:szCs w:val="24"/>
          <w:rtl/>
        </w:rPr>
        <w:t>בהשלטת</w:t>
      </w:r>
      <w:r w:rsidR="00D256EC" w:rsidRPr="00806E22">
        <w:rPr>
          <w:rFonts w:cs="Narkisim"/>
          <w:b/>
          <w:bCs/>
          <w:sz w:val="24"/>
          <w:szCs w:val="24"/>
          <w:rtl/>
        </w:rPr>
        <w:t xml:space="preserve"> </w:t>
      </w:r>
      <w:r w:rsidR="00D256EC" w:rsidRPr="00806E22">
        <w:rPr>
          <w:rFonts w:cs="Narkisim" w:hint="cs"/>
          <w:b/>
          <w:bCs/>
          <w:sz w:val="24"/>
          <w:szCs w:val="24"/>
          <w:rtl/>
        </w:rPr>
        <w:t>החוק</w:t>
      </w:r>
      <w:r w:rsidR="00D256EC" w:rsidRPr="00806E22">
        <w:rPr>
          <w:rFonts w:cs="Narkisim"/>
          <w:b/>
          <w:bCs/>
          <w:sz w:val="24"/>
          <w:szCs w:val="24"/>
          <w:rtl/>
        </w:rPr>
        <w:t xml:space="preserve">. </w:t>
      </w:r>
      <w:r w:rsidR="00D256EC" w:rsidRPr="00806E22">
        <w:rPr>
          <w:rFonts w:cs="Narkisim" w:hint="cs"/>
          <w:b/>
          <w:bCs/>
          <w:sz w:val="24"/>
          <w:szCs w:val="24"/>
          <w:rtl/>
        </w:rPr>
        <w:t>מי</w:t>
      </w:r>
      <w:r w:rsidR="00D256EC" w:rsidRPr="00806E22">
        <w:rPr>
          <w:rFonts w:cs="Narkisim"/>
          <w:b/>
          <w:bCs/>
          <w:sz w:val="24"/>
          <w:szCs w:val="24"/>
          <w:rtl/>
        </w:rPr>
        <w:t xml:space="preserve"> </w:t>
      </w:r>
      <w:r w:rsidR="00D256EC" w:rsidRPr="00806E22">
        <w:rPr>
          <w:rFonts w:cs="Narkisim" w:hint="cs"/>
          <w:b/>
          <w:bCs/>
          <w:sz w:val="24"/>
          <w:szCs w:val="24"/>
          <w:rtl/>
        </w:rPr>
        <w:t>שעושה</w:t>
      </w:r>
      <w:r w:rsidR="00D256EC" w:rsidRPr="00806E22">
        <w:rPr>
          <w:rFonts w:cs="Narkisim"/>
          <w:b/>
          <w:bCs/>
          <w:sz w:val="24"/>
          <w:szCs w:val="24"/>
          <w:rtl/>
        </w:rPr>
        <w:t xml:space="preserve"> </w:t>
      </w:r>
      <w:r w:rsidR="00D256EC" w:rsidRPr="00806E22">
        <w:rPr>
          <w:rFonts w:cs="Narkisim" w:hint="cs"/>
          <w:b/>
          <w:bCs/>
          <w:sz w:val="24"/>
          <w:szCs w:val="24"/>
          <w:rtl/>
        </w:rPr>
        <w:t>דין</w:t>
      </w:r>
      <w:r w:rsidR="00D256EC" w:rsidRPr="00806E22">
        <w:rPr>
          <w:rFonts w:cs="Narkisim"/>
          <w:b/>
          <w:bCs/>
          <w:sz w:val="24"/>
          <w:szCs w:val="24"/>
          <w:rtl/>
        </w:rPr>
        <w:t xml:space="preserve"> </w:t>
      </w:r>
      <w:r w:rsidR="00D256EC" w:rsidRPr="00806E22">
        <w:rPr>
          <w:rFonts w:cs="Narkisim" w:hint="cs"/>
          <w:b/>
          <w:bCs/>
          <w:sz w:val="24"/>
          <w:szCs w:val="24"/>
          <w:rtl/>
        </w:rPr>
        <w:t>לעצמו</w:t>
      </w:r>
      <w:r w:rsidR="00D256EC" w:rsidRPr="00806E22">
        <w:rPr>
          <w:rFonts w:cs="Narkisim"/>
          <w:b/>
          <w:bCs/>
          <w:sz w:val="24"/>
          <w:szCs w:val="24"/>
          <w:rtl/>
        </w:rPr>
        <w:t xml:space="preserve"> </w:t>
      </w:r>
      <w:r w:rsidR="00D256EC" w:rsidRPr="00806E22">
        <w:rPr>
          <w:rFonts w:cs="Narkisim" w:hint="cs"/>
          <w:b/>
          <w:bCs/>
          <w:sz w:val="24"/>
          <w:szCs w:val="24"/>
          <w:rtl/>
        </w:rPr>
        <w:t>פוגע</w:t>
      </w:r>
      <w:r w:rsidR="00D256EC" w:rsidRPr="00806E22">
        <w:rPr>
          <w:rFonts w:cs="Narkisim"/>
          <w:b/>
          <w:bCs/>
          <w:sz w:val="24"/>
          <w:szCs w:val="24"/>
          <w:rtl/>
        </w:rPr>
        <w:t xml:space="preserve"> </w:t>
      </w:r>
      <w:r w:rsidR="00D256EC" w:rsidRPr="00806E22">
        <w:rPr>
          <w:rFonts w:cs="Narkisim" w:hint="cs"/>
          <w:b/>
          <w:bCs/>
          <w:sz w:val="24"/>
          <w:szCs w:val="24"/>
          <w:rtl/>
        </w:rPr>
        <w:t>באופן</w:t>
      </w:r>
      <w:r w:rsidR="00D256EC" w:rsidRPr="00806E22">
        <w:rPr>
          <w:rFonts w:cs="Narkisim"/>
          <w:b/>
          <w:bCs/>
          <w:sz w:val="24"/>
          <w:szCs w:val="24"/>
          <w:rtl/>
        </w:rPr>
        <w:t xml:space="preserve"> </w:t>
      </w:r>
      <w:r w:rsidR="00D256EC" w:rsidRPr="00806E22">
        <w:rPr>
          <w:rFonts w:cs="Narkisim" w:hint="cs"/>
          <w:b/>
          <w:bCs/>
          <w:sz w:val="24"/>
          <w:szCs w:val="24"/>
          <w:rtl/>
        </w:rPr>
        <w:t>הגלוי</w:t>
      </w:r>
      <w:r w:rsidR="00D256EC" w:rsidRPr="00806E22">
        <w:rPr>
          <w:rFonts w:cs="Narkisim"/>
          <w:b/>
          <w:bCs/>
          <w:sz w:val="24"/>
          <w:szCs w:val="24"/>
          <w:rtl/>
        </w:rPr>
        <w:t xml:space="preserve"> </w:t>
      </w:r>
      <w:r w:rsidR="00D256EC" w:rsidRPr="00806E22">
        <w:rPr>
          <w:rFonts w:cs="Narkisim" w:hint="cs"/>
          <w:b/>
          <w:bCs/>
          <w:sz w:val="24"/>
          <w:szCs w:val="24"/>
          <w:rtl/>
        </w:rPr>
        <w:t>והברור</w:t>
      </w:r>
      <w:r w:rsidR="00D256EC" w:rsidRPr="00806E22">
        <w:rPr>
          <w:rFonts w:cs="Narkisim"/>
          <w:b/>
          <w:bCs/>
          <w:sz w:val="24"/>
          <w:szCs w:val="24"/>
          <w:rtl/>
        </w:rPr>
        <w:t xml:space="preserve"> </w:t>
      </w:r>
      <w:r w:rsidR="00D256EC" w:rsidRPr="00806E22">
        <w:rPr>
          <w:rFonts w:cs="Narkisim" w:hint="cs"/>
          <w:b/>
          <w:bCs/>
          <w:sz w:val="24"/>
          <w:szCs w:val="24"/>
          <w:rtl/>
        </w:rPr>
        <w:t>בהשלטת</w:t>
      </w:r>
      <w:r w:rsidR="00D256EC" w:rsidRPr="00806E22">
        <w:rPr>
          <w:rFonts w:cs="Narkisim"/>
          <w:b/>
          <w:bCs/>
          <w:sz w:val="24"/>
          <w:szCs w:val="24"/>
          <w:rtl/>
        </w:rPr>
        <w:t xml:space="preserve"> </w:t>
      </w:r>
      <w:r w:rsidR="00D256EC" w:rsidRPr="00806E22">
        <w:rPr>
          <w:rFonts w:cs="Narkisim" w:hint="cs"/>
          <w:b/>
          <w:bCs/>
          <w:sz w:val="24"/>
          <w:szCs w:val="24"/>
          <w:rtl/>
        </w:rPr>
        <w:t>החוק</w:t>
      </w:r>
      <w:r w:rsidRPr="00806E22">
        <w:rPr>
          <w:rFonts w:cs="Narkisim" w:hint="cs"/>
          <w:b/>
          <w:bCs/>
          <w:sz w:val="24"/>
          <w:szCs w:val="24"/>
          <w:rtl/>
        </w:rPr>
        <w:t>"</w:t>
      </w:r>
    </w:p>
    <w:p w:rsidR="006853A4" w:rsidRPr="00806E22" w:rsidRDefault="006853A4" w:rsidP="00C17351">
      <w:pPr>
        <w:pStyle w:val="a3"/>
        <w:bidi/>
        <w:spacing w:line="360" w:lineRule="auto"/>
        <w:ind w:hanging="720"/>
        <w:jc w:val="both"/>
        <w:rPr>
          <w:rFonts w:cs="David"/>
          <w:sz w:val="24"/>
          <w:szCs w:val="24"/>
          <w:rtl/>
        </w:rPr>
      </w:pPr>
    </w:p>
    <w:p w:rsidR="00D256EC" w:rsidRPr="00806E22" w:rsidRDefault="00D256EC" w:rsidP="00C17351">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עוד</w:t>
      </w:r>
      <w:r w:rsidRPr="00806E22">
        <w:rPr>
          <w:rFonts w:cs="David"/>
          <w:sz w:val="24"/>
          <w:szCs w:val="24"/>
          <w:rtl/>
        </w:rPr>
        <w:t xml:space="preserve"> </w:t>
      </w:r>
      <w:r w:rsidRPr="00806E22">
        <w:rPr>
          <w:rFonts w:cs="David" w:hint="cs"/>
          <w:sz w:val="24"/>
          <w:szCs w:val="24"/>
          <w:rtl/>
        </w:rPr>
        <w:t>על</w:t>
      </w:r>
      <w:r w:rsidRPr="00806E22">
        <w:rPr>
          <w:rFonts w:cs="David"/>
          <w:sz w:val="24"/>
          <w:szCs w:val="24"/>
          <w:rtl/>
        </w:rPr>
        <w:t xml:space="preserve"> </w:t>
      </w:r>
      <w:r w:rsidRPr="00806E22">
        <w:rPr>
          <w:rFonts w:cs="David" w:hint="cs"/>
          <w:sz w:val="24"/>
          <w:szCs w:val="24"/>
          <w:rtl/>
        </w:rPr>
        <w:t>חומרתן</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עבירות</w:t>
      </w:r>
      <w:r w:rsidRPr="00806E22">
        <w:rPr>
          <w:rFonts w:cs="David"/>
          <w:sz w:val="24"/>
          <w:szCs w:val="24"/>
          <w:rtl/>
        </w:rPr>
        <w:t xml:space="preserve"> </w:t>
      </w:r>
      <w:r w:rsidRPr="00806E22">
        <w:rPr>
          <w:rFonts w:cs="David" w:hint="cs"/>
          <w:sz w:val="24"/>
          <w:szCs w:val="24"/>
          <w:rtl/>
        </w:rPr>
        <w:t>על</w:t>
      </w:r>
      <w:r w:rsidRPr="00806E22">
        <w:rPr>
          <w:rFonts w:cs="David"/>
          <w:sz w:val="24"/>
          <w:szCs w:val="24"/>
          <w:rtl/>
        </w:rPr>
        <w:t xml:space="preserve"> </w:t>
      </w:r>
      <w:r w:rsidRPr="00806E22">
        <w:rPr>
          <w:rFonts w:cs="David" w:hint="cs"/>
          <w:sz w:val="24"/>
          <w:szCs w:val="24"/>
          <w:rtl/>
        </w:rPr>
        <w:t>חוקי</w:t>
      </w:r>
      <w:r w:rsidRPr="00806E22">
        <w:rPr>
          <w:rFonts w:cs="David"/>
          <w:sz w:val="24"/>
          <w:szCs w:val="24"/>
          <w:rtl/>
        </w:rPr>
        <w:t xml:space="preserve"> </w:t>
      </w:r>
      <w:r w:rsidRPr="00806E22">
        <w:rPr>
          <w:rFonts w:cs="David" w:hint="cs"/>
          <w:sz w:val="24"/>
          <w:szCs w:val="24"/>
          <w:rtl/>
        </w:rPr>
        <w:t>התכנון</w:t>
      </w:r>
      <w:r w:rsidRPr="00806E22">
        <w:rPr>
          <w:rFonts w:cs="David"/>
          <w:sz w:val="24"/>
          <w:szCs w:val="24"/>
          <w:rtl/>
        </w:rPr>
        <w:t xml:space="preserve"> </w:t>
      </w:r>
      <w:r w:rsidRPr="00806E22">
        <w:rPr>
          <w:rFonts w:cs="David" w:hint="cs"/>
          <w:sz w:val="24"/>
          <w:szCs w:val="24"/>
          <w:rtl/>
        </w:rPr>
        <w:t>והבניה</w:t>
      </w:r>
      <w:r w:rsidRPr="00806E22">
        <w:rPr>
          <w:rFonts w:cs="David"/>
          <w:sz w:val="24"/>
          <w:szCs w:val="24"/>
          <w:rtl/>
        </w:rPr>
        <w:t xml:space="preserve"> </w:t>
      </w:r>
      <w:r w:rsidRPr="00806E22">
        <w:rPr>
          <w:rFonts w:cs="David" w:hint="cs"/>
          <w:sz w:val="24"/>
          <w:szCs w:val="24"/>
          <w:rtl/>
        </w:rPr>
        <w:t>ניתן</w:t>
      </w:r>
      <w:r w:rsidRPr="00806E22">
        <w:rPr>
          <w:rFonts w:cs="David"/>
          <w:sz w:val="24"/>
          <w:szCs w:val="24"/>
          <w:rtl/>
        </w:rPr>
        <w:t xml:space="preserve"> </w:t>
      </w:r>
      <w:r w:rsidRPr="00806E22">
        <w:rPr>
          <w:rFonts w:cs="David" w:hint="cs"/>
          <w:sz w:val="24"/>
          <w:szCs w:val="24"/>
          <w:rtl/>
        </w:rPr>
        <w:t>ללמוד</w:t>
      </w:r>
      <w:r w:rsidRPr="00806E22">
        <w:rPr>
          <w:rFonts w:cs="David"/>
          <w:sz w:val="24"/>
          <w:szCs w:val="24"/>
          <w:rtl/>
        </w:rPr>
        <w:t xml:space="preserve"> </w:t>
      </w:r>
      <w:r w:rsidRPr="00806E22">
        <w:rPr>
          <w:rFonts w:cs="David" w:hint="cs"/>
          <w:sz w:val="24"/>
          <w:szCs w:val="24"/>
          <w:rtl/>
        </w:rPr>
        <w:t>מלשונו</w:t>
      </w:r>
      <w:r w:rsidRPr="00806E22">
        <w:rPr>
          <w:rFonts w:cs="David"/>
          <w:sz w:val="24"/>
          <w:szCs w:val="24"/>
          <w:rtl/>
        </w:rPr>
        <w:t xml:space="preserve"> </w:t>
      </w:r>
      <w:r w:rsidRPr="00806E22">
        <w:rPr>
          <w:rFonts w:cs="David" w:hint="cs"/>
          <w:sz w:val="24"/>
          <w:szCs w:val="24"/>
          <w:rtl/>
        </w:rPr>
        <w:t>המאוד</w:t>
      </w:r>
      <w:r w:rsidRPr="00806E22">
        <w:rPr>
          <w:rFonts w:cs="David"/>
          <w:sz w:val="24"/>
          <w:szCs w:val="24"/>
          <w:rtl/>
        </w:rPr>
        <w:t xml:space="preserve"> </w:t>
      </w:r>
      <w:r w:rsidRPr="00806E22">
        <w:rPr>
          <w:rFonts w:cs="David" w:hint="cs"/>
          <w:sz w:val="24"/>
          <w:szCs w:val="24"/>
          <w:rtl/>
        </w:rPr>
        <w:t>ברורה</w:t>
      </w:r>
      <w:r w:rsidRPr="00806E22">
        <w:rPr>
          <w:rFonts w:cs="David"/>
          <w:sz w:val="24"/>
          <w:szCs w:val="24"/>
          <w:rtl/>
        </w:rPr>
        <w:t xml:space="preserve"> </w:t>
      </w:r>
      <w:r w:rsidRPr="00806E22">
        <w:rPr>
          <w:rFonts w:cs="David" w:hint="cs"/>
          <w:sz w:val="24"/>
          <w:szCs w:val="24"/>
          <w:rtl/>
        </w:rPr>
        <w:t>ומפורשת</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כב</w:t>
      </w:r>
      <w:r w:rsidRPr="00806E22">
        <w:rPr>
          <w:rFonts w:cs="David"/>
          <w:sz w:val="24"/>
          <w:szCs w:val="24"/>
          <w:rtl/>
        </w:rPr>
        <w:t xml:space="preserve">' </w:t>
      </w:r>
      <w:r w:rsidRPr="00806E22">
        <w:rPr>
          <w:rFonts w:cs="David" w:hint="cs"/>
          <w:sz w:val="24"/>
          <w:szCs w:val="24"/>
          <w:rtl/>
        </w:rPr>
        <w:t>השופט</w:t>
      </w:r>
      <w:r w:rsidRPr="00806E22">
        <w:rPr>
          <w:rFonts w:cs="David"/>
          <w:sz w:val="24"/>
          <w:szCs w:val="24"/>
          <w:rtl/>
        </w:rPr>
        <w:t xml:space="preserve"> </w:t>
      </w:r>
      <w:r w:rsidRPr="00806E22">
        <w:rPr>
          <w:rFonts w:cs="David" w:hint="cs"/>
          <w:sz w:val="24"/>
          <w:szCs w:val="24"/>
          <w:rtl/>
        </w:rPr>
        <w:t>מ</w:t>
      </w:r>
      <w:r w:rsidRPr="00806E22">
        <w:rPr>
          <w:rFonts w:cs="David"/>
          <w:sz w:val="24"/>
          <w:szCs w:val="24"/>
          <w:rtl/>
        </w:rPr>
        <w:t xml:space="preserve">' </w:t>
      </w:r>
      <w:r w:rsidRPr="00806E22">
        <w:rPr>
          <w:rFonts w:cs="David" w:hint="cs"/>
          <w:sz w:val="24"/>
          <w:szCs w:val="24"/>
          <w:rtl/>
        </w:rPr>
        <w:t>אלון</w:t>
      </w:r>
      <w:r w:rsidRPr="00806E22">
        <w:rPr>
          <w:rFonts w:cs="David"/>
          <w:sz w:val="24"/>
          <w:szCs w:val="24"/>
          <w:rtl/>
        </w:rPr>
        <w:t xml:space="preserve"> (</w:t>
      </w:r>
      <w:r w:rsidRPr="00806E22">
        <w:rPr>
          <w:rFonts w:cs="David" w:hint="cs"/>
          <w:sz w:val="24"/>
          <w:szCs w:val="24"/>
          <w:rtl/>
        </w:rPr>
        <w:t>כתוארו</w:t>
      </w:r>
      <w:r w:rsidRPr="00806E22">
        <w:rPr>
          <w:rFonts w:cs="David"/>
          <w:sz w:val="24"/>
          <w:szCs w:val="24"/>
          <w:rtl/>
        </w:rPr>
        <w:t xml:space="preserve"> </w:t>
      </w:r>
      <w:r w:rsidRPr="00806E22">
        <w:rPr>
          <w:rFonts w:cs="David" w:hint="cs"/>
          <w:sz w:val="24"/>
          <w:szCs w:val="24"/>
          <w:rtl/>
        </w:rPr>
        <w:t>אז</w:t>
      </w:r>
      <w:r w:rsidRPr="00806E22">
        <w:rPr>
          <w:rFonts w:cs="David"/>
          <w:sz w:val="24"/>
          <w:szCs w:val="24"/>
          <w:rtl/>
        </w:rPr>
        <w:t xml:space="preserve">) </w:t>
      </w:r>
      <w:r w:rsidRPr="00806E22">
        <w:rPr>
          <w:rFonts w:cs="David" w:hint="cs"/>
          <w:sz w:val="24"/>
          <w:szCs w:val="24"/>
          <w:rtl/>
        </w:rPr>
        <w:t>בע</w:t>
      </w:r>
      <w:r w:rsidRPr="00806E22">
        <w:rPr>
          <w:rFonts w:cs="David"/>
          <w:sz w:val="24"/>
          <w:szCs w:val="24"/>
          <w:rtl/>
        </w:rPr>
        <w:t>"</w:t>
      </w:r>
      <w:r w:rsidRPr="00806E22">
        <w:rPr>
          <w:rFonts w:cs="David" w:hint="cs"/>
          <w:sz w:val="24"/>
          <w:szCs w:val="24"/>
          <w:rtl/>
        </w:rPr>
        <w:t>פ</w:t>
      </w:r>
      <w:r w:rsidRPr="00806E22">
        <w:rPr>
          <w:rFonts w:cs="David"/>
          <w:sz w:val="24"/>
          <w:szCs w:val="24"/>
          <w:rtl/>
        </w:rPr>
        <w:t xml:space="preserve"> 917/85 </w:t>
      </w:r>
      <w:r w:rsidRPr="0047135D">
        <w:rPr>
          <w:rFonts w:cs="David" w:hint="cs"/>
          <w:b/>
          <w:bCs/>
          <w:sz w:val="24"/>
          <w:szCs w:val="24"/>
          <w:rtl/>
        </w:rPr>
        <w:t>הוועדה</w:t>
      </w:r>
      <w:r w:rsidRPr="0047135D">
        <w:rPr>
          <w:rFonts w:cs="David"/>
          <w:b/>
          <w:bCs/>
          <w:sz w:val="24"/>
          <w:szCs w:val="24"/>
          <w:rtl/>
        </w:rPr>
        <w:t xml:space="preserve"> </w:t>
      </w:r>
      <w:r w:rsidRPr="0047135D">
        <w:rPr>
          <w:rFonts w:cs="David" w:hint="cs"/>
          <w:b/>
          <w:bCs/>
          <w:sz w:val="24"/>
          <w:szCs w:val="24"/>
          <w:rtl/>
        </w:rPr>
        <w:t>המקומית</w:t>
      </w:r>
      <w:r w:rsidRPr="0047135D">
        <w:rPr>
          <w:rFonts w:cs="David"/>
          <w:b/>
          <w:bCs/>
          <w:sz w:val="24"/>
          <w:szCs w:val="24"/>
          <w:rtl/>
        </w:rPr>
        <w:t xml:space="preserve"> </w:t>
      </w:r>
      <w:r w:rsidRPr="0047135D">
        <w:rPr>
          <w:rFonts w:cs="David" w:hint="cs"/>
          <w:b/>
          <w:bCs/>
          <w:sz w:val="24"/>
          <w:szCs w:val="24"/>
          <w:rtl/>
        </w:rPr>
        <w:t>לתכנון</w:t>
      </w:r>
      <w:r w:rsidRPr="0047135D">
        <w:rPr>
          <w:rFonts w:cs="David"/>
          <w:b/>
          <w:bCs/>
          <w:sz w:val="24"/>
          <w:szCs w:val="24"/>
          <w:rtl/>
        </w:rPr>
        <w:t xml:space="preserve"> </w:t>
      </w:r>
      <w:r w:rsidRPr="0047135D">
        <w:rPr>
          <w:rFonts w:cs="David" w:hint="cs"/>
          <w:b/>
          <w:bCs/>
          <w:sz w:val="24"/>
          <w:szCs w:val="24"/>
          <w:rtl/>
        </w:rPr>
        <w:t>ובניה</w:t>
      </w:r>
      <w:r w:rsidRPr="0047135D">
        <w:rPr>
          <w:rFonts w:cs="David"/>
          <w:b/>
          <w:bCs/>
          <w:sz w:val="24"/>
          <w:szCs w:val="24"/>
          <w:rtl/>
        </w:rPr>
        <w:t xml:space="preserve"> </w:t>
      </w:r>
      <w:r w:rsidRPr="0047135D">
        <w:rPr>
          <w:rFonts w:cs="David" w:hint="cs"/>
          <w:b/>
          <w:bCs/>
          <w:sz w:val="24"/>
          <w:szCs w:val="24"/>
          <w:rtl/>
        </w:rPr>
        <w:t>גליל</w:t>
      </w:r>
      <w:r w:rsidRPr="0047135D">
        <w:rPr>
          <w:rFonts w:cs="David"/>
          <w:b/>
          <w:bCs/>
          <w:sz w:val="24"/>
          <w:szCs w:val="24"/>
          <w:rtl/>
        </w:rPr>
        <w:t xml:space="preserve"> </w:t>
      </w:r>
      <w:r w:rsidRPr="0047135D">
        <w:rPr>
          <w:rFonts w:cs="David" w:hint="cs"/>
          <w:b/>
          <w:bCs/>
          <w:sz w:val="24"/>
          <w:szCs w:val="24"/>
          <w:rtl/>
        </w:rPr>
        <w:t>מערבי</w:t>
      </w:r>
      <w:r w:rsidRPr="0047135D">
        <w:rPr>
          <w:rFonts w:cs="David"/>
          <w:b/>
          <w:bCs/>
          <w:sz w:val="24"/>
          <w:szCs w:val="24"/>
          <w:rtl/>
        </w:rPr>
        <w:t xml:space="preserve"> </w:t>
      </w:r>
      <w:r w:rsidRPr="0047135D">
        <w:rPr>
          <w:rFonts w:cs="David" w:hint="cs"/>
          <w:b/>
          <w:bCs/>
          <w:sz w:val="24"/>
          <w:szCs w:val="24"/>
          <w:rtl/>
        </w:rPr>
        <w:t>נ</w:t>
      </w:r>
      <w:r w:rsidRPr="0047135D">
        <w:rPr>
          <w:rFonts w:cs="David"/>
          <w:b/>
          <w:bCs/>
          <w:sz w:val="24"/>
          <w:szCs w:val="24"/>
          <w:rtl/>
        </w:rPr>
        <w:t xml:space="preserve">' </w:t>
      </w:r>
      <w:r w:rsidRPr="0047135D">
        <w:rPr>
          <w:rFonts w:cs="David" w:hint="cs"/>
          <w:b/>
          <w:bCs/>
          <w:sz w:val="24"/>
          <w:szCs w:val="24"/>
          <w:rtl/>
        </w:rPr>
        <w:t>מוסא</w:t>
      </w:r>
      <w:r w:rsidRPr="0047135D">
        <w:rPr>
          <w:rFonts w:cs="David"/>
          <w:b/>
          <w:bCs/>
          <w:sz w:val="24"/>
          <w:szCs w:val="24"/>
          <w:rtl/>
        </w:rPr>
        <w:t xml:space="preserve"> </w:t>
      </w:r>
      <w:r w:rsidRPr="0047135D">
        <w:rPr>
          <w:rFonts w:cs="David" w:hint="cs"/>
          <w:b/>
          <w:bCs/>
          <w:sz w:val="24"/>
          <w:szCs w:val="24"/>
          <w:rtl/>
        </w:rPr>
        <w:t>נימר</w:t>
      </w:r>
      <w:r w:rsidRPr="0047135D">
        <w:rPr>
          <w:rFonts w:cs="David"/>
          <w:b/>
          <w:bCs/>
          <w:sz w:val="24"/>
          <w:szCs w:val="24"/>
          <w:rtl/>
        </w:rPr>
        <w:t xml:space="preserve"> </w:t>
      </w:r>
      <w:r w:rsidRPr="0047135D">
        <w:rPr>
          <w:rFonts w:cs="David" w:hint="cs"/>
          <w:b/>
          <w:bCs/>
          <w:sz w:val="24"/>
          <w:szCs w:val="24"/>
          <w:rtl/>
        </w:rPr>
        <w:t>אבו</w:t>
      </w:r>
      <w:r w:rsidRPr="0047135D">
        <w:rPr>
          <w:rFonts w:cs="David"/>
          <w:b/>
          <w:bCs/>
          <w:sz w:val="24"/>
          <w:szCs w:val="24"/>
          <w:rtl/>
        </w:rPr>
        <w:t xml:space="preserve"> </w:t>
      </w:r>
      <w:r w:rsidRPr="0047135D">
        <w:rPr>
          <w:rFonts w:cs="David" w:hint="cs"/>
          <w:b/>
          <w:bCs/>
          <w:sz w:val="24"/>
          <w:szCs w:val="24"/>
          <w:rtl/>
        </w:rPr>
        <w:t>נימר</w:t>
      </w:r>
      <w:r w:rsidRPr="00806E22">
        <w:rPr>
          <w:rFonts w:cs="David"/>
          <w:sz w:val="24"/>
          <w:szCs w:val="24"/>
        </w:rPr>
        <w:t>:</w:t>
      </w:r>
    </w:p>
    <w:p w:rsidR="00351397" w:rsidRPr="00806E22" w:rsidRDefault="00351397" w:rsidP="00C17351">
      <w:pPr>
        <w:pStyle w:val="a3"/>
        <w:bidi/>
        <w:spacing w:line="360" w:lineRule="auto"/>
        <w:ind w:hanging="720"/>
        <w:jc w:val="both"/>
        <w:rPr>
          <w:rFonts w:cs="David"/>
          <w:sz w:val="24"/>
          <w:szCs w:val="24"/>
          <w:rtl/>
        </w:rPr>
      </w:pPr>
    </w:p>
    <w:p w:rsidR="006853A4" w:rsidRPr="00806E22" w:rsidRDefault="00351397" w:rsidP="00C17351">
      <w:pPr>
        <w:pStyle w:val="a3"/>
        <w:bidi/>
        <w:spacing w:line="360" w:lineRule="auto"/>
        <w:ind w:left="1440" w:right="1440"/>
        <w:jc w:val="both"/>
        <w:rPr>
          <w:rFonts w:cs="Narkisim"/>
          <w:b/>
          <w:bCs/>
          <w:sz w:val="24"/>
          <w:szCs w:val="24"/>
          <w:rtl/>
        </w:rPr>
      </w:pPr>
      <w:r w:rsidRPr="00806E22">
        <w:rPr>
          <w:rFonts w:cs="Narkisim" w:hint="cs"/>
          <w:b/>
          <w:bCs/>
          <w:sz w:val="24"/>
          <w:szCs w:val="24"/>
          <w:rtl/>
        </w:rPr>
        <w:t>"</w:t>
      </w:r>
      <w:r w:rsidR="00D256EC" w:rsidRPr="00806E22">
        <w:rPr>
          <w:rFonts w:cs="Narkisim" w:hint="cs"/>
          <w:b/>
          <w:bCs/>
          <w:sz w:val="24"/>
          <w:szCs w:val="24"/>
          <w:rtl/>
        </w:rPr>
        <w:t>לצערנו</w:t>
      </w:r>
      <w:r w:rsidR="00D256EC" w:rsidRPr="00806E22">
        <w:rPr>
          <w:rFonts w:cs="Narkisim"/>
          <w:b/>
          <w:bCs/>
          <w:sz w:val="24"/>
          <w:szCs w:val="24"/>
          <w:rtl/>
        </w:rPr>
        <w:t xml:space="preserve">, </w:t>
      </w:r>
      <w:r w:rsidR="00D256EC" w:rsidRPr="00806E22">
        <w:rPr>
          <w:rFonts w:cs="Narkisim" w:hint="cs"/>
          <w:b/>
          <w:bCs/>
          <w:sz w:val="24"/>
          <w:szCs w:val="24"/>
          <w:rtl/>
        </w:rPr>
        <w:t>הפכו</w:t>
      </w:r>
      <w:r w:rsidR="00D256EC" w:rsidRPr="00806E22">
        <w:rPr>
          <w:rFonts w:cs="Narkisim"/>
          <w:b/>
          <w:bCs/>
          <w:sz w:val="24"/>
          <w:szCs w:val="24"/>
          <w:rtl/>
        </w:rPr>
        <w:t xml:space="preserve"> </w:t>
      </w:r>
      <w:r w:rsidR="00D256EC" w:rsidRPr="00806E22">
        <w:rPr>
          <w:rFonts w:cs="Narkisim" w:hint="cs"/>
          <w:b/>
          <w:bCs/>
          <w:sz w:val="24"/>
          <w:szCs w:val="24"/>
          <w:rtl/>
        </w:rPr>
        <w:t>עבירות</w:t>
      </w:r>
      <w:r w:rsidR="00D256EC" w:rsidRPr="00806E22">
        <w:rPr>
          <w:rFonts w:cs="Narkisim"/>
          <w:b/>
          <w:bCs/>
          <w:sz w:val="24"/>
          <w:szCs w:val="24"/>
          <w:rtl/>
        </w:rPr>
        <w:t xml:space="preserve"> </w:t>
      </w:r>
      <w:r w:rsidR="00D256EC" w:rsidRPr="00806E22">
        <w:rPr>
          <w:rFonts w:cs="Narkisim" w:hint="cs"/>
          <w:b/>
          <w:bCs/>
          <w:sz w:val="24"/>
          <w:szCs w:val="24"/>
          <w:rtl/>
        </w:rPr>
        <w:t>נגד</w:t>
      </w:r>
      <w:r w:rsidR="00D256EC" w:rsidRPr="00806E22">
        <w:rPr>
          <w:rFonts w:cs="Narkisim"/>
          <w:b/>
          <w:bCs/>
          <w:sz w:val="24"/>
          <w:szCs w:val="24"/>
          <w:rtl/>
        </w:rPr>
        <w:t xml:space="preserve"> </w:t>
      </w:r>
      <w:r w:rsidR="00D256EC" w:rsidRPr="00806E22">
        <w:rPr>
          <w:rFonts w:cs="Narkisim" w:hint="cs"/>
          <w:b/>
          <w:bCs/>
          <w:sz w:val="24"/>
          <w:szCs w:val="24"/>
          <w:rtl/>
        </w:rPr>
        <w:t>חוקי</w:t>
      </w:r>
      <w:r w:rsidR="00D256EC" w:rsidRPr="00806E22">
        <w:rPr>
          <w:rFonts w:cs="Narkisim"/>
          <w:b/>
          <w:bCs/>
          <w:sz w:val="24"/>
          <w:szCs w:val="24"/>
          <w:rtl/>
        </w:rPr>
        <w:t xml:space="preserve"> </w:t>
      </w:r>
      <w:r w:rsidR="00D256EC" w:rsidRPr="00806E22">
        <w:rPr>
          <w:rFonts w:cs="Narkisim" w:hint="cs"/>
          <w:b/>
          <w:bCs/>
          <w:sz w:val="24"/>
          <w:szCs w:val="24"/>
          <w:rtl/>
        </w:rPr>
        <w:t>התכנון</w:t>
      </w:r>
      <w:r w:rsidR="00D256EC" w:rsidRPr="00806E22">
        <w:rPr>
          <w:rFonts w:cs="Narkisim"/>
          <w:b/>
          <w:bCs/>
          <w:sz w:val="24"/>
          <w:szCs w:val="24"/>
          <w:rtl/>
        </w:rPr>
        <w:t xml:space="preserve"> </w:t>
      </w:r>
      <w:r w:rsidR="00D256EC" w:rsidRPr="00806E22">
        <w:rPr>
          <w:rFonts w:cs="Narkisim" w:hint="cs"/>
          <w:b/>
          <w:bCs/>
          <w:sz w:val="24"/>
          <w:szCs w:val="24"/>
          <w:rtl/>
        </w:rPr>
        <w:t>והבניה</w:t>
      </w:r>
      <w:r w:rsidR="00D256EC" w:rsidRPr="00806E22">
        <w:rPr>
          <w:rFonts w:cs="Narkisim"/>
          <w:b/>
          <w:bCs/>
          <w:sz w:val="24"/>
          <w:szCs w:val="24"/>
          <w:rtl/>
        </w:rPr>
        <w:t xml:space="preserve"> </w:t>
      </w:r>
      <w:r w:rsidR="00D256EC" w:rsidRPr="00806E22">
        <w:rPr>
          <w:rFonts w:cs="Narkisim" w:hint="cs"/>
          <w:b/>
          <w:bCs/>
          <w:sz w:val="24"/>
          <w:szCs w:val="24"/>
          <w:rtl/>
        </w:rPr>
        <w:t>לחזון</w:t>
      </w:r>
      <w:r w:rsidR="00D256EC" w:rsidRPr="00806E22">
        <w:rPr>
          <w:rFonts w:cs="Narkisim"/>
          <w:b/>
          <w:bCs/>
          <w:sz w:val="24"/>
          <w:szCs w:val="24"/>
          <w:rtl/>
        </w:rPr>
        <w:t xml:space="preserve"> </w:t>
      </w:r>
      <w:r w:rsidR="00D256EC" w:rsidRPr="00806E22">
        <w:rPr>
          <w:rFonts w:cs="Narkisim" w:hint="cs"/>
          <w:b/>
          <w:bCs/>
          <w:sz w:val="24"/>
          <w:szCs w:val="24"/>
          <w:rtl/>
        </w:rPr>
        <w:t>נפרץ</w:t>
      </w:r>
      <w:r w:rsidR="00D256EC" w:rsidRPr="00806E22">
        <w:rPr>
          <w:rFonts w:cs="Narkisim"/>
          <w:b/>
          <w:bCs/>
          <w:sz w:val="24"/>
          <w:szCs w:val="24"/>
          <w:rtl/>
        </w:rPr>
        <w:t xml:space="preserve">, </w:t>
      </w:r>
      <w:r w:rsidR="00D256EC" w:rsidRPr="00806E22">
        <w:rPr>
          <w:rFonts w:cs="Narkisim" w:hint="cs"/>
          <w:b/>
          <w:bCs/>
          <w:sz w:val="24"/>
          <w:szCs w:val="24"/>
          <w:rtl/>
        </w:rPr>
        <w:t>ורבים</w:t>
      </w:r>
      <w:r w:rsidR="00D256EC" w:rsidRPr="00806E22">
        <w:rPr>
          <w:rFonts w:cs="Narkisim"/>
          <w:b/>
          <w:bCs/>
          <w:sz w:val="24"/>
          <w:szCs w:val="24"/>
          <w:rtl/>
        </w:rPr>
        <w:t xml:space="preserve"> </w:t>
      </w:r>
      <w:r w:rsidR="00D256EC" w:rsidRPr="00806E22">
        <w:rPr>
          <w:rFonts w:cs="Narkisim" w:hint="cs"/>
          <w:b/>
          <w:bCs/>
          <w:sz w:val="24"/>
          <w:szCs w:val="24"/>
          <w:rtl/>
        </w:rPr>
        <w:t>גם</w:t>
      </w:r>
      <w:r w:rsidR="00D256EC" w:rsidRPr="00806E22">
        <w:rPr>
          <w:rFonts w:cs="Narkisim"/>
          <w:b/>
          <w:bCs/>
          <w:sz w:val="24"/>
          <w:szCs w:val="24"/>
          <w:rtl/>
        </w:rPr>
        <w:t xml:space="preserve"> </w:t>
      </w:r>
      <w:r w:rsidR="00D256EC" w:rsidRPr="00806E22">
        <w:rPr>
          <w:rFonts w:cs="Narkisim" w:hint="cs"/>
          <w:b/>
          <w:bCs/>
          <w:sz w:val="24"/>
          <w:szCs w:val="24"/>
          <w:rtl/>
        </w:rPr>
        <w:t>טובים</w:t>
      </w:r>
      <w:r w:rsidR="00D256EC" w:rsidRPr="00806E22">
        <w:rPr>
          <w:rFonts w:cs="Narkisim"/>
          <w:b/>
          <w:bCs/>
          <w:sz w:val="24"/>
          <w:szCs w:val="24"/>
          <w:rtl/>
        </w:rPr>
        <w:t xml:space="preserve"> </w:t>
      </w:r>
      <w:r w:rsidR="00D256EC" w:rsidRPr="00806E22">
        <w:rPr>
          <w:rFonts w:cs="Narkisim" w:hint="cs"/>
          <w:b/>
          <w:bCs/>
          <w:sz w:val="24"/>
          <w:szCs w:val="24"/>
          <w:rtl/>
        </w:rPr>
        <w:t>איש</w:t>
      </w:r>
      <w:r w:rsidR="00D256EC" w:rsidRPr="00806E22">
        <w:rPr>
          <w:rFonts w:cs="Narkisim"/>
          <w:b/>
          <w:bCs/>
          <w:sz w:val="24"/>
          <w:szCs w:val="24"/>
          <w:rtl/>
        </w:rPr>
        <w:t xml:space="preserve"> </w:t>
      </w:r>
      <w:r w:rsidR="00D256EC" w:rsidRPr="00806E22">
        <w:rPr>
          <w:rFonts w:cs="Narkisim" w:hint="cs"/>
          <w:b/>
          <w:bCs/>
          <w:sz w:val="24"/>
          <w:szCs w:val="24"/>
          <w:rtl/>
        </w:rPr>
        <w:t>הישר</w:t>
      </w:r>
      <w:r w:rsidR="00D256EC" w:rsidRPr="00806E22">
        <w:rPr>
          <w:rFonts w:cs="Narkisim"/>
          <w:b/>
          <w:bCs/>
          <w:sz w:val="24"/>
          <w:szCs w:val="24"/>
          <w:rtl/>
        </w:rPr>
        <w:t xml:space="preserve"> </w:t>
      </w:r>
      <w:r w:rsidR="00D256EC" w:rsidRPr="00806E22">
        <w:rPr>
          <w:rFonts w:cs="Narkisim" w:hint="cs"/>
          <w:b/>
          <w:bCs/>
          <w:sz w:val="24"/>
          <w:szCs w:val="24"/>
          <w:rtl/>
        </w:rPr>
        <w:t>בעיניו</w:t>
      </w:r>
      <w:r w:rsidR="00D256EC" w:rsidRPr="00806E22">
        <w:rPr>
          <w:rFonts w:cs="Narkisim"/>
          <w:b/>
          <w:bCs/>
          <w:sz w:val="24"/>
          <w:szCs w:val="24"/>
          <w:rtl/>
        </w:rPr>
        <w:t xml:space="preserve"> </w:t>
      </w:r>
      <w:r w:rsidR="00D256EC" w:rsidRPr="00806E22">
        <w:rPr>
          <w:rFonts w:cs="Narkisim" w:hint="cs"/>
          <w:b/>
          <w:bCs/>
          <w:sz w:val="24"/>
          <w:szCs w:val="24"/>
          <w:rtl/>
        </w:rPr>
        <w:t>יבנה</w:t>
      </w:r>
      <w:r w:rsidR="00D256EC" w:rsidRPr="00806E22">
        <w:rPr>
          <w:rFonts w:cs="Narkisim"/>
          <w:b/>
          <w:bCs/>
          <w:sz w:val="24"/>
          <w:szCs w:val="24"/>
          <w:rtl/>
        </w:rPr>
        <w:t xml:space="preserve">. </w:t>
      </w:r>
      <w:r w:rsidR="00D256EC" w:rsidRPr="00806E22">
        <w:rPr>
          <w:rFonts w:cs="Narkisim" w:hint="cs"/>
          <w:b/>
          <w:bCs/>
          <w:sz w:val="24"/>
          <w:szCs w:val="24"/>
          <w:rtl/>
        </w:rPr>
        <w:t>זוהי</w:t>
      </w:r>
      <w:r w:rsidR="00D256EC" w:rsidRPr="00806E22">
        <w:rPr>
          <w:rFonts w:cs="Narkisim"/>
          <w:b/>
          <w:bCs/>
          <w:sz w:val="24"/>
          <w:szCs w:val="24"/>
          <w:rtl/>
        </w:rPr>
        <w:t xml:space="preserve"> </w:t>
      </w:r>
      <w:r w:rsidR="00D256EC" w:rsidRPr="00806E22">
        <w:rPr>
          <w:rFonts w:cs="Narkisim" w:hint="cs"/>
          <w:b/>
          <w:bCs/>
          <w:sz w:val="24"/>
          <w:szCs w:val="24"/>
          <w:rtl/>
        </w:rPr>
        <w:t>פגיעה</w:t>
      </w:r>
      <w:r w:rsidR="00D256EC" w:rsidRPr="00806E22">
        <w:rPr>
          <w:rFonts w:cs="Narkisim"/>
          <w:b/>
          <w:bCs/>
          <w:sz w:val="24"/>
          <w:szCs w:val="24"/>
          <w:rtl/>
        </w:rPr>
        <w:t xml:space="preserve"> </w:t>
      </w:r>
      <w:r w:rsidR="00D256EC" w:rsidRPr="00806E22">
        <w:rPr>
          <w:rFonts w:cs="Narkisim" w:hint="cs"/>
          <w:b/>
          <w:bCs/>
          <w:sz w:val="24"/>
          <w:szCs w:val="24"/>
          <w:rtl/>
        </w:rPr>
        <w:t>חמורה</w:t>
      </w:r>
      <w:r w:rsidR="00D256EC" w:rsidRPr="00806E22">
        <w:rPr>
          <w:rFonts w:cs="Narkisim"/>
          <w:b/>
          <w:bCs/>
          <w:sz w:val="24"/>
          <w:szCs w:val="24"/>
          <w:rtl/>
        </w:rPr>
        <w:t xml:space="preserve"> </w:t>
      </w:r>
      <w:r w:rsidR="00D256EC" w:rsidRPr="00806E22">
        <w:rPr>
          <w:rFonts w:cs="Narkisim" w:hint="cs"/>
          <w:b/>
          <w:bCs/>
          <w:sz w:val="24"/>
          <w:szCs w:val="24"/>
          <w:rtl/>
        </w:rPr>
        <w:t>וקשה</w:t>
      </w:r>
      <w:r w:rsidR="00D256EC" w:rsidRPr="00806E22">
        <w:rPr>
          <w:rFonts w:cs="Narkisim"/>
          <w:b/>
          <w:bCs/>
          <w:sz w:val="24"/>
          <w:szCs w:val="24"/>
          <w:rtl/>
        </w:rPr>
        <w:t xml:space="preserve"> </w:t>
      </w:r>
      <w:r w:rsidR="00D256EC" w:rsidRPr="00806E22">
        <w:rPr>
          <w:rFonts w:cs="Narkisim" w:hint="cs"/>
          <w:b/>
          <w:bCs/>
          <w:sz w:val="24"/>
          <w:szCs w:val="24"/>
          <w:rtl/>
        </w:rPr>
        <w:t>בשלטון</w:t>
      </w:r>
      <w:r w:rsidR="00D256EC" w:rsidRPr="00806E22">
        <w:rPr>
          <w:rFonts w:cs="Narkisim"/>
          <w:b/>
          <w:bCs/>
          <w:sz w:val="24"/>
          <w:szCs w:val="24"/>
          <w:rtl/>
        </w:rPr>
        <w:t xml:space="preserve"> </w:t>
      </w:r>
      <w:r w:rsidR="00D256EC" w:rsidRPr="00806E22">
        <w:rPr>
          <w:rFonts w:cs="Narkisim" w:hint="cs"/>
          <w:b/>
          <w:bCs/>
          <w:sz w:val="24"/>
          <w:szCs w:val="24"/>
          <w:rtl/>
        </w:rPr>
        <w:t>החוק</w:t>
      </w:r>
      <w:r w:rsidR="00D256EC" w:rsidRPr="00806E22">
        <w:rPr>
          <w:rFonts w:cs="Narkisim"/>
          <w:b/>
          <w:bCs/>
          <w:sz w:val="24"/>
          <w:szCs w:val="24"/>
          <w:rtl/>
        </w:rPr>
        <w:t xml:space="preserve">, </w:t>
      </w:r>
      <w:r w:rsidR="00D256EC" w:rsidRPr="00806E22">
        <w:rPr>
          <w:rFonts w:cs="Narkisim" w:hint="cs"/>
          <w:b/>
          <w:bCs/>
          <w:sz w:val="24"/>
          <w:szCs w:val="24"/>
          <w:rtl/>
        </w:rPr>
        <w:t>המזולזל</w:t>
      </w:r>
      <w:r w:rsidR="00D256EC" w:rsidRPr="00806E22">
        <w:rPr>
          <w:rFonts w:cs="Narkisim"/>
          <w:b/>
          <w:bCs/>
          <w:sz w:val="24"/>
          <w:szCs w:val="24"/>
          <w:rtl/>
        </w:rPr>
        <w:t xml:space="preserve"> </w:t>
      </w:r>
      <w:r w:rsidR="00D256EC" w:rsidRPr="00806E22">
        <w:rPr>
          <w:rFonts w:cs="Narkisim" w:hint="cs"/>
          <w:b/>
          <w:bCs/>
          <w:sz w:val="24"/>
          <w:szCs w:val="24"/>
          <w:rtl/>
        </w:rPr>
        <w:t>לעין</w:t>
      </w:r>
      <w:r w:rsidR="00D256EC" w:rsidRPr="00806E22">
        <w:rPr>
          <w:rFonts w:cs="Narkisim"/>
          <w:b/>
          <w:bCs/>
          <w:sz w:val="24"/>
          <w:szCs w:val="24"/>
          <w:rtl/>
        </w:rPr>
        <w:t xml:space="preserve"> </w:t>
      </w:r>
      <w:r w:rsidR="00D256EC" w:rsidRPr="00806E22">
        <w:rPr>
          <w:rFonts w:cs="Narkisim" w:hint="cs"/>
          <w:b/>
          <w:bCs/>
          <w:sz w:val="24"/>
          <w:szCs w:val="24"/>
          <w:rtl/>
        </w:rPr>
        <w:t>שמש</w:t>
      </w:r>
      <w:r w:rsidR="00D256EC" w:rsidRPr="00806E22">
        <w:rPr>
          <w:rFonts w:cs="Narkisim"/>
          <w:b/>
          <w:bCs/>
          <w:sz w:val="24"/>
          <w:szCs w:val="24"/>
          <w:rtl/>
        </w:rPr>
        <w:t xml:space="preserve">, </w:t>
      </w:r>
      <w:r w:rsidR="00D256EC" w:rsidRPr="00806E22">
        <w:rPr>
          <w:rFonts w:cs="Narkisim" w:hint="cs"/>
          <w:b/>
          <w:bCs/>
          <w:sz w:val="24"/>
          <w:szCs w:val="24"/>
          <w:rtl/>
        </w:rPr>
        <w:t>ואין</w:t>
      </w:r>
      <w:r w:rsidR="00D256EC" w:rsidRPr="00806E22">
        <w:rPr>
          <w:rFonts w:cs="Narkisim"/>
          <w:b/>
          <w:bCs/>
          <w:sz w:val="24"/>
          <w:szCs w:val="24"/>
          <w:rtl/>
        </w:rPr>
        <w:t xml:space="preserve"> </w:t>
      </w:r>
      <w:r w:rsidR="00D256EC" w:rsidRPr="00806E22">
        <w:rPr>
          <w:rFonts w:cs="Narkisim" w:hint="cs"/>
          <w:b/>
          <w:bCs/>
          <w:sz w:val="24"/>
          <w:szCs w:val="24"/>
          <w:rtl/>
        </w:rPr>
        <w:t>איש</w:t>
      </w:r>
      <w:r w:rsidR="00D256EC" w:rsidRPr="00806E22">
        <w:rPr>
          <w:rFonts w:cs="Narkisim"/>
          <w:b/>
          <w:bCs/>
          <w:sz w:val="24"/>
          <w:szCs w:val="24"/>
          <w:rtl/>
        </w:rPr>
        <w:t xml:space="preserve"> </w:t>
      </w:r>
      <w:r w:rsidR="00D256EC" w:rsidRPr="00806E22">
        <w:rPr>
          <w:rFonts w:cs="Narkisim" w:hint="cs"/>
          <w:b/>
          <w:bCs/>
          <w:sz w:val="24"/>
          <w:szCs w:val="24"/>
          <w:rtl/>
        </w:rPr>
        <w:t>שם</w:t>
      </w:r>
      <w:r w:rsidR="00D256EC" w:rsidRPr="00806E22">
        <w:rPr>
          <w:rFonts w:cs="Narkisim"/>
          <w:b/>
          <w:bCs/>
          <w:sz w:val="24"/>
          <w:szCs w:val="24"/>
          <w:rtl/>
        </w:rPr>
        <w:t xml:space="preserve"> </w:t>
      </w:r>
      <w:r w:rsidR="00D256EC" w:rsidRPr="00806E22">
        <w:rPr>
          <w:rFonts w:cs="Narkisim" w:hint="cs"/>
          <w:b/>
          <w:bCs/>
          <w:sz w:val="24"/>
          <w:szCs w:val="24"/>
          <w:rtl/>
        </w:rPr>
        <w:t>אל</w:t>
      </w:r>
      <w:r w:rsidR="00D256EC" w:rsidRPr="00806E22">
        <w:rPr>
          <w:rFonts w:cs="Narkisim"/>
          <w:b/>
          <w:bCs/>
          <w:sz w:val="24"/>
          <w:szCs w:val="24"/>
          <w:rtl/>
        </w:rPr>
        <w:t xml:space="preserve"> </w:t>
      </w:r>
      <w:r w:rsidR="00D256EC" w:rsidRPr="00806E22">
        <w:rPr>
          <w:rFonts w:cs="Narkisim" w:hint="cs"/>
          <w:b/>
          <w:bCs/>
          <w:sz w:val="24"/>
          <w:szCs w:val="24"/>
          <w:rtl/>
        </w:rPr>
        <w:t>לב</w:t>
      </w:r>
      <w:r w:rsidR="00D256EC" w:rsidRPr="00806E22">
        <w:rPr>
          <w:rFonts w:cs="Narkisim"/>
          <w:b/>
          <w:bCs/>
          <w:sz w:val="24"/>
          <w:szCs w:val="24"/>
          <w:rtl/>
        </w:rPr>
        <w:t xml:space="preserve"> </w:t>
      </w:r>
      <w:r w:rsidR="00D256EC" w:rsidRPr="00806E22">
        <w:rPr>
          <w:rFonts w:cs="Narkisim" w:hint="cs"/>
          <w:b/>
          <w:bCs/>
          <w:sz w:val="24"/>
          <w:szCs w:val="24"/>
          <w:rtl/>
        </w:rPr>
        <w:t>לאזהרות</w:t>
      </w:r>
      <w:r w:rsidR="00D256EC" w:rsidRPr="00806E22">
        <w:rPr>
          <w:rFonts w:cs="Narkisim"/>
          <w:b/>
          <w:bCs/>
          <w:sz w:val="24"/>
          <w:szCs w:val="24"/>
          <w:rtl/>
        </w:rPr>
        <w:t xml:space="preserve"> </w:t>
      </w:r>
      <w:r w:rsidR="00D256EC" w:rsidRPr="00806E22">
        <w:rPr>
          <w:rFonts w:cs="Narkisim" w:hint="cs"/>
          <w:b/>
          <w:bCs/>
          <w:sz w:val="24"/>
          <w:szCs w:val="24"/>
          <w:rtl/>
        </w:rPr>
        <w:t>הגורמים</w:t>
      </w:r>
      <w:r w:rsidR="00D256EC" w:rsidRPr="00806E22">
        <w:rPr>
          <w:rFonts w:cs="Narkisim"/>
          <w:b/>
          <w:bCs/>
          <w:sz w:val="24"/>
          <w:szCs w:val="24"/>
          <w:rtl/>
        </w:rPr>
        <w:t xml:space="preserve"> </w:t>
      </w:r>
      <w:r w:rsidR="00D256EC" w:rsidRPr="00806E22">
        <w:rPr>
          <w:rFonts w:cs="Narkisim" w:hint="cs"/>
          <w:b/>
          <w:bCs/>
          <w:sz w:val="24"/>
          <w:szCs w:val="24"/>
          <w:rtl/>
        </w:rPr>
        <w:t>המוסמכים</w:t>
      </w:r>
      <w:r w:rsidRPr="00806E22">
        <w:rPr>
          <w:rFonts w:cs="Narkisim" w:hint="cs"/>
          <w:b/>
          <w:bCs/>
          <w:sz w:val="24"/>
          <w:szCs w:val="24"/>
          <w:rtl/>
        </w:rPr>
        <w:t>"</w:t>
      </w:r>
    </w:p>
    <w:p w:rsidR="00887854" w:rsidRPr="00806E22" w:rsidRDefault="00887854" w:rsidP="00C17351">
      <w:pPr>
        <w:pStyle w:val="a3"/>
        <w:bidi/>
        <w:spacing w:line="360" w:lineRule="auto"/>
        <w:ind w:hanging="720"/>
        <w:jc w:val="both"/>
        <w:rPr>
          <w:rFonts w:cs="David"/>
          <w:sz w:val="24"/>
          <w:szCs w:val="24"/>
          <w:rtl/>
        </w:rPr>
      </w:pPr>
    </w:p>
    <w:p w:rsidR="00D256EC" w:rsidRDefault="00D256EC" w:rsidP="00C17351">
      <w:pPr>
        <w:pStyle w:val="a3"/>
        <w:numPr>
          <w:ilvl w:val="0"/>
          <w:numId w:val="1"/>
        </w:numPr>
        <w:bidi/>
        <w:spacing w:line="360" w:lineRule="auto"/>
        <w:ind w:left="720" w:hanging="720"/>
        <w:jc w:val="both"/>
        <w:rPr>
          <w:rFonts w:cs="David"/>
          <w:sz w:val="24"/>
          <w:szCs w:val="24"/>
        </w:rPr>
      </w:pPr>
      <w:r w:rsidRPr="00806E22">
        <w:rPr>
          <w:rFonts w:cs="David" w:hint="cs"/>
          <w:sz w:val="24"/>
          <w:szCs w:val="24"/>
          <w:rtl/>
        </w:rPr>
        <w:t>פסק</w:t>
      </w:r>
      <w:r w:rsidRPr="00806E22">
        <w:rPr>
          <w:rFonts w:cs="David"/>
          <w:sz w:val="24"/>
          <w:szCs w:val="24"/>
          <w:rtl/>
        </w:rPr>
        <w:t xml:space="preserve"> </w:t>
      </w:r>
      <w:r w:rsidRPr="00806E22">
        <w:rPr>
          <w:rFonts w:cs="David" w:hint="cs"/>
          <w:sz w:val="24"/>
          <w:szCs w:val="24"/>
          <w:rtl/>
        </w:rPr>
        <w:t>דין</w:t>
      </w:r>
      <w:r w:rsidRPr="00806E22">
        <w:rPr>
          <w:rFonts w:cs="David"/>
          <w:sz w:val="24"/>
          <w:szCs w:val="24"/>
          <w:rtl/>
        </w:rPr>
        <w:t xml:space="preserve"> </w:t>
      </w:r>
      <w:r w:rsidRPr="00806E22">
        <w:rPr>
          <w:rFonts w:cs="David" w:hint="cs"/>
          <w:sz w:val="24"/>
          <w:szCs w:val="24"/>
          <w:rtl/>
        </w:rPr>
        <w:t>זה</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כב</w:t>
      </w:r>
      <w:r w:rsidRPr="00806E22">
        <w:rPr>
          <w:rFonts w:cs="David"/>
          <w:sz w:val="24"/>
          <w:szCs w:val="24"/>
          <w:rtl/>
        </w:rPr>
        <w:t xml:space="preserve">' </w:t>
      </w:r>
      <w:r w:rsidRPr="00806E22">
        <w:rPr>
          <w:rFonts w:cs="David" w:hint="cs"/>
          <w:sz w:val="24"/>
          <w:szCs w:val="24"/>
          <w:rtl/>
        </w:rPr>
        <w:t>השופט</w:t>
      </w:r>
      <w:r w:rsidRPr="00806E22">
        <w:rPr>
          <w:rFonts w:cs="David"/>
          <w:sz w:val="24"/>
          <w:szCs w:val="24"/>
          <w:rtl/>
        </w:rPr>
        <w:t xml:space="preserve"> </w:t>
      </w:r>
      <w:r w:rsidRPr="00806E22">
        <w:rPr>
          <w:rFonts w:cs="David" w:hint="cs"/>
          <w:sz w:val="24"/>
          <w:szCs w:val="24"/>
          <w:rtl/>
        </w:rPr>
        <w:t>אלון</w:t>
      </w:r>
      <w:r w:rsidRPr="00806E22">
        <w:rPr>
          <w:rFonts w:cs="David"/>
          <w:sz w:val="24"/>
          <w:szCs w:val="24"/>
          <w:rtl/>
        </w:rPr>
        <w:t xml:space="preserve"> </w:t>
      </w:r>
      <w:r w:rsidRPr="00806E22">
        <w:rPr>
          <w:rFonts w:cs="David" w:hint="cs"/>
          <w:sz w:val="24"/>
          <w:szCs w:val="24"/>
          <w:rtl/>
        </w:rPr>
        <w:t>דן</w:t>
      </w:r>
      <w:r w:rsidRPr="00806E22">
        <w:rPr>
          <w:rFonts w:cs="David"/>
          <w:sz w:val="24"/>
          <w:szCs w:val="24"/>
          <w:rtl/>
        </w:rPr>
        <w:t xml:space="preserve"> </w:t>
      </w:r>
      <w:r w:rsidRPr="00806E22">
        <w:rPr>
          <w:rFonts w:cs="David" w:hint="cs"/>
          <w:sz w:val="24"/>
          <w:szCs w:val="24"/>
          <w:rtl/>
        </w:rPr>
        <w:t>בחומרת</w:t>
      </w:r>
      <w:r w:rsidRPr="00806E22">
        <w:rPr>
          <w:rFonts w:cs="David"/>
          <w:sz w:val="24"/>
          <w:szCs w:val="24"/>
          <w:rtl/>
        </w:rPr>
        <w:t xml:space="preserve"> </w:t>
      </w:r>
      <w:r w:rsidRPr="00806E22">
        <w:rPr>
          <w:rFonts w:cs="David" w:hint="cs"/>
          <w:sz w:val="24"/>
          <w:szCs w:val="24"/>
          <w:rtl/>
        </w:rPr>
        <w:t>עונשו</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מי</w:t>
      </w:r>
      <w:r w:rsidRPr="00806E22">
        <w:rPr>
          <w:rFonts w:cs="David"/>
          <w:sz w:val="24"/>
          <w:szCs w:val="24"/>
          <w:rtl/>
        </w:rPr>
        <w:t xml:space="preserve"> </w:t>
      </w:r>
      <w:r w:rsidRPr="00806E22">
        <w:rPr>
          <w:rFonts w:cs="David" w:hint="cs"/>
          <w:sz w:val="24"/>
          <w:szCs w:val="24"/>
          <w:rtl/>
        </w:rPr>
        <w:t>שעבר</w:t>
      </w:r>
      <w:r w:rsidRPr="00806E22">
        <w:rPr>
          <w:rFonts w:cs="David"/>
          <w:sz w:val="24"/>
          <w:szCs w:val="24"/>
          <w:rtl/>
        </w:rPr>
        <w:t xml:space="preserve"> </w:t>
      </w:r>
      <w:r w:rsidRPr="00806E22">
        <w:rPr>
          <w:rFonts w:cs="David" w:hint="cs"/>
          <w:sz w:val="24"/>
          <w:szCs w:val="24"/>
          <w:rtl/>
        </w:rPr>
        <w:t>על</w:t>
      </w:r>
      <w:r w:rsidRPr="00806E22">
        <w:rPr>
          <w:rFonts w:cs="David"/>
          <w:sz w:val="24"/>
          <w:szCs w:val="24"/>
          <w:rtl/>
        </w:rPr>
        <w:t xml:space="preserve"> </w:t>
      </w:r>
      <w:r w:rsidRPr="00806E22">
        <w:rPr>
          <w:rFonts w:cs="David" w:hint="cs"/>
          <w:sz w:val="24"/>
          <w:szCs w:val="24"/>
          <w:rtl/>
        </w:rPr>
        <w:t>חוקי</w:t>
      </w:r>
      <w:r w:rsidRPr="00806E22">
        <w:rPr>
          <w:rFonts w:cs="David"/>
          <w:sz w:val="24"/>
          <w:szCs w:val="24"/>
          <w:rtl/>
        </w:rPr>
        <w:t xml:space="preserve"> </w:t>
      </w:r>
      <w:r w:rsidRPr="00806E22">
        <w:rPr>
          <w:rFonts w:cs="David" w:hint="cs"/>
          <w:sz w:val="24"/>
          <w:szCs w:val="24"/>
          <w:rtl/>
        </w:rPr>
        <w:t>התכנון</w:t>
      </w:r>
      <w:r w:rsidRPr="00806E22">
        <w:rPr>
          <w:rFonts w:cs="David"/>
          <w:sz w:val="24"/>
          <w:szCs w:val="24"/>
          <w:rtl/>
        </w:rPr>
        <w:t xml:space="preserve"> </w:t>
      </w:r>
      <w:r w:rsidRPr="00806E22">
        <w:rPr>
          <w:rFonts w:cs="David" w:hint="cs"/>
          <w:sz w:val="24"/>
          <w:szCs w:val="24"/>
          <w:rtl/>
        </w:rPr>
        <w:t>והבניה</w:t>
      </w:r>
      <w:r w:rsidRPr="00806E22">
        <w:rPr>
          <w:rFonts w:cs="David"/>
          <w:sz w:val="24"/>
          <w:szCs w:val="24"/>
          <w:rtl/>
        </w:rPr>
        <w:t xml:space="preserve">. </w:t>
      </w:r>
      <w:r w:rsidRPr="00806E22">
        <w:rPr>
          <w:rFonts w:cs="David" w:hint="cs"/>
          <w:sz w:val="24"/>
          <w:szCs w:val="24"/>
          <w:rtl/>
        </w:rPr>
        <w:t>בדבריו</w:t>
      </w:r>
      <w:r w:rsidRPr="00806E22">
        <w:rPr>
          <w:rFonts w:cs="David"/>
          <w:sz w:val="24"/>
          <w:szCs w:val="24"/>
          <w:rtl/>
        </w:rPr>
        <w:t xml:space="preserve"> </w:t>
      </w:r>
      <w:r w:rsidRPr="00806E22">
        <w:rPr>
          <w:rFonts w:cs="David" w:hint="cs"/>
          <w:sz w:val="24"/>
          <w:szCs w:val="24"/>
          <w:rtl/>
        </w:rPr>
        <w:t>מניח</w:t>
      </w:r>
      <w:r w:rsidRPr="00806E22">
        <w:rPr>
          <w:rFonts w:cs="David"/>
          <w:sz w:val="24"/>
          <w:szCs w:val="24"/>
          <w:rtl/>
        </w:rPr>
        <w:t xml:space="preserve"> </w:t>
      </w:r>
      <w:r w:rsidRPr="00806E22">
        <w:rPr>
          <w:rFonts w:cs="David" w:hint="cs"/>
          <w:sz w:val="24"/>
          <w:szCs w:val="24"/>
          <w:rtl/>
        </w:rPr>
        <w:t>כב</w:t>
      </w:r>
      <w:r w:rsidRPr="00806E22">
        <w:rPr>
          <w:rFonts w:cs="David"/>
          <w:sz w:val="24"/>
          <w:szCs w:val="24"/>
          <w:rtl/>
        </w:rPr>
        <w:t xml:space="preserve">' </w:t>
      </w:r>
      <w:r w:rsidRPr="00806E22">
        <w:rPr>
          <w:rFonts w:cs="David" w:hint="cs"/>
          <w:sz w:val="24"/>
          <w:szCs w:val="24"/>
          <w:rtl/>
        </w:rPr>
        <w:t>השופט</w:t>
      </w:r>
      <w:r w:rsidRPr="00806E22">
        <w:rPr>
          <w:rFonts w:cs="David"/>
          <w:sz w:val="24"/>
          <w:szCs w:val="24"/>
          <w:rtl/>
        </w:rPr>
        <w:t xml:space="preserve"> </w:t>
      </w:r>
      <w:r w:rsidRPr="00806E22">
        <w:rPr>
          <w:rFonts w:cs="David" w:hint="cs"/>
          <w:sz w:val="24"/>
          <w:szCs w:val="24"/>
          <w:rtl/>
        </w:rPr>
        <w:t>אלון</w:t>
      </w:r>
      <w:r w:rsidRPr="00806E22">
        <w:rPr>
          <w:rFonts w:cs="David"/>
          <w:sz w:val="24"/>
          <w:szCs w:val="24"/>
          <w:rtl/>
        </w:rPr>
        <w:t xml:space="preserve"> </w:t>
      </w:r>
      <w:r w:rsidRPr="00806E22">
        <w:rPr>
          <w:rFonts w:cs="David" w:hint="cs"/>
          <w:sz w:val="24"/>
          <w:szCs w:val="24"/>
          <w:rtl/>
        </w:rPr>
        <w:t>כי</w:t>
      </w:r>
      <w:r w:rsidRPr="00806E22">
        <w:rPr>
          <w:rFonts w:cs="David"/>
          <w:sz w:val="24"/>
          <w:szCs w:val="24"/>
          <w:rtl/>
        </w:rPr>
        <w:t xml:space="preserve"> </w:t>
      </w:r>
      <w:r w:rsidRPr="00806E22">
        <w:rPr>
          <w:rFonts w:cs="David" w:hint="cs"/>
          <w:sz w:val="24"/>
          <w:szCs w:val="24"/>
          <w:rtl/>
        </w:rPr>
        <w:t>הגורמים</w:t>
      </w:r>
      <w:r w:rsidRPr="00806E22">
        <w:rPr>
          <w:rFonts w:cs="David"/>
          <w:sz w:val="24"/>
          <w:szCs w:val="24"/>
          <w:rtl/>
        </w:rPr>
        <w:t xml:space="preserve"> </w:t>
      </w:r>
      <w:r w:rsidRPr="00806E22">
        <w:rPr>
          <w:rFonts w:cs="David" w:hint="cs"/>
          <w:sz w:val="24"/>
          <w:szCs w:val="24"/>
          <w:rtl/>
        </w:rPr>
        <w:t>המוסמכים</w:t>
      </w:r>
      <w:r w:rsidRPr="00806E22">
        <w:rPr>
          <w:rFonts w:cs="David"/>
          <w:sz w:val="24"/>
          <w:szCs w:val="24"/>
          <w:rtl/>
        </w:rPr>
        <w:t xml:space="preserve"> </w:t>
      </w:r>
      <w:r w:rsidRPr="00806E22">
        <w:rPr>
          <w:rFonts w:cs="David" w:hint="cs"/>
          <w:sz w:val="24"/>
          <w:szCs w:val="24"/>
          <w:rtl/>
        </w:rPr>
        <w:t>עושים</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עבודתם</w:t>
      </w:r>
      <w:r w:rsidRPr="00806E22">
        <w:rPr>
          <w:rFonts w:cs="David"/>
          <w:sz w:val="24"/>
          <w:szCs w:val="24"/>
          <w:rtl/>
        </w:rPr>
        <w:t xml:space="preserve"> </w:t>
      </w:r>
      <w:r w:rsidRPr="00806E22">
        <w:rPr>
          <w:rFonts w:cs="David" w:hint="cs"/>
          <w:sz w:val="24"/>
          <w:szCs w:val="24"/>
          <w:rtl/>
        </w:rPr>
        <w:t>וכי</w:t>
      </w:r>
      <w:r w:rsidRPr="00806E22">
        <w:rPr>
          <w:rFonts w:cs="David"/>
          <w:sz w:val="24"/>
          <w:szCs w:val="24"/>
          <w:rtl/>
        </w:rPr>
        <w:t xml:space="preserve"> </w:t>
      </w:r>
      <w:r w:rsidRPr="00806E22">
        <w:rPr>
          <w:rFonts w:cs="David" w:hint="cs"/>
          <w:sz w:val="24"/>
          <w:szCs w:val="24"/>
          <w:rtl/>
        </w:rPr>
        <w:t>יש</w:t>
      </w:r>
      <w:r w:rsidRPr="00806E22">
        <w:rPr>
          <w:rFonts w:cs="David"/>
          <w:sz w:val="24"/>
          <w:szCs w:val="24"/>
          <w:rtl/>
        </w:rPr>
        <w:t xml:space="preserve"> </w:t>
      </w:r>
      <w:r w:rsidRPr="00806E22">
        <w:rPr>
          <w:rFonts w:cs="David" w:hint="cs"/>
          <w:sz w:val="24"/>
          <w:szCs w:val="24"/>
          <w:rtl/>
        </w:rPr>
        <w:t>להחמיר</w:t>
      </w:r>
      <w:r w:rsidRPr="00806E22">
        <w:rPr>
          <w:rFonts w:cs="David"/>
          <w:sz w:val="24"/>
          <w:szCs w:val="24"/>
          <w:rtl/>
        </w:rPr>
        <w:t xml:space="preserve"> </w:t>
      </w:r>
      <w:r w:rsidRPr="00806E22">
        <w:rPr>
          <w:rFonts w:cs="David" w:hint="cs"/>
          <w:sz w:val="24"/>
          <w:szCs w:val="24"/>
          <w:rtl/>
        </w:rPr>
        <w:t>בעונשו</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מי</w:t>
      </w:r>
      <w:r w:rsidRPr="00806E22">
        <w:rPr>
          <w:rFonts w:cs="David"/>
          <w:sz w:val="24"/>
          <w:szCs w:val="24"/>
          <w:rtl/>
        </w:rPr>
        <w:t xml:space="preserve"> </w:t>
      </w:r>
      <w:r w:rsidRPr="00806E22">
        <w:rPr>
          <w:rFonts w:cs="David" w:hint="cs"/>
          <w:sz w:val="24"/>
          <w:szCs w:val="24"/>
          <w:rtl/>
        </w:rPr>
        <w:t>שמזלזל</w:t>
      </w:r>
      <w:r w:rsidRPr="00806E22">
        <w:rPr>
          <w:rFonts w:cs="David"/>
          <w:sz w:val="24"/>
          <w:szCs w:val="24"/>
          <w:rtl/>
        </w:rPr>
        <w:t xml:space="preserve"> </w:t>
      </w:r>
      <w:r w:rsidRPr="00806E22">
        <w:rPr>
          <w:rFonts w:cs="David" w:hint="cs"/>
          <w:sz w:val="24"/>
          <w:szCs w:val="24"/>
          <w:rtl/>
        </w:rPr>
        <w:t>באזהרותיהם</w:t>
      </w:r>
      <w:r w:rsidRPr="00806E22">
        <w:rPr>
          <w:rFonts w:cs="David"/>
          <w:sz w:val="24"/>
          <w:szCs w:val="24"/>
          <w:rtl/>
        </w:rPr>
        <w:t xml:space="preserve"> </w:t>
      </w:r>
      <w:r w:rsidRPr="00806E22">
        <w:rPr>
          <w:rFonts w:cs="David" w:hint="cs"/>
          <w:sz w:val="24"/>
          <w:szCs w:val="24"/>
          <w:rtl/>
        </w:rPr>
        <w:t>ובשלטון</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ניתן</w:t>
      </w:r>
      <w:r w:rsidRPr="00806E22">
        <w:rPr>
          <w:rFonts w:cs="David"/>
          <w:sz w:val="24"/>
          <w:szCs w:val="24"/>
          <w:rtl/>
        </w:rPr>
        <w:t xml:space="preserve"> </w:t>
      </w:r>
      <w:r w:rsidRPr="00806E22">
        <w:rPr>
          <w:rFonts w:cs="David" w:hint="cs"/>
          <w:sz w:val="24"/>
          <w:szCs w:val="24"/>
          <w:rtl/>
        </w:rPr>
        <w:t>לשער</w:t>
      </w:r>
      <w:r w:rsidRPr="00806E22">
        <w:rPr>
          <w:rFonts w:cs="David"/>
          <w:sz w:val="24"/>
          <w:szCs w:val="24"/>
          <w:rtl/>
        </w:rPr>
        <w:t xml:space="preserve"> </w:t>
      </w:r>
      <w:r w:rsidRPr="00806E22">
        <w:rPr>
          <w:rFonts w:cs="David" w:hint="cs"/>
          <w:sz w:val="24"/>
          <w:szCs w:val="24"/>
          <w:rtl/>
        </w:rPr>
        <w:t>בנקל</w:t>
      </w:r>
      <w:r w:rsidRPr="00806E22">
        <w:rPr>
          <w:rFonts w:cs="David"/>
          <w:sz w:val="24"/>
          <w:szCs w:val="24"/>
          <w:rtl/>
        </w:rPr>
        <w:t xml:space="preserve"> </w:t>
      </w:r>
      <w:r w:rsidRPr="00806E22">
        <w:rPr>
          <w:rFonts w:cs="David" w:hint="cs"/>
          <w:sz w:val="24"/>
          <w:szCs w:val="24"/>
          <w:rtl/>
        </w:rPr>
        <w:t>ובדרך</w:t>
      </w:r>
      <w:r w:rsidRPr="00806E22">
        <w:rPr>
          <w:rFonts w:cs="David"/>
          <w:sz w:val="24"/>
          <w:szCs w:val="24"/>
          <w:rtl/>
        </w:rPr>
        <w:t xml:space="preserve"> </w:t>
      </w:r>
      <w:r w:rsidRPr="00806E22">
        <w:rPr>
          <w:rFonts w:cs="David" w:hint="cs"/>
          <w:sz w:val="24"/>
          <w:szCs w:val="24"/>
          <w:rtl/>
        </w:rPr>
        <w:t>של</w:t>
      </w:r>
      <w:r w:rsidRPr="00806E22">
        <w:rPr>
          <w:rFonts w:cs="David"/>
          <w:sz w:val="24"/>
          <w:szCs w:val="24"/>
          <w:rtl/>
        </w:rPr>
        <w:t xml:space="preserve"> </w:t>
      </w:r>
      <w:r w:rsidRPr="00806E22">
        <w:rPr>
          <w:rFonts w:cs="David" w:hint="cs"/>
          <w:sz w:val="24"/>
          <w:szCs w:val="24"/>
          <w:rtl/>
        </w:rPr>
        <w:t>קל</w:t>
      </w:r>
      <w:r w:rsidRPr="00806E22">
        <w:rPr>
          <w:rFonts w:cs="David"/>
          <w:sz w:val="24"/>
          <w:szCs w:val="24"/>
          <w:rtl/>
        </w:rPr>
        <w:t xml:space="preserve"> </w:t>
      </w:r>
      <w:r w:rsidRPr="00806E22">
        <w:rPr>
          <w:rFonts w:cs="David" w:hint="cs"/>
          <w:sz w:val="24"/>
          <w:szCs w:val="24"/>
          <w:rtl/>
        </w:rPr>
        <w:t>וחומר</w:t>
      </w:r>
      <w:r w:rsidRPr="00806E22">
        <w:rPr>
          <w:rFonts w:cs="David"/>
          <w:sz w:val="24"/>
          <w:szCs w:val="24"/>
          <w:rtl/>
        </w:rPr>
        <w:t xml:space="preserve"> </w:t>
      </w:r>
      <w:r w:rsidRPr="00806E22">
        <w:rPr>
          <w:rFonts w:cs="David" w:hint="cs"/>
          <w:sz w:val="24"/>
          <w:szCs w:val="24"/>
          <w:rtl/>
        </w:rPr>
        <w:t>מה</w:t>
      </w:r>
      <w:r w:rsidRPr="00806E22">
        <w:rPr>
          <w:rFonts w:cs="David"/>
          <w:sz w:val="24"/>
          <w:szCs w:val="24"/>
          <w:rtl/>
        </w:rPr>
        <w:t xml:space="preserve"> </w:t>
      </w:r>
      <w:r w:rsidRPr="00806E22">
        <w:rPr>
          <w:rFonts w:cs="David" w:hint="cs"/>
          <w:sz w:val="24"/>
          <w:szCs w:val="24"/>
          <w:rtl/>
        </w:rPr>
        <w:t>היה</w:t>
      </w:r>
      <w:r w:rsidRPr="00806E22">
        <w:rPr>
          <w:rFonts w:cs="David"/>
          <w:sz w:val="24"/>
          <w:szCs w:val="24"/>
          <w:rtl/>
        </w:rPr>
        <w:t xml:space="preserve"> </w:t>
      </w:r>
      <w:r w:rsidRPr="00806E22">
        <w:rPr>
          <w:rFonts w:cs="David" w:hint="cs"/>
          <w:sz w:val="24"/>
          <w:szCs w:val="24"/>
          <w:rtl/>
        </w:rPr>
        <w:t>כותב</w:t>
      </w:r>
      <w:r w:rsidRPr="00806E22">
        <w:rPr>
          <w:rFonts w:cs="David"/>
          <w:sz w:val="24"/>
          <w:szCs w:val="24"/>
          <w:rtl/>
        </w:rPr>
        <w:t xml:space="preserve"> </w:t>
      </w:r>
      <w:r w:rsidRPr="00806E22">
        <w:rPr>
          <w:rFonts w:cs="David" w:hint="cs"/>
          <w:sz w:val="24"/>
          <w:szCs w:val="24"/>
          <w:rtl/>
        </w:rPr>
        <w:t>כב</w:t>
      </w:r>
      <w:r w:rsidRPr="00806E22">
        <w:rPr>
          <w:rFonts w:cs="David"/>
          <w:sz w:val="24"/>
          <w:szCs w:val="24"/>
          <w:rtl/>
        </w:rPr>
        <w:t xml:space="preserve">' </w:t>
      </w:r>
      <w:r w:rsidRPr="00806E22">
        <w:rPr>
          <w:rFonts w:cs="David" w:hint="cs"/>
          <w:sz w:val="24"/>
          <w:szCs w:val="24"/>
          <w:rtl/>
        </w:rPr>
        <w:t>השופט</w:t>
      </w:r>
      <w:r w:rsidRPr="00806E22">
        <w:rPr>
          <w:rFonts w:cs="David"/>
          <w:sz w:val="24"/>
          <w:szCs w:val="24"/>
          <w:rtl/>
        </w:rPr>
        <w:t xml:space="preserve"> </w:t>
      </w:r>
      <w:r w:rsidRPr="00806E22">
        <w:rPr>
          <w:rFonts w:cs="David" w:hint="cs"/>
          <w:sz w:val="24"/>
          <w:szCs w:val="24"/>
          <w:rtl/>
        </w:rPr>
        <w:t>אלון</w:t>
      </w:r>
      <w:r w:rsidRPr="00806E22">
        <w:rPr>
          <w:rFonts w:cs="David"/>
          <w:sz w:val="24"/>
          <w:szCs w:val="24"/>
          <w:rtl/>
        </w:rPr>
        <w:t xml:space="preserve"> </w:t>
      </w:r>
      <w:r w:rsidRPr="00806E22">
        <w:rPr>
          <w:rFonts w:cs="David" w:hint="cs"/>
          <w:sz w:val="24"/>
          <w:szCs w:val="24"/>
          <w:rtl/>
        </w:rPr>
        <w:t>לו</w:t>
      </w:r>
      <w:r w:rsidRPr="00806E22">
        <w:rPr>
          <w:rFonts w:cs="David"/>
          <w:sz w:val="24"/>
          <w:szCs w:val="24"/>
          <w:rtl/>
        </w:rPr>
        <w:t xml:space="preserve"> </w:t>
      </w:r>
      <w:r w:rsidRPr="00806E22">
        <w:rPr>
          <w:rFonts w:cs="David" w:hint="cs"/>
          <w:sz w:val="24"/>
          <w:szCs w:val="24"/>
          <w:rtl/>
        </w:rPr>
        <w:t>במקרה</w:t>
      </w:r>
      <w:r w:rsidRPr="00806E22">
        <w:rPr>
          <w:rFonts w:cs="David"/>
          <w:sz w:val="24"/>
          <w:szCs w:val="24"/>
          <w:rtl/>
        </w:rPr>
        <w:t xml:space="preserve"> </w:t>
      </w:r>
      <w:r w:rsidRPr="00806E22">
        <w:rPr>
          <w:rFonts w:cs="David" w:hint="cs"/>
          <w:sz w:val="24"/>
          <w:szCs w:val="24"/>
          <w:rtl/>
        </w:rPr>
        <w:t>הנדון</w:t>
      </w:r>
      <w:r w:rsidRPr="00806E22">
        <w:rPr>
          <w:rFonts w:cs="David"/>
          <w:sz w:val="24"/>
          <w:szCs w:val="24"/>
          <w:rtl/>
        </w:rPr>
        <w:t xml:space="preserve"> </w:t>
      </w:r>
      <w:r w:rsidRPr="00806E22">
        <w:rPr>
          <w:rFonts w:cs="David" w:hint="cs"/>
          <w:sz w:val="24"/>
          <w:szCs w:val="24"/>
          <w:rtl/>
        </w:rPr>
        <w:t>לפניו</w:t>
      </w:r>
      <w:r w:rsidRPr="00806E22">
        <w:rPr>
          <w:rFonts w:cs="David"/>
          <w:sz w:val="24"/>
          <w:szCs w:val="24"/>
          <w:rtl/>
        </w:rPr>
        <w:t xml:space="preserve"> </w:t>
      </w:r>
      <w:r w:rsidRPr="00806E22">
        <w:rPr>
          <w:rFonts w:cs="David" w:hint="cs"/>
          <w:sz w:val="24"/>
          <w:szCs w:val="24"/>
          <w:rtl/>
        </w:rPr>
        <w:t>היו</w:t>
      </w:r>
      <w:r w:rsidRPr="00806E22">
        <w:rPr>
          <w:rFonts w:cs="David"/>
          <w:sz w:val="24"/>
          <w:szCs w:val="24"/>
          <w:rtl/>
        </w:rPr>
        <w:t xml:space="preserve"> </w:t>
      </w:r>
      <w:r w:rsidRPr="00806E22">
        <w:rPr>
          <w:rFonts w:cs="David" w:hint="cs"/>
          <w:sz w:val="24"/>
          <w:szCs w:val="24"/>
          <w:rtl/>
        </w:rPr>
        <w:t>אלו</w:t>
      </w:r>
      <w:r w:rsidRPr="00806E22">
        <w:rPr>
          <w:rFonts w:cs="David"/>
          <w:sz w:val="24"/>
          <w:szCs w:val="24"/>
          <w:rtl/>
        </w:rPr>
        <w:t xml:space="preserve"> </w:t>
      </w:r>
      <w:r w:rsidRPr="00806E22">
        <w:rPr>
          <w:rFonts w:cs="David" w:hint="cs"/>
          <w:sz w:val="24"/>
          <w:szCs w:val="24"/>
          <w:rtl/>
        </w:rPr>
        <w:t>הרשויות</w:t>
      </w:r>
      <w:r w:rsidRPr="00806E22">
        <w:rPr>
          <w:rFonts w:cs="David"/>
          <w:sz w:val="24"/>
          <w:szCs w:val="24"/>
          <w:rtl/>
        </w:rPr>
        <w:t xml:space="preserve"> </w:t>
      </w:r>
      <w:r w:rsidRPr="00806E22">
        <w:rPr>
          <w:rFonts w:cs="David" w:hint="cs"/>
          <w:sz w:val="24"/>
          <w:szCs w:val="24"/>
          <w:rtl/>
        </w:rPr>
        <w:t>המוסמכות</w:t>
      </w:r>
      <w:r w:rsidRPr="00806E22">
        <w:rPr>
          <w:rFonts w:cs="David"/>
          <w:sz w:val="24"/>
          <w:szCs w:val="24"/>
          <w:rtl/>
        </w:rPr>
        <w:t xml:space="preserve"> </w:t>
      </w:r>
      <w:r w:rsidRPr="00806E22">
        <w:rPr>
          <w:rFonts w:cs="David" w:hint="cs"/>
          <w:sz w:val="24"/>
          <w:szCs w:val="24"/>
          <w:rtl/>
        </w:rPr>
        <w:t>שמזלזלות</w:t>
      </w:r>
      <w:r w:rsidRPr="00806E22">
        <w:rPr>
          <w:rFonts w:cs="David"/>
          <w:sz w:val="24"/>
          <w:szCs w:val="24"/>
          <w:rtl/>
        </w:rPr>
        <w:t xml:space="preserve"> </w:t>
      </w:r>
      <w:r w:rsidRPr="00806E22">
        <w:rPr>
          <w:rFonts w:cs="David" w:hint="cs"/>
          <w:sz w:val="24"/>
          <w:szCs w:val="24"/>
          <w:rtl/>
        </w:rPr>
        <w:t>בשלטון</w:t>
      </w:r>
      <w:r w:rsidRPr="00806E22">
        <w:rPr>
          <w:rFonts w:cs="David"/>
          <w:sz w:val="24"/>
          <w:szCs w:val="24"/>
          <w:rtl/>
        </w:rPr>
        <w:t xml:space="preserve"> </w:t>
      </w:r>
      <w:r w:rsidRPr="00806E22">
        <w:rPr>
          <w:rFonts w:cs="David" w:hint="cs"/>
          <w:sz w:val="24"/>
          <w:szCs w:val="24"/>
          <w:rtl/>
        </w:rPr>
        <w:t>החוק</w:t>
      </w:r>
      <w:r w:rsidRPr="00806E22">
        <w:rPr>
          <w:rFonts w:cs="David"/>
          <w:sz w:val="24"/>
          <w:szCs w:val="24"/>
          <w:rtl/>
        </w:rPr>
        <w:t xml:space="preserve"> </w:t>
      </w:r>
      <w:r w:rsidRPr="00806E22">
        <w:rPr>
          <w:rFonts w:cs="David" w:hint="cs"/>
          <w:sz w:val="24"/>
          <w:szCs w:val="24"/>
          <w:rtl/>
        </w:rPr>
        <w:t>ומועלות</w:t>
      </w:r>
      <w:r w:rsidRPr="00806E22">
        <w:rPr>
          <w:rFonts w:cs="David"/>
          <w:sz w:val="24"/>
          <w:szCs w:val="24"/>
          <w:rtl/>
        </w:rPr>
        <w:t xml:space="preserve"> </w:t>
      </w:r>
      <w:r w:rsidRPr="00806E22">
        <w:rPr>
          <w:rFonts w:cs="David" w:hint="cs"/>
          <w:sz w:val="24"/>
          <w:szCs w:val="24"/>
          <w:rtl/>
        </w:rPr>
        <w:t>בתפקידן</w:t>
      </w:r>
      <w:r w:rsidRPr="00806E22">
        <w:rPr>
          <w:rFonts w:cs="David"/>
          <w:sz w:val="24"/>
          <w:szCs w:val="24"/>
        </w:rPr>
        <w:t>.</w:t>
      </w:r>
    </w:p>
    <w:p w:rsidR="0047135D" w:rsidRDefault="0047135D" w:rsidP="00C17351">
      <w:pPr>
        <w:pStyle w:val="a3"/>
        <w:bidi/>
        <w:spacing w:line="360" w:lineRule="auto"/>
        <w:jc w:val="both"/>
        <w:rPr>
          <w:rFonts w:cs="David"/>
          <w:sz w:val="24"/>
          <w:szCs w:val="24"/>
        </w:rPr>
      </w:pPr>
    </w:p>
    <w:p w:rsidR="0047135D" w:rsidRDefault="0047135D" w:rsidP="00C17351">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מציאות זו של זלזול בחוקי התכנון והבניה אף זכתה לתואר המפוקפק "מכת מדינה" כדברי כבוד השופטת </w:t>
      </w:r>
      <w:r w:rsidRPr="0047135D">
        <w:rPr>
          <w:rFonts w:cs="David"/>
          <w:sz w:val="24"/>
          <w:szCs w:val="24"/>
          <w:rtl/>
        </w:rPr>
        <w:t>גילאור בפסה"ד בעניין </w:t>
      </w:r>
      <w:hyperlink r:id="rId9" w:tgtFrame="_top" w:history="1">
        <w:r w:rsidRPr="0047135D">
          <w:rPr>
            <w:rFonts w:cs="David"/>
            <w:sz w:val="24"/>
            <w:szCs w:val="24"/>
            <w:rtl/>
          </w:rPr>
          <w:t>ע"א 1003/05</w:t>
        </w:r>
      </w:hyperlink>
      <w:r w:rsidRPr="0047135D">
        <w:rPr>
          <w:rFonts w:cs="David"/>
          <w:sz w:val="24"/>
          <w:szCs w:val="24"/>
          <w:rtl/>
        </w:rPr>
        <w:t> </w:t>
      </w:r>
      <w:r w:rsidRPr="0047135D">
        <w:rPr>
          <w:rFonts w:cs="David"/>
          <w:b/>
          <w:bCs/>
          <w:sz w:val="24"/>
          <w:szCs w:val="24"/>
          <w:rtl/>
        </w:rPr>
        <w:t>אסדי סאלח יוסף נ' ועדה לתכנון ולבניה "בקעת בית הכרם"</w:t>
      </w:r>
      <w:r w:rsidRPr="0047135D">
        <w:rPr>
          <w:rFonts w:cs="David"/>
          <w:sz w:val="24"/>
          <w:szCs w:val="24"/>
          <w:rtl/>
        </w:rPr>
        <w:t xml:space="preserve"> באומרה:</w:t>
      </w:r>
    </w:p>
    <w:p w:rsidR="0047135D" w:rsidRPr="0047135D" w:rsidRDefault="0047135D" w:rsidP="00C17351">
      <w:pPr>
        <w:pStyle w:val="a3"/>
        <w:spacing w:line="360" w:lineRule="auto"/>
        <w:rPr>
          <w:rFonts w:cs="David"/>
          <w:sz w:val="24"/>
          <w:szCs w:val="24"/>
          <w:rtl/>
        </w:rPr>
      </w:pPr>
    </w:p>
    <w:p w:rsidR="0047135D" w:rsidRDefault="0047135D" w:rsidP="00C17351">
      <w:pPr>
        <w:pStyle w:val="a3"/>
        <w:bidi/>
        <w:spacing w:line="360" w:lineRule="auto"/>
        <w:ind w:left="1440" w:right="1440"/>
        <w:jc w:val="both"/>
        <w:rPr>
          <w:rFonts w:cs="Narkisim"/>
          <w:b/>
          <w:bCs/>
          <w:sz w:val="24"/>
          <w:szCs w:val="24"/>
          <w:rtl/>
        </w:rPr>
      </w:pPr>
      <w:r w:rsidRPr="0047135D">
        <w:rPr>
          <w:rFonts w:cs="Narkisim"/>
          <w:b/>
          <w:bCs/>
          <w:sz w:val="24"/>
          <w:szCs w:val="24"/>
          <w:rtl/>
        </w:rPr>
        <w:t>"...עבירות על חוקי התכנון והבניה הפכו עוד לפני שנים למכת מדינה. מדובר בעבירות בעלות תוצאות קשות, אשר אין באמצעים העונשיים, הננקטים כלפי העבריינים כדי לחסום באופן אפקטיבי את הדרך בפני התפשטותן. יש לראות בחומרה יתרה את התופעה של בניה ללא היתר. הפרת הוראות חוק התכנון והבניה גורמות לפגיעה באינטרסים ציבוריים חשובים ומובילות לזילות ...</w:t>
      </w:r>
      <w:r>
        <w:rPr>
          <w:rFonts w:cs="Narkisim" w:hint="cs"/>
          <w:b/>
          <w:bCs/>
          <w:sz w:val="24"/>
          <w:szCs w:val="24"/>
          <w:rtl/>
        </w:rPr>
        <w:t>"</w:t>
      </w:r>
    </w:p>
    <w:p w:rsidR="00261279" w:rsidRDefault="00261279" w:rsidP="00C17351">
      <w:pPr>
        <w:pStyle w:val="a3"/>
        <w:bidi/>
        <w:spacing w:line="360" w:lineRule="auto"/>
        <w:jc w:val="both"/>
        <w:rPr>
          <w:rFonts w:cs="David"/>
          <w:sz w:val="24"/>
          <w:szCs w:val="24"/>
          <w:rtl/>
        </w:rPr>
      </w:pPr>
    </w:p>
    <w:p w:rsidR="00261279" w:rsidRDefault="00564910" w:rsidP="00C17351">
      <w:pPr>
        <w:pStyle w:val="a3"/>
        <w:bidi/>
        <w:spacing w:line="360" w:lineRule="auto"/>
        <w:jc w:val="both"/>
        <w:rPr>
          <w:rFonts w:cs="David"/>
          <w:sz w:val="24"/>
          <w:szCs w:val="24"/>
          <w:rtl/>
        </w:rPr>
      </w:pPr>
      <w:r w:rsidRPr="00261279">
        <w:rPr>
          <w:rFonts w:cs="David" w:hint="cs"/>
          <w:sz w:val="24"/>
          <w:szCs w:val="24"/>
          <w:rtl/>
        </w:rPr>
        <w:t xml:space="preserve">ואשר קדם לה כבוד השופט (כתארו אז) חשין ברע"פ 4357/01 </w:t>
      </w:r>
      <w:r w:rsidRPr="00261279">
        <w:rPr>
          <w:rFonts w:cs="David" w:hint="cs"/>
          <w:b/>
          <w:bCs/>
          <w:sz w:val="24"/>
          <w:szCs w:val="24"/>
          <w:rtl/>
        </w:rPr>
        <w:t>סבן נ' הועדה המקומית "אונו"</w:t>
      </w:r>
      <w:r w:rsidR="00261279">
        <w:rPr>
          <w:rFonts w:cs="David" w:hint="cs"/>
          <w:sz w:val="24"/>
          <w:szCs w:val="24"/>
          <w:rtl/>
        </w:rPr>
        <w:t>, פ"ד נו(3) 49, 59 באומרו:</w:t>
      </w:r>
    </w:p>
    <w:p w:rsidR="00261279" w:rsidRDefault="00261279" w:rsidP="00C17351">
      <w:pPr>
        <w:pStyle w:val="a3"/>
        <w:bidi/>
        <w:spacing w:line="360" w:lineRule="auto"/>
        <w:jc w:val="both"/>
        <w:rPr>
          <w:rFonts w:cs="David"/>
          <w:sz w:val="24"/>
          <w:szCs w:val="24"/>
          <w:rtl/>
        </w:rPr>
      </w:pPr>
    </w:p>
    <w:p w:rsidR="00564910" w:rsidRDefault="00261279" w:rsidP="00C17351">
      <w:pPr>
        <w:pStyle w:val="a3"/>
        <w:bidi/>
        <w:spacing w:line="360" w:lineRule="auto"/>
        <w:ind w:left="1440" w:right="1440"/>
        <w:jc w:val="both"/>
        <w:rPr>
          <w:rFonts w:cs="Narkisim"/>
          <w:b/>
          <w:bCs/>
          <w:sz w:val="24"/>
          <w:szCs w:val="24"/>
          <w:rtl/>
        </w:rPr>
      </w:pPr>
      <w:r w:rsidRPr="00261279">
        <w:rPr>
          <w:rFonts w:cs="Narkisim" w:hint="cs"/>
          <w:b/>
          <w:bCs/>
          <w:sz w:val="24"/>
          <w:szCs w:val="24"/>
          <w:rtl/>
        </w:rPr>
        <w:lastRenderedPageBreak/>
        <w:t>"</w:t>
      </w:r>
      <w:r w:rsidR="00564910" w:rsidRPr="00261279">
        <w:rPr>
          <w:rFonts w:cs="Narkisim" w:hint="cs"/>
          <w:b/>
          <w:bCs/>
          <w:sz w:val="24"/>
          <w:szCs w:val="24"/>
          <w:rtl/>
        </w:rPr>
        <w:t xml:space="preserve">'אכן כן, תופעת הבניה הבלתי חוקית הפכה מכת-מדינה – ברבות השנים </w:t>
      </w:r>
      <w:r w:rsidRPr="00261279">
        <w:rPr>
          <w:rFonts w:cs="Narkisim" w:hint="cs"/>
          <w:b/>
          <w:bCs/>
          <w:sz w:val="24"/>
          <w:szCs w:val="24"/>
          <w:rtl/>
        </w:rPr>
        <w:t>צירפה עצמה מכה זו... לעשר המכות"</w:t>
      </w:r>
      <w:r w:rsidR="00C17351">
        <w:rPr>
          <w:rFonts w:cs="Narkisim" w:hint="cs"/>
          <w:b/>
          <w:bCs/>
          <w:sz w:val="24"/>
          <w:szCs w:val="24"/>
          <w:rtl/>
        </w:rPr>
        <w:t>.</w:t>
      </w:r>
    </w:p>
    <w:p w:rsidR="00C17351" w:rsidRDefault="00C17351" w:rsidP="00C17351">
      <w:pPr>
        <w:pStyle w:val="a3"/>
        <w:bidi/>
        <w:spacing w:line="360" w:lineRule="auto"/>
        <w:ind w:left="1440" w:right="1440"/>
        <w:jc w:val="both"/>
        <w:rPr>
          <w:rFonts w:cs="Narkisim"/>
          <w:b/>
          <w:bCs/>
          <w:sz w:val="24"/>
          <w:szCs w:val="24"/>
          <w:rtl/>
        </w:rPr>
      </w:pPr>
    </w:p>
    <w:p w:rsidR="00C17351" w:rsidRPr="003B2EB2" w:rsidRDefault="00C17351" w:rsidP="00146CAD">
      <w:pPr>
        <w:bidi/>
        <w:spacing w:line="360" w:lineRule="auto"/>
        <w:ind w:left="720" w:hanging="720"/>
        <w:jc w:val="both"/>
        <w:rPr>
          <w:rFonts w:cs="David"/>
          <w:b/>
          <w:bCs/>
          <w:sz w:val="24"/>
          <w:szCs w:val="24"/>
          <w:u w:val="single"/>
          <w:rtl/>
        </w:rPr>
      </w:pPr>
      <w:r w:rsidRPr="003B2EB2">
        <w:rPr>
          <w:rFonts w:cs="David" w:hint="cs"/>
          <w:b/>
          <w:bCs/>
          <w:sz w:val="24"/>
          <w:szCs w:val="24"/>
          <w:u w:val="single"/>
          <w:rtl/>
        </w:rPr>
        <w:t>בניית המבנ</w:t>
      </w:r>
      <w:r w:rsidR="00146CAD" w:rsidRPr="003B2EB2">
        <w:rPr>
          <w:rFonts w:cs="David" w:hint="cs"/>
          <w:b/>
          <w:bCs/>
          <w:sz w:val="24"/>
          <w:szCs w:val="24"/>
          <w:u w:val="single"/>
          <w:rtl/>
        </w:rPr>
        <w:t>ים</w:t>
      </w:r>
      <w:r w:rsidRPr="003B2EB2">
        <w:rPr>
          <w:rFonts w:cs="David" w:hint="cs"/>
          <w:b/>
          <w:bCs/>
          <w:sz w:val="24"/>
          <w:szCs w:val="24"/>
          <w:u w:val="single"/>
          <w:rtl/>
        </w:rPr>
        <w:t xml:space="preserve"> </w:t>
      </w:r>
      <w:r w:rsidR="00A94E19" w:rsidRPr="003B2EB2">
        <w:rPr>
          <w:rFonts w:cs="David" w:hint="cs"/>
          <w:b/>
          <w:bCs/>
          <w:sz w:val="24"/>
          <w:szCs w:val="24"/>
          <w:u w:val="single"/>
          <w:rtl/>
        </w:rPr>
        <w:t>-</w:t>
      </w:r>
      <w:r w:rsidRPr="003B2EB2">
        <w:rPr>
          <w:rFonts w:cs="David" w:hint="cs"/>
          <w:b/>
          <w:bCs/>
          <w:sz w:val="24"/>
          <w:szCs w:val="24"/>
          <w:u w:val="single"/>
          <w:rtl/>
        </w:rPr>
        <w:t xml:space="preserve"> ללא היתר</w:t>
      </w:r>
    </w:p>
    <w:p w:rsidR="00146CAD" w:rsidRPr="00C17351" w:rsidRDefault="00146CAD" w:rsidP="00146CAD">
      <w:pPr>
        <w:bidi/>
        <w:spacing w:line="360" w:lineRule="auto"/>
        <w:ind w:left="720" w:hanging="720"/>
        <w:jc w:val="both"/>
        <w:rPr>
          <w:rFonts w:cs="David"/>
          <w:b/>
          <w:bCs/>
          <w:sz w:val="24"/>
          <w:szCs w:val="24"/>
          <w:rtl/>
        </w:rPr>
      </w:pPr>
    </w:p>
    <w:p w:rsidR="00C17351" w:rsidRPr="00146CAD" w:rsidRDefault="00C17351" w:rsidP="00C17351">
      <w:pPr>
        <w:pStyle w:val="a3"/>
        <w:numPr>
          <w:ilvl w:val="0"/>
          <w:numId w:val="1"/>
        </w:numPr>
        <w:bidi/>
        <w:spacing w:line="360" w:lineRule="auto"/>
        <w:ind w:left="720" w:hanging="720"/>
        <w:jc w:val="both"/>
        <w:rPr>
          <w:rFonts w:cs="David"/>
          <w:sz w:val="24"/>
          <w:szCs w:val="24"/>
        </w:rPr>
      </w:pPr>
      <w:r w:rsidRPr="00146CAD">
        <w:rPr>
          <w:rFonts w:cs="David" w:hint="cs"/>
          <w:sz w:val="24"/>
          <w:szCs w:val="24"/>
          <w:rtl/>
        </w:rPr>
        <w:t xml:space="preserve">ומן הכלל </w:t>
      </w:r>
      <w:r w:rsidR="00D902D7" w:rsidRPr="00146CAD">
        <w:rPr>
          <w:rFonts w:cs="David" w:hint="cs"/>
          <w:sz w:val="24"/>
          <w:szCs w:val="24"/>
          <w:rtl/>
        </w:rPr>
        <w:t>א</w:t>
      </w:r>
      <w:r w:rsidRPr="00146CAD">
        <w:rPr>
          <w:rFonts w:cs="David" w:hint="cs"/>
          <w:sz w:val="24"/>
          <w:szCs w:val="24"/>
          <w:rtl/>
        </w:rPr>
        <w:t>ל הפרט - למבנ</w:t>
      </w:r>
      <w:r w:rsidR="00146CAD" w:rsidRPr="00146CAD">
        <w:rPr>
          <w:rFonts w:cs="David" w:hint="cs"/>
          <w:sz w:val="24"/>
          <w:szCs w:val="24"/>
          <w:rtl/>
        </w:rPr>
        <w:t>ים</w:t>
      </w:r>
      <w:r w:rsidRPr="00146CAD">
        <w:rPr>
          <w:rFonts w:cs="David" w:hint="cs"/>
          <w:sz w:val="24"/>
          <w:szCs w:val="24"/>
          <w:rtl/>
        </w:rPr>
        <w:t xml:space="preserve"> </w:t>
      </w:r>
      <w:r w:rsidR="00146CAD" w:rsidRPr="00146CAD">
        <w:rPr>
          <w:rFonts w:cs="David" w:hint="cs"/>
          <w:sz w:val="24"/>
          <w:szCs w:val="24"/>
          <w:rtl/>
        </w:rPr>
        <w:t xml:space="preserve">אין </w:t>
      </w:r>
      <w:r w:rsidRPr="00146CAD">
        <w:rPr>
          <w:rFonts w:cs="David" w:hint="cs"/>
          <w:sz w:val="24"/>
          <w:szCs w:val="24"/>
          <w:rtl/>
        </w:rPr>
        <w:t xml:space="preserve"> היתר בניה כדין.</w:t>
      </w:r>
      <w:r w:rsidR="00146CAD" w:rsidRPr="00146CAD">
        <w:rPr>
          <w:rFonts w:cs="David" w:hint="cs"/>
          <w:sz w:val="24"/>
          <w:szCs w:val="24"/>
          <w:rtl/>
        </w:rPr>
        <w:t xml:space="preserve"> </w:t>
      </w:r>
      <w:r w:rsidRPr="00146CAD">
        <w:rPr>
          <w:rFonts w:cs="David" w:hint="cs"/>
          <w:sz w:val="24"/>
          <w:szCs w:val="24"/>
          <w:rtl/>
        </w:rPr>
        <w:t>במצב דברים מתוקן די היה בעובדה זו בכדי לחייב את המשיבי</w:t>
      </w:r>
      <w:r w:rsidR="00021967">
        <w:rPr>
          <w:rFonts w:cs="David" w:hint="cs"/>
          <w:sz w:val="24"/>
          <w:szCs w:val="24"/>
          <w:rtl/>
        </w:rPr>
        <w:t>ם בביצוע פעולות אכיפה כנגדם</w:t>
      </w:r>
      <w:r w:rsidRPr="00146CAD">
        <w:rPr>
          <w:rFonts w:cs="David" w:hint="cs"/>
          <w:sz w:val="24"/>
          <w:szCs w:val="24"/>
          <w:rtl/>
        </w:rPr>
        <w:t xml:space="preserve"> אולם נסיונה של העותרת מלמד כי ככל שהבניה הבלתי חוקית מבוצעת במגזר הערבי ביהודה ושומרון אין הדבר כך.</w:t>
      </w:r>
    </w:p>
    <w:p w:rsidR="00C17351" w:rsidRPr="00C17351" w:rsidRDefault="00C17351" w:rsidP="00C17351">
      <w:pPr>
        <w:pStyle w:val="a3"/>
        <w:rPr>
          <w:rFonts w:cs="David"/>
          <w:sz w:val="24"/>
          <w:szCs w:val="24"/>
          <w:rtl/>
        </w:rPr>
      </w:pPr>
    </w:p>
    <w:p w:rsidR="00C17351" w:rsidRPr="003B2EB2" w:rsidRDefault="00C17351" w:rsidP="00C17351">
      <w:pPr>
        <w:bidi/>
        <w:spacing w:line="360" w:lineRule="auto"/>
        <w:jc w:val="both"/>
        <w:rPr>
          <w:rFonts w:cs="David"/>
          <w:b/>
          <w:bCs/>
          <w:sz w:val="24"/>
          <w:szCs w:val="24"/>
          <w:u w:val="single"/>
          <w:rtl/>
        </w:rPr>
      </w:pPr>
      <w:r w:rsidRPr="003B2EB2">
        <w:rPr>
          <w:rFonts w:cs="David" w:hint="cs"/>
          <w:b/>
          <w:bCs/>
          <w:sz w:val="24"/>
          <w:szCs w:val="24"/>
          <w:u w:val="single"/>
          <w:rtl/>
        </w:rPr>
        <w:t>סדרי העדיפויות של המשיבים בביצוע פעולות אכיפה</w:t>
      </w:r>
    </w:p>
    <w:p w:rsidR="0049356D" w:rsidRDefault="00021967" w:rsidP="00160EAE">
      <w:pPr>
        <w:pStyle w:val="a3"/>
        <w:numPr>
          <w:ilvl w:val="0"/>
          <w:numId w:val="1"/>
        </w:numPr>
        <w:bidi/>
        <w:spacing w:line="360" w:lineRule="auto"/>
        <w:ind w:left="720" w:hanging="720"/>
        <w:jc w:val="both"/>
        <w:rPr>
          <w:rFonts w:cs="David"/>
          <w:sz w:val="24"/>
          <w:szCs w:val="24"/>
        </w:rPr>
      </w:pPr>
      <w:r>
        <w:rPr>
          <w:rFonts w:cs="David" w:hint="cs"/>
          <w:sz w:val="24"/>
          <w:szCs w:val="24"/>
          <w:rtl/>
        </w:rPr>
        <w:t>כאמור במכתבו של המשיב 3</w:t>
      </w:r>
      <w:r w:rsidR="0049356D">
        <w:rPr>
          <w:rFonts w:cs="David" w:hint="cs"/>
          <w:sz w:val="24"/>
          <w:szCs w:val="24"/>
          <w:rtl/>
        </w:rPr>
        <w:t xml:space="preserve"> מיום 4 יוני 2012 (נספח ג' לעתירה)</w:t>
      </w:r>
      <w:r>
        <w:rPr>
          <w:rFonts w:cs="David" w:hint="cs"/>
          <w:sz w:val="24"/>
          <w:szCs w:val="24"/>
          <w:rtl/>
        </w:rPr>
        <w:t xml:space="preserve"> -</w:t>
      </w:r>
      <w:r w:rsidR="0049356D">
        <w:rPr>
          <w:rFonts w:cs="David" w:hint="cs"/>
          <w:sz w:val="24"/>
          <w:szCs w:val="24"/>
          <w:rtl/>
        </w:rPr>
        <w:t xml:space="preserve"> "נקיטת הליכי פיקוח נוספים תיעשה בהתאם לשיקול דעת הגורמים המוסמכים ובכפוף לכלל השיקולים הצריכים לעניין".</w:t>
      </w:r>
    </w:p>
    <w:p w:rsidR="0049356D" w:rsidRDefault="0049356D" w:rsidP="003B2EB2">
      <w:pPr>
        <w:pStyle w:val="a3"/>
        <w:rPr>
          <w:rFonts w:cs="David"/>
          <w:sz w:val="24"/>
          <w:szCs w:val="24"/>
        </w:rPr>
      </w:pPr>
    </w:p>
    <w:p w:rsidR="00C17351" w:rsidRDefault="00C17351" w:rsidP="0049356D">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במהלך פעילותה של העותרת </w:t>
      </w:r>
      <w:r w:rsidR="00160EAE">
        <w:rPr>
          <w:rFonts w:cs="David" w:hint="cs"/>
          <w:sz w:val="24"/>
          <w:szCs w:val="24"/>
          <w:rtl/>
        </w:rPr>
        <w:t>מול המשיבים נפגשה העותרת פעמים רבות בטענת</w:t>
      </w:r>
      <w:r w:rsidR="0049356D">
        <w:rPr>
          <w:rFonts w:cs="David" w:hint="cs"/>
          <w:sz w:val="24"/>
          <w:szCs w:val="24"/>
          <w:rtl/>
        </w:rPr>
        <w:t xml:space="preserve"> "שיקול הדעת" ו</w:t>
      </w:r>
      <w:r w:rsidR="00160EAE">
        <w:rPr>
          <w:rFonts w:cs="David" w:hint="cs"/>
          <w:sz w:val="24"/>
          <w:szCs w:val="24"/>
          <w:rtl/>
        </w:rPr>
        <w:t>"סדרי העדיפויות". טענה זו מועלית על ידי המשיבים בכל עת בה מוגשת עתירה כנגד היעדר מעש מצד המשיבים בכל הנוגע לאכיפת חקיקת התכנון והבניה במרחב איו"ש.</w:t>
      </w:r>
    </w:p>
    <w:p w:rsidR="00160EAE" w:rsidRDefault="00160EAE" w:rsidP="003B2EB2">
      <w:pPr>
        <w:pStyle w:val="a3"/>
        <w:rPr>
          <w:rFonts w:cs="David"/>
          <w:sz w:val="24"/>
          <w:szCs w:val="24"/>
        </w:rPr>
      </w:pPr>
    </w:p>
    <w:p w:rsidR="00160EAE" w:rsidRDefault="00160EAE" w:rsidP="006229E5">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הואיל ובית המשפט איננו </w:t>
      </w:r>
      <w:r w:rsidR="006229E5">
        <w:rPr>
          <w:rFonts w:cs="David" w:hint="cs"/>
          <w:sz w:val="24"/>
          <w:szCs w:val="24"/>
          <w:rtl/>
        </w:rPr>
        <w:t>אמור</w:t>
      </w:r>
      <w:r>
        <w:rPr>
          <w:rFonts w:cs="David" w:hint="cs"/>
          <w:sz w:val="24"/>
          <w:szCs w:val="24"/>
          <w:rtl/>
        </w:rPr>
        <w:t xml:space="preserve"> להיכנס בנעלי המשיבים ולבצע במקומם את שיקול הדעת באשר לביצוע פעולות האכיפה - קיבל בדרך כלל, בית המשפט את טענת "סדרי העדיפויות" ונמנע מלהתערב בשיקול דעתם של המשיבים בעתירות שונות שהגיעו לפתחו.</w:t>
      </w:r>
    </w:p>
    <w:p w:rsidR="00160EAE" w:rsidRPr="00160EAE" w:rsidRDefault="00160EAE" w:rsidP="00160EAE">
      <w:pPr>
        <w:pStyle w:val="a3"/>
        <w:rPr>
          <w:rFonts w:cs="David"/>
          <w:sz w:val="24"/>
          <w:szCs w:val="24"/>
          <w:rtl/>
        </w:rPr>
      </w:pPr>
    </w:p>
    <w:p w:rsidR="00160EAE" w:rsidRDefault="00160EAE" w:rsidP="00160EAE">
      <w:pPr>
        <w:pStyle w:val="a3"/>
        <w:numPr>
          <w:ilvl w:val="0"/>
          <w:numId w:val="1"/>
        </w:numPr>
        <w:bidi/>
        <w:spacing w:line="360" w:lineRule="auto"/>
        <w:ind w:left="720" w:hanging="720"/>
        <w:jc w:val="both"/>
        <w:rPr>
          <w:rFonts w:cs="David"/>
          <w:sz w:val="24"/>
          <w:szCs w:val="24"/>
        </w:rPr>
      </w:pPr>
      <w:r>
        <w:rPr>
          <w:rFonts w:cs="David" w:hint="cs"/>
          <w:sz w:val="24"/>
          <w:szCs w:val="24"/>
          <w:rtl/>
        </w:rPr>
        <w:t>אולם, עם הזמן, ומשראה בית המשפט כי לעיתים עלולה טענת "סדרי העדי</w:t>
      </w:r>
      <w:r w:rsidR="00D902D7">
        <w:rPr>
          <w:rFonts w:cs="David" w:hint="cs"/>
          <w:sz w:val="24"/>
          <w:szCs w:val="24"/>
          <w:rtl/>
        </w:rPr>
        <w:t>פויות" לשמש כעלה תאנה לכיסוי מחדל</w:t>
      </w:r>
      <w:r w:rsidR="00021967">
        <w:rPr>
          <w:rFonts w:cs="David" w:hint="cs"/>
          <w:sz w:val="24"/>
          <w:szCs w:val="24"/>
          <w:rtl/>
        </w:rPr>
        <w:t>ם של המשיבים,</w:t>
      </w:r>
      <w:r>
        <w:rPr>
          <w:rFonts w:cs="David" w:hint="cs"/>
          <w:sz w:val="24"/>
          <w:szCs w:val="24"/>
          <w:rtl/>
        </w:rPr>
        <w:t xml:space="preserve"> הנחה בית המשפט את המשיבים להציג בפנ</w:t>
      </w:r>
      <w:r w:rsidR="00D902D7">
        <w:rPr>
          <w:rFonts w:cs="David" w:hint="cs"/>
          <w:sz w:val="24"/>
          <w:szCs w:val="24"/>
          <w:rtl/>
        </w:rPr>
        <w:t>יו את השיקולים המנחים אותם</w:t>
      </w:r>
      <w:r>
        <w:rPr>
          <w:rFonts w:cs="David" w:hint="cs"/>
          <w:sz w:val="24"/>
          <w:szCs w:val="24"/>
          <w:rtl/>
        </w:rPr>
        <w:t xml:space="preserve"> בכל הנוגע לקב</w:t>
      </w:r>
      <w:r w:rsidR="00D902D7">
        <w:rPr>
          <w:rFonts w:cs="David" w:hint="cs"/>
          <w:sz w:val="24"/>
          <w:szCs w:val="24"/>
          <w:rtl/>
        </w:rPr>
        <w:t>יעת סדרי עדיפויות אלו לאכיפת דיני</w:t>
      </w:r>
      <w:r>
        <w:rPr>
          <w:rFonts w:cs="David" w:hint="cs"/>
          <w:sz w:val="24"/>
          <w:szCs w:val="24"/>
          <w:rtl/>
        </w:rPr>
        <w:t xml:space="preserve"> התכנון והבניה.</w:t>
      </w:r>
    </w:p>
    <w:p w:rsidR="009A4677" w:rsidRPr="009A4677" w:rsidRDefault="009A4677" w:rsidP="009A4677">
      <w:pPr>
        <w:pStyle w:val="a3"/>
        <w:rPr>
          <w:rFonts w:cs="David"/>
          <w:sz w:val="24"/>
          <w:szCs w:val="24"/>
          <w:rtl/>
        </w:rPr>
      </w:pPr>
    </w:p>
    <w:p w:rsidR="009A4677" w:rsidRPr="0016352C" w:rsidRDefault="009A4677" w:rsidP="009A4677">
      <w:pPr>
        <w:pStyle w:val="a3"/>
        <w:numPr>
          <w:ilvl w:val="0"/>
          <w:numId w:val="1"/>
        </w:numPr>
        <w:bidi/>
        <w:spacing w:line="360" w:lineRule="auto"/>
        <w:ind w:left="720" w:hanging="720"/>
        <w:jc w:val="both"/>
        <w:rPr>
          <w:rFonts w:cs="David"/>
          <w:sz w:val="24"/>
          <w:szCs w:val="24"/>
        </w:rPr>
      </w:pPr>
      <w:r w:rsidRPr="0016352C">
        <w:rPr>
          <w:rFonts w:cs="David" w:hint="cs"/>
          <w:sz w:val="24"/>
          <w:szCs w:val="24"/>
          <w:rtl/>
        </w:rPr>
        <w:t xml:space="preserve">לעניין זה ראוי להביא מדברי כבוד השופט א.רובינשטיין בפסה"ד בבג"ץ 5377/09 </w:t>
      </w:r>
      <w:r w:rsidRPr="0016352C">
        <w:rPr>
          <w:rFonts w:cs="David" w:hint="cs"/>
          <w:b/>
          <w:bCs/>
          <w:sz w:val="24"/>
          <w:szCs w:val="24"/>
          <w:rtl/>
        </w:rPr>
        <w:t>רגבים ואח' נגד שר הבטחון ואח'</w:t>
      </w:r>
      <w:r w:rsidR="00994463" w:rsidRPr="0016352C">
        <w:rPr>
          <w:rFonts w:cs="David" w:hint="cs"/>
          <w:sz w:val="24"/>
          <w:szCs w:val="24"/>
          <w:rtl/>
        </w:rPr>
        <w:t xml:space="preserve"> בפיסקה יב לפסק הדין:</w:t>
      </w:r>
    </w:p>
    <w:p w:rsidR="00994463" w:rsidRPr="0016352C" w:rsidRDefault="00994463" w:rsidP="00994463">
      <w:pPr>
        <w:pStyle w:val="a3"/>
        <w:rPr>
          <w:rFonts w:cs="David"/>
          <w:sz w:val="24"/>
          <w:szCs w:val="24"/>
          <w:rtl/>
        </w:rPr>
      </w:pPr>
    </w:p>
    <w:p w:rsidR="00994463" w:rsidRPr="0016352C" w:rsidRDefault="00994463" w:rsidP="00994463">
      <w:pPr>
        <w:pStyle w:val="a3"/>
        <w:bidi/>
        <w:spacing w:line="360" w:lineRule="auto"/>
        <w:ind w:left="1440" w:right="1440"/>
        <w:jc w:val="both"/>
        <w:rPr>
          <w:rFonts w:cs="Narkisim"/>
          <w:b/>
          <w:bCs/>
          <w:sz w:val="24"/>
          <w:szCs w:val="24"/>
        </w:rPr>
      </w:pPr>
      <w:r w:rsidRPr="0016352C">
        <w:rPr>
          <w:rFonts w:cs="Narkisim" w:hint="cs"/>
          <w:b/>
          <w:bCs/>
          <w:sz w:val="24"/>
          <w:szCs w:val="24"/>
          <w:rtl/>
        </w:rPr>
        <w:t>"עם</w:t>
      </w:r>
      <w:r w:rsidRPr="0016352C">
        <w:rPr>
          <w:rFonts w:cs="Narkisim"/>
          <w:b/>
          <w:bCs/>
          <w:sz w:val="24"/>
          <w:szCs w:val="24"/>
          <w:rtl/>
        </w:rPr>
        <w:t xml:space="preserve"> </w:t>
      </w:r>
      <w:r w:rsidRPr="0016352C">
        <w:rPr>
          <w:rFonts w:cs="Narkisim" w:hint="cs"/>
          <w:b/>
          <w:bCs/>
          <w:sz w:val="24"/>
          <w:szCs w:val="24"/>
          <w:rtl/>
        </w:rPr>
        <w:t>זאת</w:t>
      </w:r>
      <w:r w:rsidRPr="0016352C">
        <w:rPr>
          <w:rFonts w:cs="Narkisim"/>
          <w:b/>
          <w:bCs/>
          <w:sz w:val="24"/>
          <w:szCs w:val="24"/>
          <w:rtl/>
        </w:rPr>
        <w:t xml:space="preserve">,  </w:t>
      </w:r>
      <w:r w:rsidRPr="0016352C">
        <w:rPr>
          <w:rFonts w:cs="Narkisim" w:hint="cs"/>
          <w:b/>
          <w:bCs/>
          <w:sz w:val="24"/>
          <w:szCs w:val="24"/>
          <w:rtl/>
        </w:rPr>
        <w:t>התמונה</w:t>
      </w:r>
      <w:r w:rsidRPr="0016352C">
        <w:rPr>
          <w:rFonts w:cs="Narkisim"/>
          <w:b/>
          <w:bCs/>
          <w:sz w:val="24"/>
          <w:szCs w:val="24"/>
          <w:rtl/>
        </w:rPr>
        <w:t xml:space="preserve"> </w:t>
      </w:r>
      <w:r w:rsidRPr="0016352C">
        <w:rPr>
          <w:rFonts w:cs="Narkisim" w:hint="cs"/>
          <w:b/>
          <w:bCs/>
          <w:sz w:val="24"/>
          <w:szCs w:val="24"/>
          <w:rtl/>
        </w:rPr>
        <w:t>אינה</w:t>
      </w:r>
      <w:r w:rsidRPr="0016352C">
        <w:rPr>
          <w:rFonts w:cs="Narkisim"/>
          <w:b/>
          <w:bCs/>
          <w:sz w:val="24"/>
          <w:szCs w:val="24"/>
          <w:rtl/>
        </w:rPr>
        <w:t xml:space="preserve"> </w:t>
      </w:r>
      <w:r w:rsidRPr="0016352C">
        <w:rPr>
          <w:rFonts w:cs="Narkisim" w:hint="cs"/>
          <w:b/>
          <w:bCs/>
          <w:sz w:val="24"/>
          <w:szCs w:val="24"/>
          <w:rtl/>
        </w:rPr>
        <w:t>מעודדת</w:t>
      </w:r>
      <w:r w:rsidRPr="0016352C">
        <w:rPr>
          <w:rFonts w:cs="Narkisim"/>
          <w:b/>
          <w:bCs/>
          <w:sz w:val="24"/>
          <w:szCs w:val="24"/>
          <w:rtl/>
        </w:rPr>
        <w:t xml:space="preserve">. </w:t>
      </w:r>
      <w:r w:rsidRPr="0016352C">
        <w:rPr>
          <w:rFonts w:cs="Narkisim" w:hint="cs"/>
          <w:b/>
          <w:bCs/>
          <w:sz w:val="24"/>
          <w:szCs w:val="24"/>
          <w:rtl/>
        </w:rPr>
        <w:t>גם</w:t>
      </w:r>
      <w:r w:rsidRPr="0016352C">
        <w:rPr>
          <w:rFonts w:cs="Narkisim"/>
          <w:b/>
          <w:bCs/>
          <w:sz w:val="24"/>
          <w:szCs w:val="24"/>
          <w:rtl/>
        </w:rPr>
        <w:t xml:space="preserve"> </w:t>
      </w:r>
      <w:r w:rsidRPr="0016352C">
        <w:rPr>
          <w:rFonts w:cs="Narkisim" w:hint="cs"/>
          <w:b/>
          <w:bCs/>
          <w:sz w:val="24"/>
          <w:szCs w:val="24"/>
          <w:rtl/>
        </w:rPr>
        <w:t>אם</w:t>
      </w:r>
      <w:r w:rsidRPr="0016352C">
        <w:rPr>
          <w:rFonts w:cs="Narkisim"/>
          <w:b/>
          <w:bCs/>
          <w:sz w:val="24"/>
          <w:szCs w:val="24"/>
          <w:rtl/>
        </w:rPr>
        <w:t xml:space="preserve"> </w:t>
      </w:r>
      <w:r w:rsidRPr="0016352C">
        <w:rPr>
          <w:rFonts w:cs="Narkisim" w:hint="cs"/>
          <w:b/>
          <w:bCs/>
          <w:sz w:val="24"/>
          <w:szCs w:val="24"/>
          <w:rtl/>
        </w:rPr>
        <w:t>קיימים</w:t>
      </w:r>
      <w:r w:rsidRPr="0016352C">
        <w:rPr>
          <w:rFonts w:cs="Narkisim"/>
          <w:b/>
          <w:bCs/>
          <w:sz w:val="24"/>
          <w:szCs w:val="24"/>
          <w:rtl/>
        </w:rPr>
        <w:t xml:space="preserve"> </w:t>
      </w:r>
      <w:r w:rsidRPr="0016352C">
        <w:rPr>
          <w:rFonts w:cs="Narkisim" w:hint="cs"/>
          <w:b/>
          <w:bCs/>
          <w:sz w:val="24"/>
          <w:szCs w:val="24"/>
          <w:rtl/>
        </w:rPr>
        <w:t>סדרי</w:t>
      </w:r>
      <w:r w:rsidRPr="0016352C">
        <w:rPr>
          <w:rFonts w:cs="Narkisim"/>
          <w:b/>
          <w:bCs/>
          <w:sz w:val="24"/>
          <w:szCs w:val="24"/>
          <w:rtl/>
        </w:rPr>
        <w:t xml:space="preserve"> </w:t>
      </w:r>
      <w:r w:rsidRPr="0016352C">
        <w:rPr>
          <w:rFonts w:cs="Narkisim" w:hint="cs"/>
          <w:b/>
          <w:bCs/>
          <w:sz w:val="24"/>
          <w:szCs w:val="24"/>
          <w:rtl/>
        </w:rPr>
        <w:t>עדיפויות</w:t>
      </w:r>
      <w:r w:rsidRPr="0016352C">
        <w:rPr>
          <w:rFonts w:cs="Narkisim"/>
          <w:b/>
          <w:bCs/>
          <w:sz w:val="24"/>
          <w:szCs w:val="24"/>
          <w:rtl/>
        </w:rPr>
        <w:t xml:space="preserve"> </w:t>
      </w:r>
      <w:r w:rsidRPr="0016352C">
        <w:rPr>
          <w:rFonts w:cs="Narkisim" w:hint="cs"/>
          <w:b/>
          <w:bCs/>
          <w:sz w:val="24"/>
          <w:szCs w:val="24"/>
          <w:rtl/>
        </w:rPr>
        <w:t>מוצדקים</w:t>
      </w:r>
      <w:r w:rsidRPr="0016352C">
        <w:rPr>
          <w:rFonts w:cs="Narkisim"/>
          <w:b/>
          <w:bCs/>
          <w:sz w:val="24"/>
          <w:szCs w:val="24"/>
          <w:rtl/>
        </w:rPr>
        <w:t xml:space="preserve">, </w:t>
      </w:r>
      <w:r w:rsidRPr="0016352C">
        <w:rPr>
          <w:rFonts w:cs="Narkisim" w:hint="cs"/>
          <w:b/>
          <w:bCs/>
          <w:sz w:val="24"/>
          <w:szCs w:val="24"/>
          <w:rtl/>
        </w:rPr>
        <w:t>אסור</w:t>
      </w:r>
      <w:r w:rsidRPr="0016352C">
        <w:rPr>
          <w:rFonts w:cs="Narkisim"/>
          <w:b/>
          <w:bCs/>
          <w:sz w:val="24"/>
          <w:szCs w:val="24"/>
          <w:rtl/>
        </w:rPr>
        <w:t xml:space="preserve"> </w:t>
      </w:r>
      <w:r w:rsidRPr="0016352C">
        <w:rPr>
          <w:rFonts w:cs="Narkisim" w:hint="cs"/>
          <w:b/>
          <w:bCs/>
          <w:sz w:val="24"/>
          <w:szCs w:val="24"/>
          <w:rtl/>
        </w:rPr>
        <w:t>שהללו</w:t>
      </w:r>
      <w:r w:rsidRPr="0016352C">
        <w:rPr>
          <w:rFonts w:cs="Narkisim"/>
          <w:b/>
          <w:bCs/>
          <w:sz w:val="24"/>
          <w:szCs w:val="24"/>
          <w:rtl/>
        </w:rPr>
        <w:t xml:space="preserve"> </w:t>
      </w:r>
      <w:r w:rsidRPr="0016352C">
        <w:rPr>
          <w:rFonts w:cs="Narkisim" w:hint="cs"/>
          <w:b/>
          <w:bCs/>
          <w:sz w:val="24"/>
          <w:szCs w:val="24"/>
          <w:rtl/>
        </w:rPr>
        <w:t>יהוו</w:t>
      </w:r>
      <w:r w:rsidRPr="0016352C">
        <w:rPr>
          <w:rFonts w:cs="Narkisim"/>
          <w:b/>
          <w:bCs/>
          <w:sz w:val="24"/>
          <w:szCs w:val="24"/>
          <w:rtl/>
        </w:rPr>
        <w:t xml:space="preserve">  – </w:t>
      </w:r>
      <w:r w:rsidRPr="0016352C">
        <w:rPr>
          <w:rFonts w:cs="Narkisim" w:hint="cs"/>
          <w:b/>
          <w:bCs/>
          <w:sz w:val="24"/>
          <w:szCs w:val="24"/>
          <w:rtl/>
        </w:rPr>
        <w:t>ולוא</w:t>
      </w:r>
      <w:r w:rsidRPr="0016352C">
        <w:rPr>
          <w:rFonts w:cs="Narkisim"/>
          <w:b/>
          <w:bCs/>
          <w:sz w:val="24"/>
          <w:szCs w:val="24"/>
          <w:rtl/>
        </w:rPr>
        <w:t xml:space="preserve"> </w:t>
      </w:r>
      <w:r w:rsidRPr="0016352C">
        <w:rPr>
          <w:rFonts w:cs="Narkisim" w:hint="cs"/>
          <w:b/>
          <w:bCs/>
          <w:sz w:val="24"/>
          <w:szCs w:val="24"/>
          <w:rtl/>
        </w:rPr>
        <w:t>בלי</w:t>
      </w:r>
      <w:r w:rsidRPr="0016352C">
        <w:rPr>
          <w:rFonts w:cs="Narkisim"/>
          <w:b/>
          <w:bCs/>
          <w:sz w:val="24"/>
          <w:szCs w:val="24"/>
          <w:rtl/>
        </w:rPr>
        <w:t xml:space="preserve"> </w:t>
      </w:r>
      <w:r w:rsidRPr="0016352C">
        <w:rPr>
          <w:rFonts w:cs="Narkisim" w:hint="cs"/>
          <w:b/>
          <w:bCs/>
          <w:sz w:val="24"/>
          <w:szCs w:val="24"/>
          <w:rtl/>
        </w:rPr>
        <w:t>משים</w:t>
      </w:r>
      <w:r w:rsidRPr="0016352C">
        <w:rPr>
          <w:rFonts w:cs="Narkisim"/>
          <w:b/>
          <w:bCs/>
          <w:sz w:val="24"/>
          <w:szCs w:val="24"/>
          <w:rtl/>
        </w:rPr>
        <w:t xml:space="preserve"> </w:t>
      </w:r>
      <w:r w:rsidRPr="0016352C">
        <w:rPr>
          <w:rFonts w:cs="Narkisim" w:hint="cs"/>
          <w:b/>
          <w:bCs/>
          <w:sz w:val="24"/>
          <w:szCs w:val="24"/>
          <w:rtl/>
        </w:rPr>
        <w:t>ושלא</w:t>
      </w:r>
      <w:r w:rsidRPr="0016352C">
        <w:rPr>
          <w:rFonts w:cs="Narkisim"/>
          <w:b/>
          <w:bCs/>
          <w:sz w:val="24"/>
          <w:szCs w:val="24"/>
          <w:rtl/>
        </w:rPr>
        <w:t xml:space="preserve"> </w:t>
      </w:r>
      <w:r w:rsidRPr="0016352C">
        <w:rPr>
          <w:rFonts w:cs="Narkisim" w:hint="cs"/>
          <w:b/>
          <w:bCs/>
          <w:sz w:val="24"/>
          <w:szCs w:val="24"/>
          <w:rtl/>
        </w:rPr>
        <w:t>במכוון</w:t>
      </w:r>
      <w:r w:rsidRPr="0016352C">
        <w:rPr>
          <w:rFonts w:cs="Narkisim" w:hint="eastAsia"/>
          <w:b/>
          <w:bCs/>
          <w:sz w:val="24"/>
          <w:szCs w:val="24"/>
          <w:rtl/>
        </w:rPr>
        <w:t>–</w:t>
      </w:r>
      <w:r w:rsidRPr="0016352C">
        <w:rPr>
          <w:rFonts w:cs="Narkisim"/>
          <w:b/>
          <w:bCs/>
          <w:sz w:val="24"/>
          <w:szCs w:val="24"/>
          <w:rtl/>
        </w:rPr>
        <w:t xml:space="preserve"> </w:t>
      </w:r>
      <w:r w:rsidRPr="0016352C">
        <w:rPr>
          <w:rFonts w:cs="Narkisim" w:hint="cs"/>
          <w:b/>
          <w:bCs/>
          <w:sz w:val="24"/>
          <w:szCs w:val="24"/>
          <w:rtl/>
        </w:rPr>
        <w:t>כסות</w:t>
      </w:r>
      <w:r w:rsidRPr="0016352C">
        <w:rPr>
          <w:rFonts w:cs="Narkisim"/>
          <w:b/>
          <w:bCs/>
          <w:sz w:val="24"/>
          <w:szCs w:val="24"/>
          <w:rtl/>
        </w:rPr>
        <w:t xml:space="preserve"> </w:t>
      </w:r>
      <w:r w:rsidRPr="0016352C">
        <w:rPr>
          <w:rFonts w:cs="Narkisim" w:hint="cs"/>
          <w:b/>
          <w:bCs/>
          <w:sz w:val="24"/>
          <w:szCs w:val="24"/>
          <w:rtl/>
        </w:rPr>
        <w:t>להפקרות</w:t>
      </w:r>
      <w:r w:rsidRPr="0016352C">
        <w:rPr>
          <w:rFonts w:cs="Narkisim"/>
          <w:b/>
          <w:bCs/>
          <w:sz w:val="24"/>
          <w:szCs w:val="24"/>
          <w:rtl/>
        </w:rPr>
        <w:t xml:space="preserve"> </w:t>
      </w:r>
      <w:r w:rsidRPr="0016352C">
        <w:rPr>
          <w:rFonts w:cs="Narkisim" w:hint="cs"/>
          <w:b/>
          <w:bCs/>
          <w:sz w:val="24"/>
          <w:szCs w:val="24"/>
          <w:rtl/>
        </w:rPr>
        <w:t>בבניה</w:t>
      </w:r>
      <w:r w:rsidRPr="0016352C">
        <w:rPr>
          <w:rFonts w:cs="Narkisim"/>
          <w:b/>
          <w:bCs/>
          <w:sz w:val="24"/>
          <w:szCs w:val="24"/>
          <w:rtl/>
        </w:rPr>
        <w:t xml:space="preserve">. </w:t>
      </w:r>
      <w:r w:rsidRPr="0016352C">
        <w:rPr>
          <w:rFonts w:cs="Narkisim" w:hint="cs"/>
          <w:b/>
          <w:bCs/>
          <w:sz w:val="24"/>
          <w:szCs w:val="24"/>
          <w:rtl/>
        </w:rPr>
        <w:t>כאמור</w:t>
      </w:r>
      <w:r w:rsidRPr="0016352C">
        <w:rPr>
          <w:rFonts w:cs="Narkisim"/>
          <w:b/>
          <w:bCs/>
          <w:sz w:val="24"/>
          <w:szCs w:val="24"/>
          <w:rtl/>
        </w:rPr>
        <w:t xml:space="preserve"> </w:t>
      </w:r>
      <w:r w:rsidRPr="0016352C">
        <w:rPr>
          <w:rFonts w:cs="Narkisim" w:hint="cs"/>
          <w:b/>
          <w:bCs/>
          <w:sz w:val="24"/>
          <w:szCs w:val="24"/>
          <w:rtl/>
        </w:rPr>
        <w:t>חוק</w:t>
      </w:r>
      <w:r w:rsidRPr="0016352C">
        <w:rPr>
          <w:rFonts w:cs="Narkisim"/>
          <w:b/>
          <w:bCs/>
          <w:sz w:val="24"/>
          <w:szCs w:val="24"/>
          <w:rtl/>
        </w:rPr>
        <w:t xml:space="preserve"> </w:t>
      </w:r>
      <w:r w:rsidRPr="0016352C">
        <w:rPr>
          <w:rFonts w:cs="Narkisim" w:hint="cs"/>
          <w:b/>
          <w:bCs/>
          <w:sz w:val="24"/>
          <w:szCs w:val="24"/>
          <w:rtl/>
        </w:rPr>
        <w:t>הוא</w:t>
      </w:r>
      <w:r w:rsidRPr="0016352C">
        <w:rPr>
          <w:rFonts w:cs="Narkisim"/>
          <w:b/>
          <w:bCs/>
          <w:sz w:val="24"/>
          <w:szCs w:val="24"/>
          <w:rtl/>
        </w:rPr>
        <w:t xml:space="preserve"> </w:t>
      </w:r>
      <w:r w:rsidRPr="0016352C">
        <w:rPr>
          <w:rFonts w:cs="Narkisim" w:hint="cs"/>
          <w:b/>
          <w:bCs/>
          <w:sz w:val="24"/>
          <w:szCs w:val="24"/>
          <w:rtl/>
        </w:rPr>
        <w:t>חוק</w:t>
      </w:r>
      <w:r w:rsidRPr="0016352C">
        <w:rPr>
          <w:rFonts w:cs="Narkisim"/>
          <w:b/>
          <w:bCs/>
          <w:sz w:val="24"/>
          <w:szCs w:val="24"/>
          <w:rtl/>
        </w:rPr>
        <w:t xml:space="preserve">, </w:t>
      </w:r>
      <w:r w:rsidRPr="0016352C">
        <w:rPr>
          <w:rFonts w:cs="Narkisim" w:hint="cs"/>
          <w:b/>
          <w:bCs/>
          <w:sz w:val="24"/>
          <w:szCs w:val="24"/>
          <w:rtl/>
        </w:rPr>
        <w:t>בין</w:t>
      </w:r>
      <w:r w:rsidRPr="0016352C">
        <w:rPr>
          <w:rFonts w:cs="Narkisim"/>
          <w:b/>
          <w:bCs/>
          <w:sz w:val="24"/>
          <w:szCs w:val="24"/>
          <w:rtl/>
        </w:rPr>
        <w:t xml:space="preserve"> </w:t>
      </w:r>
      <w:r w:rsidRPr="0016352C">
        <w:rPr>
          <w:rFonts w:cs="Narkisim" w:hint="cs"/>
          <w:b/>
          <w:bCs/>
          <w:sz w:val="24"/>
          <w:szCs w:val="24"/>
          <w:rtl/>
        </w:rPr>
        <w:t>אם</w:t>
      </w:r>
      <w:r w:rsidRPr="0016352C">
        <w:rPr>
          <w:rFonts w:cs="Narkisim"/>
          <w:b/>
          <w:bCs/>
          <w:sz w:val="24"/>
          <w:szCs w:val="24"/>
          <w:rtl/>
        </w:rPr>
        <w:t xml:space="preserve"> </w:t>
      </w:r>
      <w:r w:rsidRPr="0016352C">
        <w:rPr>
          <w:rFonts w:cs="Narkisim" w:hint="cs"/>
          <w:b/>
          <w:bCs/>
          <w:sz w:val="24"/>
          <w:szCs w:val="24"/>
          <w:rtl/>
        </w:rPr>
        <w:t>מדובר</w:t>
      </w:r>
      <w:r w:rsidRPr="0016352C">
        <w:rPr>
          <w:rFonts w:cs="Narkisim"/>
          <w:b/>
          <w:bCs/>
          <w:sz w:val="24"/>
          <w:szCs w:val="24"/>
          <w:rtl/>
        </w:rPr>
        <w:t xml:space="preserve"> </w:t>
      </w:r>
      <w:r w:rsidRPr="0016352C">
        <w:rPr>
          <w:rFonts w:cs="Narkisim" w:hint="cs"/>
          <w:b/>
          <w:bCs/>
          <w:sz w:val="24"/>
          <w:szCs w:val="24"/>
          <w:rtl/>
        </w:rPr>
        <w:t>בבניה</w:t>
      </w:r>
      <w:r w:rsidRPr="0016352C">
        <w:rPr>
          <w:rFonts w:cs="Narkisim"/>
          <w:b/>
          <w:bCs/>
          <w:sz w:val="24"/>
          <w:szCs w:val="24"/>
          <w:rtl/>
        </w:rPr>
        <w:t xml:space="preserve"> </w:t>
      </w:r>
      <w:r w:rsidRPr="0016352C">
        <w:rPr>
          <w:rFonts w:cs="Narkisim" w:hint="cs"/>
          <w:b/>
          <w:bCs/>
          <w:sz w:val="24"/>
          <w:szCs w:val="24"/>
          <w:rtl/>
        </w:rPr>
        <w:t>בלתי</w:t>
      </w:r>
      <w:r w:rsidRPr="0016352C">
        <w:rPr>
          <w:rFonts w:cs="Narkisim"/>
          <w:b/>
          <w:bCs/>
          <w:sz w:val="24"/>
          <w:szCs w:val="24"/>
          <w:rtl/>
        </w:rPr>
        <w:t xml:space="preserve"> </w:t>
      </w:r>
      <w:r w:rsidRPr="0016352C">
        <w:rPr>
          <w:rFonts w:cs="Narkisim" w:hint="cs"/>
          <w:b/>
          <w:bCs/>
          <w:sz w:val="24"/>
          <w:szCs w:val="24"/>
          <w:rtl/>
        </w:rPr>
        <w:t>חוקית</w:t>
      </w:r>
      <w:r w:rsidRPr="0016352C">
        <w:rPr>
          <w:rFonts w:cs="Narkisim"/>
          <w:b/>
          <w:bCs/>
          <w:sz w:val="24"/>
          <w:szCs w:val="24"/>
          <w:rtl/>
        </w:rPr>
        <w:t xml:space="preserve"> </w:t>
      </w:r>
      <w:r w:rsidRPr="0016352C">
        <w:rPr>
          <w:rFonts w:cs="Narkisim" w:hint="cs"/>
          <w:b/>
          <w:bCs/>
          <w:sz w:val="24"/>
          <w:szCs w:val="24"/>
          <w:rtl/>
        </w:rPr>
        <w:t>בקרב</w:t>
      </w:r>
      <w:r w:rsidRPr="0016352C">
        <w:rPr>
          <w:rFonts w:cs="Narkisim"/>
          <w:b/>
          <w:bCs/>
          <w:sz w:val="24"/>
          <w:szCs w:val="24"/>
          <w:rtl/>
        </w:rPr>
        <w:t xml:space="preserve"> </w:t>
      </w:r>
      <w:r w:rsidRPr="0016352C">
        <w:rPr>
          <w:rFonts w:cs="Narkisim" w:hint="cs"/>
          <w:b/>
          <w:bCs/>
          <w:sz w:val="24"/>
          <w:szCs w:val="24"/>
          <w:rtl/>
        </w:rPr>
        <w:t>התושבים</w:t>
      </w:r>
      <w:r w:rsidRPr="0016352C">
        <w:rPr>
          <w:rFonts w:cs="Narkisim"/>
          <w:b/>
          <w:bCs/>
          <w:sz w:val="24"/>
          <w:szCs w:val="24"/>
          <w:rtl/>
        </w:rPr>
        <w:t xml:space="preserve"> </w:t>
      </w:r>
      <w:r w:rsidRPr="0016352C">
        <w:rPr>
          <w:rFonts w:cs="Narkisim" w:hint="cs"/>
          <w:b/>
          <w:bCs/>
          <w:sz w:val="24"/>
          <w:szCs w:val="24"/>
          <w:rtl/>
        </w:rPr>
        <w:t>הישראלים</w:t>
      </w:r>
      <w:r w:rsidRPr="0016352C">
        <w:rPr>
          <w:rFonts w:cs="Narkisim"/>
          <w:b/>
          <w:bCs/>
          <w:sz w:val="24"/>
          <w:szCs w:val="24"/>
          <w:rtl/>
        </w:rPr>
        <w:t xml:space="preserve"> </w:t>
      </w:r>
      <w:r w:rsidRPr="0016352C">
        <w:rPr>
          <w:rFonts w:cs="Narkisim" w:hint="cs"/>
          <w:b/>
          <w:bCs/>
          <w:sz w:val="24"/>
          <w:szCs w:val="24"/>
          <w:rtl/>
        </w:rPr>
        <w:t>ביהודה</w:t>
      </w:r>
      <w:r w:rsidRPr="0016352C">
        <w:rPr>
          <w:rFonts w:cs="Narkisim"/>
          <w:b/>
          <w:bCs/>
          <w:sz w:val="24"/>
          <w:szCs w:val="24"/>
          <w:rtl/>
        </w:rPr>
        <w:t xml:space="preserve"> </w:t>
      </w:r>
      <w:r w:rsidRPr="0016352C">
        <w:rPr>
          <w:rFonts w:cs="Narkisim" w:hint="cs"/>
          <w:b/>
          <w:bCs/>
          <w:sz w:val="24"/>
          <w:szCs w:val="24"/>
          <w:rtl/>
        </w:rPr>
        <w:t>ובשומרון</w:t>
      </w:r>
      <w:r w:rsidRPr="0016352C">
        <w:rPr>
          <w:rFonts w:cs="Narkisim"/>
          <w:b/>
          <w:bCs/>
          <w:sz w:val="24"/>
          <w:szCs w:val="24"/>
          <w:rtl/>
        </w:rPr>
        <w:t xml:space="preserve">, </w:t>
      </w:r>
      <w:r w:rsidRPr="0016352C">
        <w:rPr>
          <w:rFonts w:cs="Narkisim" w:hint="cs"/>
          <w:b/>
          <w:bCs/>
          <w:sz w:val="24"/>
          <w:szCs w:val="24"/>
          <w:rtl/>
        </w:rPr>
        <w:t>בין</w:t>
      </w:r>
      <w:r w:rsidRPr="0016352C">
        <w:rPr>
          <w:rFonts w:cs="Narkisim"/>
          <w:b/>
          <w:bCs/>
          <w:sz w:val="24"/>
          <w:szCs w:val="24"/>
          <w:rtl/>
        </w:rPr>
        <w:t xml:space="preserve"> </w:t>
      </w:r>
      <w:r w:rsidRPr="0016352C">
        <w:rPr>
          <w:rFonts w:cs="Narkisim" w:hint="cs"/>
          <w:b/>
          <w:bCs/>
          <w:sz w:val="24"/>
          <w:szCs w:val="24"/>
          <w:rtl/>
        </w:rPr>
        <w:t>אם</w:t>
      </w:r>
      <w:r w:rsidRPr="0016352C">
        <w:rPr>
          <w:rFonts w:cs="Narkisim"/>
          <w:b/>
          <w:bCs/>
          <w:sz w:val="24"/>
          <w:szCs w:val="24"/>
          <w:rtl/>
        </w:rPr>
        <w:t xml:space="preserve"> </w:t>
      </w:r>
      <w:r w:rsidRPr="0016352C">
        <w:rPr>
          <w:rFonts w:cs="Narkisim" w:hint="cs"/>
          <w:b/>
          <w:bCs/>
          <w:sz w:val="24"/>
          <w:szCs w:val="24"/>
          <w:rtl/>
        </w:rPr>
        <w:t>מדובר</w:t>
      </w:r>
      <w:r w:rsidRPr="0016352C">
        <w:rPr>
          <w:rFonts w:cs="Narkisim"/>
          <w:b/>
          <w:bCs/>
          <w:sz w:val="24"/>
          <w:szCs w:val="24"/>
          <w:rtl/>
        </w:rPr>
        <w:t xml:space="preserve"> </w:t>
      </w:r>
      <w:r w:rsidRPr="0016352C">
        <w:rPr>
          <w:rFonts w:cs="Narkisim" w:hint="cs"/>
          <w:b/>
          <w:bCs/>
          <w:sz w:val="24"/>
          <w:szCs w:val="24"/>
          <w:rtl/>
        </w:rPr>
        <w:t>בתושבים</w:t>
      </w:r>
      <w:r w:rsidRPr="0016352C">
        <w:rPr>
          <w:rFonts w:cs="Narkisim"/>
          <w:b/>
          <w:bCs/>
          <w:sz w:val="24"/>
          <w:szCs w:val="24"/>
          <w:rtl/>
        </w:rPr>
        <w:t xml:space="preserve"> </w:t>
      </w:r>
      <w:r w:rsidRPr="0016352C">
        <w:rPr>
          <w:rFonts w:cs="Narkisim" w:hint="cs"/>
          <w:b/>
          <w:bCs/>
          <w:sz w:val="24"/>
          <w:szCs w:val="24"/>
          <w:rtl/>
        </w:rPr>
        <w:t>הפלסטינים</w:t>
      </w:r>
      <w:r w:rsidRPr="0016352C">
        <w:rPr>
          <w:rFonts w:cs="Narkisim"/>
          <w:b/>
          <w:bCs/>
          <w:sz w:val="24"/>
          <w:szCs w:val="24"/>
          <w:rtl/>
        </w:rPr>
        <w:t xml:space="preserve"> - </w:t>
      </w:r>
      <w:r w:rsidRPr="0016352C">
        <w:rPr>
          <w:rFonts w:cs="Narkisim" w:hint="cs"/>
          <w:b/>
          <w:bCs/>
          <w:sz w:val="24"/>
          <w:szCs w:val="24"/>
          <w:rtl/>
        </w:rPr>
        <w:t>ואין</w:t>
      </w:r>
      <w:r w:rsidRPr="0016352C">
        <w:rPr>
          <w:rFonts w:cs="Narkisim"/>
          <w:b/>
          <w:bCs/>
          <w:sz w:val="24"/>
          <w:szCs w:val="24"/>
          <w:rtl/>
        </w:rPr>
        <w:t xml:space="preserve"> </w:t>
      </w:r>
      <w:r w:rsidRPr="0016352C">
        <w:rPr>
          <w:rFonts w:cs="Narkisim" w:hint="cs"/>
          <w:b/>
          <w:bCs/>
          <w:sz w:val="24"/>
          <w:szCs w:val="24"/>
          <w:rtl/>
        </w:rPr>
        <w:t>להלום</w:t>
      </w:r>
      <w:r w:rsidRPr="0016352C">
        <w:rPr>
          <w:rFonts w:cs="Narkisim"/>
          <w:b/>
          <w:bCs/>
          <w:sz w:val="24"/>
          <w:szCs w:val="24"/>
          <w:rtl/>
        </w:rPr>
        <w:t xml:space="preserve"> </w:t>
      </w:r>
      <w:r w:rsidRPr="0016352C">
        <w:rPr>
          <w:rFonts w:cs="Narkisim" w:hint="cs"/>
          <w:b/>
          <w:bCs/>
          <w:sz w:val="24"/>
          <w:szCs w:val="24"/>
          <w:rtl/>
        </w:rPr>
        <w:t>מצב</w:t>
      </w:r>
      <w:r w:rsidRPr="0016352C">
        <w:rPr>
          <w:rFonts w:cs="Narkisim"/>
          <w:b/>
          <w:bCs/>
          <w:sz w:val="24"/>
          <w:szCs w:val="24"/>
          <w:rtl/>
        </w:rPr>
        <w:t xml:space="preserve"> </w:t>
      </w:r>
      <w:r w:rsidRPr="0016352C">
        <w:rPr>
          <w:rFonts w:cs="Narkisim" w:hint="cs"/>
          <w:b/>
          <w:bCs/>
          <w:sz w:val="24"/>
          <w:szCs w:val="24"/>
          <w:rtl/>
        </w:rPr>
        <w:t>של</w:t>
      </w:r>
      <w:r w:rsidRPr="0016352C">
        <w:rPr>
          <w:rFonts w:cs="Narkisim"/>
          <w:b/>
          <w:bCs/>
          <w:sz w:val="24"/>
          <w:szCs w:val="24"/>
          <w:rtl/>
        </w:rPr>
        <w:t xml:space="preserve"> "</w:t>
      </w:r>
      <w:r w:rsidRPr="0016352C">
        <w:rPr>
          <w:rFonts w:cs="Narkisim" w:hint="cs"/>
          <w:b/>
          <w:bCs/>
          <w:sz w:val="24"/>
          <w:szCs w:val="24"/>
          <w:rtl/>
        </w:rPr>
        <w:t>איש</w:t>
      </w:r>
      <w:r w:rsidRPr="0016352C">
        <w:rPr>
          <w:rFonts w:cs="Narkisim"/>
          <w:b/>
          <w:bCs/>
          <w:sz w:val="24"/>
          <w:szCs w:val="24"/>
          <w:rtl/>
        </w:rPr>
        <w:t xml:space="preserve"> </w:t>
      </w:r>
      <w:r w:rsidRPr="0016352C">
        <w:rPr>
          <w:rFonts w:cs="Narkisim" w:hint="cs"/>
          <w:b/>
          <w:bCs/>
          <w:sz w:val="24"/>
          <w:szCs w:val="24"/>
          <w:rtl/>
        </w:rPr>
        <w:t>הישר</w:t>
      </w:r>
      <w:r w:rsidRPr="0016352C">
        <w:rPr>
          <w:rFonts w:cs="Narkisim"/>
          <w:b/>
          <w:bCs/>
          <w:sz w:val="24"/>
          <w:szCs w:val="24"/>
          <w:rtl/>
        </w:rPr>
        <w:t xml:space="preserve"> </w:t>
      </w:r>
      <w:r w:rsidRPr="0016352C">
        <w:rPr>
          <w:rFonts w:cs="Narkisim" w:hint="cs"/>
          <w:b/>
          <w:bCs/>
          <w:sz w:val="24"/>
          <w:szCs w:val="24"/>
          <w:rtl/>
        </w:rPr>
        <w:t>בעיניו</w:t>
      </w:r>
      <w:r w:rsidRPr="0016352C">
        <w:rPr>
          <w:rFonts w:cs="Narkisim"/>
          <w:b/>
          <w:bCs/>
          <w:sz w:val="24"/>
          <w:szCs w:val="24"/>
          <w:rtl/>
        </w:rPr>
        <w:t xml:space="preserve"> </w:t>
      </w:r>
      <w:r w:rsidRPr="0016352C">
        <w:rPr>
          <w:rFonts w:cs="Narkisim" w:hint="cs"/>
          <w:b/>
          <w:bCs/>
          <w:sz w:val="24"/>
          <w:szCs w:val="24"/>
          <w:rtl/>
        </w:rPr>
        <w:t>יעשה</w:t>
      </w:r>
      <w:r w:rsidRPr="0016352C">
        <w:rPr>
          <w:rFonts w:cs="Narkisim"/>
          <w:b/>
          <w:bCs/>
          <w:sz w:val="24"/>
          <w:szCs w:val="24"/>
          <w:rtl/>
        </w:rPr>
        <w:t xml:space="preserve">" </w:t>
      </w:r>
      <w:r w:rsidRPr="0016352C">
        <w:rPr>
          <w:rFonts w:cs="Narkisim" w:hint="cs"/>
          <w:b/>
          <w:bCs/>
          <w:sz w:val="24"/>
          <w:szCs w:val="24"/>
          <w:rtl/>
        </w:rPr>
        <w:t>(שופטים</w:t>
      </w:r>
      <w:r w:rsidRPr="0016352C">
        <w:rPr>
          <w:rFonts w:cs="Narkisim"/>
          <w:b/>
          <w:bCs/>
          <w:sz w:val="24"/>
          <w:szCs w:val="24"/>
          <w:rtl/>
        </w:rPr>
        <w:t xml:space="preserve"> </w:t>
      </w:r>
      <w:r w:rsidRPr="0016352C">
        <w:rPr>
          <w:rFonts w:cs="Narkisim" w:hint="cs"/>
          <w:b/>
          <w:bCs/>
          <w:sz w:val="24"/>
          <w:szCs w:val="24"/>
          <w:rtl/>
        </w:rPr>
        <w:t>י</w:t>
      </w:r>
      <w:r w:rsidRPr="0016352C">
        <w:rPr>
          <w:rFonts w:cs="Narkisim"/>
          <w:b/>
          <w:bCs/>
          <w:sz w:val="24"/>
          <w:szCs w:val="24"/>
          <w:rtl/>
        </w:rPr>
        <w:t>"</w:t>
      </w:r>
      <w:r w:rsidRPr="0016352C">
        <w:rPr>
          <w:rFonts w:cs="Narkisim" w:hint="cs"/>
          <w:b/>
          <w:bCs/>
          <w:sz w:val="24"/>
          <w:szCs w:val="24"/>
          <w:rtl/>
        </w:rPr>
        <w:t>ז</w:t>
      </w:r>
      <w:r w:rsidRPr="0016352C">
        <w:rPr>
          <w:rFonts w:cs="Narkisim"/>
          <w:b/>
          <w:bCs/>
          <w:sz w:val="24"/>
          <w:szCs w:val="24"/>
          <w:rtl/>
        </w:rPr>
        <w:t xml:space="preserve">,  </w:t>
      </w:r>
      <w:r w:rsidRPr="0016352C">
        <w:rPr>
          <w:rFonts w:cs="Narkisim" w:hint="cs"/>
          <w:b/>
          <w:bCs/>
          <w:sz w:val="24"/>
          <w:szCs w:val="24"/>
          <w:rtl/>
        </w:rPr>
        <w:t>ו</w:t>
      </w:r>
      <w:r w:rsidRPr="0016352C">
        <w:rPr>
          <w:rFonts w:cs="Narkisim"/>
          <w:b/>
          <w:bCs/>
          <w:sz w:val="24"/>
          <w:szCs w:val="24"/>
          <w:rtl/>
        </w:rPr>
        <w:t>'</w:t>
      </w:r>
      <w:r w:rsidRPr="0016352C">
        <w:rPr>
          <w:rFonts w:cs="Narkisim" w:hint="cs"/>
          <w:b/>
          <w:bCs/>
          <w:sz w:val="24"/>
          <w:szCs w:val="24"/>
          <w:rtl/>
        </w:rPr>
        <w:t>)</w:t>
      </w:r>
      <w:r w:rsidRPr="0016352C">
        <w:rPr>
          <w:rFonts w:cs="Narkisim"/>
          <w:b/>
          <w:bCs/>
          <w:sz w:val="24"/>
          <w:szCs w:val="24"/>
          <w:rtl/>
        </w:rPr>
        <w:t xml:space="preserve">. </w:t>
      </w:r>
      <w:r w:rsidRPr="0016352C">
        <w:rPr>
          <w:rFonts w:cs="Narkisim" w:hint="cs"/>
          <w:b/>
          <w:bCs/>
          <w:sz w:val="24"/>
          <w:szCs w:val="24"/>
          <w:rtl/>
        </w:rPr>
        <w:t>חובת</w:t>
      </w:r>
      <w:r w:rsidRPr="0016352C">
        <w:rPr>
          <w:rFonts w:cs="Narkisim"/>
          <w:b/>
          <w:bCs/>
          <w:sz w:val="24"/>
          <w:szCs w:val="24"/>
          <w:rtl/>
        </w:rPr>
        <w:t xml:space="preserve"> </w:t>
      </w:r>
      <w:r w:rsidRPr="0016352C">
        <w:rPr>
          <w:rFonts w:cs="Narkisim" w:hint="cs"/>
          <w:b/>
          <w:bCs/>
          <w:sz w:val="24"/>
          <w:szCs w:val="24"/>
          <w:rtl/>
        </w:rPr>
        <w:t>המפקד</w:t>
      </w:r>
      <w:r w:rsidRPr="0016352C">
        <w:rPr>
          <w:rFonts w:cs="Narkisim"/>
          <w:b/>
          <w:bCs/>
          <w:sz w:val="24"/>
          <w:szCs w:val="24"/>
          <w:rtl/>
        </w:rPr>
        <w:t xml:space="preserve"> </w:t>
      </w:r>
      <w:r w:rsidRPr="0016352C">
        <w:rPr>
          <w:rFonts w:cs="Narkisim" w:hint="cs"/>
          <w:b/>
          <w:bCs/>
          <w:sz w:val="24"/>
          <w:szCs w:val="24"/>
          <w:rtl/>
        </w:rPr>
        <w:lastRenderedPageBreak/>
        <w:t>הצבאי</w:t>
      </w:r>
      <w:r w:rsidRPr="0016352C">
        <w:rPr>
          <w:rFonts w:cs="Narkisim"/>
          <w:b/>
          <w:bCs/>
          <w:sz w:val="24"/>
          <w:szCs w:val="24"/>
          <w:rtl/>
        </w:rPr>
        <w:t xml:space="preserve"> </w:t>
      </w:r>
      <w:r w:rsidRPr="0016352C">
        <w:rPr>
          <w:rFonts w:cs="Narkisim" w:hint="cs"/>
          <w:b/>
          <w:bCs/>
          <w:sz w:val="24"/>
          <w:szCs w:val="24"/>
          <w:rtl/>
        </w:rPr>
        <w:t>היא</w:t>
      </w:r>
      <w:r w:rsidRPr="0016352C">
        <w:rPr>
          <w:rFonts w:cs="Narkisim"/>
          <w:b/>
          <w:bCs/>
          <w:sz w:val="24"/>
          <w:szCs w:val="24"/>
          <w:rtl/>
        </w:rPr>
        <w:t xml:space="preserve"> </w:t>
      </w:r>
      <w:r w:rsidRPr="0016352C">
        <w:rPr>
          <w:rFonts w:cs="Narkisim" w:hint="cs"/>
          <w:b/>
          <w:bCs/>
          <w:sz w:val="24"/>
          <w:szCs w:val="24"/>
          <w:rtl/>
        </w:rPr>
        <w:t>לאכוף</w:t>
      </w:r>
      <w:r w:rsidRPr="0016352C">
        <w:rPr>
          <w:rFonts w:cs="Narkisim"/>
          <w:b/>
          <w:bCs/>
          <w:sz w:val="24"/>
          <w:szCs w:val="24"/>
          <w:rtl/>
        </w:rPr>
        <w:t xml:space="preserve"> </w:t>
      </w:r>
      <w:r w:rsidRPr="0016352C">
        <w:rPr>
          <w:rFonts w:cs="Narkisim" w:hint="cs"/>
          <w:b/>
          <w:bCs/>
          <w:sz w:val="24"/>
          <w:szCs w:val="24"/>
          <w:rtl/>
        </w:rPr>
        <w:t>את</w:t>
      </w:r>
      <w:r w:rsidRPr="0016352C">
        <w:rPr>
          <w:rFonts w:cs="Narkisim"/>
          <w:b/>
          <w:bCs/>
          <w:sz w:val="24"/>
          <w:szCs w:val="24"/>
          <w:rtl/>
        </w:rPr>
        <w:t xml:space="preserve"> </w:t>
      </w:r>
      <w:r w:rsidRPr="0016352C">
        <w:rPr>
          <w:rFonts w:cs="Narkisim" w:hint="cs"/>
          <w:b/>
          <w:bCs/>
          <w:sz w:val="24"/>
          <w:szCs w:val="24"/>
          <w:rtl/>
        </w:rPr>
        <w:t>החוק</w:t>
      </w:r>
      <w:r w:rsidRPr="0016352C">
        <w:rPr>
          <w:rFonts w:cs="Narkisim"/>
          <w:b/>
          <w:bCs/>
          <w:sz w:val="24"/>
          <w:szCs w:val="24"/>
          <w:rtl/>
        </w:rPr>
        <w:t xml:space="preserve"> </w:t>
      </w:r>
      <w:r w:rsidRPr="0016352C">
        <w:rPr>
          <w:rFonts w:cs="Narkisim" w:hint="cs"/>
          <w:b/>
          <w:bCs/>
          <w:sz w:val="24"/>
          <w:szCs w:val="24"/>
          <w:rtl/>
        </w:rPr>
        <w:t>באזור</w:t>
      </w:r>
      <w:r w:rsidRPr="0016352C">
        <w:rPr>
          <w:rFonts w:cs="Narkisim"/>
          <w:b/>
          <w:bCs/>
          <w:sz w:val="24"/>
          <w:szCs w:val="24"/>
          <w:rtl/>
        </w:rPr>
        <w:t xml:space="preserve">, </w:t>
      </w:r>
      <w:r w:rsidRPr="0016352C">
        <w:rPr>
          <w:rFonts w:cs="Narkisim" w:hint="cs"/>
          <w:b/>
          <w:bCs/>
          <w:sz w:val="24"/>
          <w:szCs w:val="24"/>
          <w:rtl/>
        </w:rPr>
        <w:t>ולא</w:t>
      </w:r>
      <w:r w:rsidRPr="0016352C">
        <w:rPr>
          <w:rFonts w:cs="Narkisim"/>
          <w:b/>
          <w:bCs/>
          <w:sz w:val="24"/>
          <w:szCs w:val="24"/>
          <w:rtl/>
        </w:rPr>
        <w:t xml:space="preserve"> </w:t>
      </w:r>
      <w:r w:rsidRPr="0016352C">
        <w:rPr>
          <w:rFonts w:cs="Narkisim" w:hint="cs"/>
          <w:b/>
          <w:bCs/>
          <w:sz w:val="24"/>
          <w:szCs w:val="24"/>
          <w:rtl/>
        </w:rPr>
        <w:t>למותר</w:t>
      </w:r>
      <w:r w:rsidRPr="0016352C">
        <w:rPr>
          <w:rFonts w:cs="Narkisim"/>
          <w:b/>
          <w:bCs/>
          <w:sz w:val="24"/>
          <w:szCs w:val="24"/>
          <w:rtl/>
        </w:rPr>
        <w:t xml:space="preserve"> </w:t>
      </w:r>
      <w:r w:rsidRPr="0016352C">
        <w:rPr>
          <w:rFonts w:cs="Narkisim" w:hint="cs"/>
          <w:b/>
          <w:bCs/>
          <w:sz w:val="24"/>
          <w:szCs w:val="24"/>
          <w:rtl/>
        </w:rPr>
        <w:t>להזכיר</w:t>
      </w:r>
      <w:r w:rsidRPr="0016352C">
        <w:rPr>
          <w:rFonts w:cs="Narkisim"/>
          <w:b/>
          <w:bCs/>
          <w:sz w:val="24"/>
          <w:szCs w:val="24"/>
          <w:rtl/>
        </w:rPr>
        <w:t xml:space="preserve"> </w:t>
      </w:r>
      <w:r w:rsidRPr="0016352C">
        <w:rPr>
          <w:rFonts w:cs="Narkisim" w:hint="cs"/>
          <w:b/>
          <w:bCs/>
          <w:sz w:val="24"/>
          <w:szCs w:val="24"/>
          <w:rtl/>
        </w:rPr>
        <w:t>כי</w:t>
      </w:r>
      <w:r w:rsidRPr="0016352C">
        <w:rPr>
          <w:rFonts w:cs="Narkisim"/>
          <w:b/>
          <w:bCs/>
          <w:sz w:val="24"/>
          <w:szCs w:val="24"/>
          <w:rtl/>
        </w:rPr>
        <w:t xml:space="preserve"> </w:t>
      </w:r>
      <w:r w:rsidRPr="0016352C">
        <w:rPr>
          <w:rFonts w:cs="Narkisim" w:hint="cs"/>
          <w:b/>
          <w:bCs/>
          <w:sz w:val="24"/>
          <w:szCs w:val="24"/>
          <w:rtl/>
        </w:rPr>
        <w:t>דיני</w:t>
      </w:r>
      <w:r w:rsidRPr="0016352C">
        <w:rPr>
          <w:rFonts w:cs="Narkisim"/>
          <w:b/>
          <w:bCs/>
          <w:sz w:val="24"/>
          <w:szCs w:val="24"/>
          <w:rtl/>
        </w:rPr>
        <w:t xml:space="preserve"> </w:t>
      </w:r>
      <w:r w:rsidRPr="0016352C">
        <w:rPr>
          <w:rFonts w:cs="Narkisim" w:hint="cs"/>
          <w:b/>
          <w:bCs/>
          <w:sz w:val="24"/>
          <w:szCs w:val="24"/>
          <w:rtl/>
        </w:rPr>
        <w:t>התכנון</w:t>
      </w:r>
      <w:r w:rsidRPr="0016352C">
        <w:rPr>
          <w:rFonts w:cs="Narkisim"/>
          <w:b/>
          <w:bCs/>
          <w:sz w:val="24"/>
          <w:szCs w:val="24"/>
          <w:rtl/>
        </w:rPr>
        <w:t xml:space="preserve"> -</w:t>
      </w:r>
      <w:r w:rsidRPr="0016352C">
        <w:rPr>
          <w:rFonts w:cs="Narkisim" w:hint="cs"/>
          <w:b/>
          <w:bCs/>
          <w:sz w:val="24"/>
          <w:szCs w:val="24"/>
          <w:rtl/>
        </w:rPr>
        <w:t xml:space="preserve"> בישראל</w:t>
      </w:r>
      <w:r w:rsidRPr="0016352C">
        <w:rPr>
          <w:rFonts w:cs="Narkisim"/>
          <w:b/>
          <w:bCs/>
          <w:sz w:val="24"/>
          <w:szCs w:val="24"/>
          <w:rtl/>
        </w:rPr>
        <w:t xml:space="preserve"> </w:t>
      </w:r>
      <w:r w:rsidRPr="0016352C">
        <w:rPr>
          <w:rFonts w:cs="Narkisim" w:hint="cs"/>
          <w:b/>
          <w:bCs/>
          <w:sz w:val="24"/>
          <w:szCs w:val="24"/>
          <w:rtl/>
        </w:rPr>
        <w:t>ובאזור</w:t>
      </w:r>
      <w:r w:rsidRPr="0016352C">
        <w:rPr>
          <w:rFonts w:cs="Narkisim"/>
          <w:b/>
          <w:bCs/>
          <w:sz w:val="24"/>
          <w:szCs w:val="24"/>
          <w:rtl/>
        </w:rPr>
        <w:t xml:space="preserve"> - </w:t>
      </w:r>
      <w:r w:rsidRPr="0016352C">
        <w:rPr>
          <w:rFonts w:cs="Narkisim" w:hint="cs"/>
          <w:b/>
          <w:bCs/>
          <w:sz w:val="24"/>
          <w:szCs w:val="24"/>
          <w:rtl/>
        </w:rPr>
        <w:t>נועדו</w:t>
      </w:r>
      <w:r w:rsidRPr="0016352C">
        <w:rPr>
          <w:rFonts w:cs="Narkisim"/>
          <w:b/>
          <w:bCs/>
          <w:sz w:val="24"/>
          <w:szCs w:val="24"/>
          <w:rtl/>
        </w:rPr>
        <w:t xml:space="preserve"> </w:t>
      </w:r>
      <w:r w:rsidRPr="0016352C">
        <w:rPr>
          <w:rFonts w:cs="Narkisim" w:hint="cs"/>
          <w:b/>
          <w:bCs/>
          <w:sz w:val="24"/>
          <w:szCs w:val="24"/>
          <w:rtl/>
        </w:rPr>
        <w:t>להבטיח</w:t>
      </w:r>
      <w:r w:rsidRPr="0016352C">
        <w:rPr>
          <w:rFonts w:cs="Narkisim"/>
          <w:b/>
          <w:bCs/>
          <w:sz w:val="24"/>
          <w:szCs w:val="24"/>
          <w:rtl/>
        </w:rPr>
        <w:t xml:space="preserve"> </w:t>
      </w:r>
      <w:r w:rsidRPr="0016352C">
        <w:rPr>
          <w:rFonts w:cs="Narkisim" w:hint="cs"/>
          <w:b/>
          <w:bCs/>
          <w:sz w:val="24"/>
          <w:szCs w:val="24"/>
          <w:rtl/>
        </w:rPr>
        <w:t>בניה</w:t>
      </w:r>
      <w:r w:rsidRPr="0016352C">
        <w:rPr>
          <w:rFonts w:cs="Narkisim"/>
          <w:b/>
          <w:bCs/>
          <w:sz w:val="24"/>
          <w:szCs w:val="24"/>
          <w:rtl/>
        </w:rPr>
        <w:t xml:space="preserve"> </w:t>
      </w:r>
      <w:r w:rsidRPr="0016352C">
        <w:rPr>
          <w:rFonts w:cs="Narkisim" w:hint="cs"/>
          <w:b/>
          <w:bCs/>
          <w:sz w:val="24"/>
          <w:szCs w:val="24"/>
          <w:rtl/>
        </w:rPr>
        <w:t>ופיתוח</w:t>
      </w:r>
      <w:r w:rsidRPr="0016352C">
        <w:rPr>
          <w:rFonts w:cs="Narkisim"/>
          <w:b/>
          <w:bCs/>
          <w:sz w:val="24"/>
          <w:szCs w:val="24"/>
          <w:rtl/>
        </w:rPr>
        <w:t xml:space="preserve"> </w:t>
      </w:r>
      <w:r w:rsidRPr="0016352C">
        <w:rPr>
          <w:rFonts w:cs="Narkisim" w:hint="cs"/>
          <w:b/>
          <w:bCs/>
          <w:sz w:val="24"/>
          <w:szCs w:val="24"/>
          <w:rtl/>
        </w:rPr>
        <w:t>נאותים</w:t>
      </w:r>
      <w:r w:rsidRPr="0016352C">
        <w:rPr>
          <w:rFonts w:cs="Narkisim"/>
          <w:b/>
          <w:bCs/>
          <w:sz w:val="24"/>
          <w:szCs w:val="24"/>
          <w:rtl/>
        </w:rPr>
        <w:t xml:space="preserve"> </w:t>
      </w:r>
      <w:r w:rsidRPr="0016352C">
        <w:rPr>
          <w:rFonts w:cs="Narkisim" w:hint="cs"/>
          <w:b/>
          <w:bCs/>
          <w:sz w:val="24"/>
          <w:szCs w:val="24"/>
          <w:rtl/>
        </w:rPr>
        <w:t>בהווה</w:t>
      </w:r>
      <w:r w:rsidRPr="0016352C">
        <w:rPr>
          <w:rFonts w:cs="Narkisim"/>
          <w:b/>
          <w:bCs/>
          <w:sz w:val="24"/>
          <w:szCs w:val="24"/>
          <w:rtl/>
        </w:rPr>
        <w:t xml:space="preserve"> </w:t>
      </w:r>
      <w:r w:rsidRPr="0016352C">
        <w:rPr>
          <w:rFonts w:cs="Narkisim" w:hint="cs"/>
          <w:b/>
          <w:bCs/>
          <w:sz w:val="24"/>
          <w:szCs w:val="24"/>
          <w:rtl/>
        </w:rPr>
        <w:t>ובמבט</w:t>
      </w:r>
      <w:r w:rsidRPr="0016352C">
        <w:rPr>
          <w:rFonts w:cs="Narkisim"/>
          <w:b/>
          <w:bCs/>
          <w:sz w:val="24"/>
          <w:szCs w:val="24"/>
          <w:rtl/>
        </w:rPr>
        <w:t xml:space="preserve"> </w:t>
      </w:r>
      <w:r w:rsidRPr="0016352C">
        <w:rPr>
          <w:rFonts w:cs="Narkisim" w:hint="cs"/>
          <w:b/>
          <w:bCs/>
          <w:sz w:val="24"/>
          <w:szCs w:val="24"/>
          <w:rtl/>
        </w:rPr>
        <w:t>צופה</w:t>
      </w:r>
      <w:r w:rsidRPr="0016352C">
        <w:rPr>
          <w:rFonts w:cs="Narkisim"/>
          <w:b/>
          <w:bCs/>
          <w:sz w:val="24"/>
          <w:szCs w:val="24"/>
          <w:rtl/>
        </w:rPr>
        <w:t xml:space="preserve"> </w:t>
      </w:r>
      <w:r w:rsidRPr="0016352C">
        <w:rPr>
          <w:rFonts w:cs="Narkisim" w:hint="cs"/>
          <w:b/>
          <w:bCs/>
          <w:sz w:val="24"/>
          <w:szCs w:val="24"/>
          <w:rtl/>
        </w:rPr>
        <w:t>פני</w:t>
      </w:r>
      <w:r w:rsidRPr="0016352C">
        <w:rPr>
          <w:rFonts w:cs="Narkisim"/>
          <w:b/>
          <w:bCs/>
          <w:sz w:val="24"/>
          <w:szCs w:val="24"/>
          <w:rtl/>
        </w:rPr>
        <w:t xml:space="preserve"> </w:t>
      </w:r>
      <w:r w:rsidRPr="0016352C">
        <w:rPr>
          <w:rFonts w:cs="Narkisim" w:hint="cs"/>
          <w:b/>
          <w:bCs/>
          <w:sz w:val="24"/>
          <w:szCs w:val="24"/>
          <w:rtl/>
        </w:rPr>
        <w:t>עתיד"</w:t>
      </w:r>
    </w:p>
    <w:p w:rsidR="00C10F0A" w:rsidRPr="0016352C" w:rsidRDefault="00C10F0A" w:rsidP="00C10F0A">
      <w:pPr>
        <w:pStyle w:val="a3"/>
        <w:rPr>
          <w:rFonts w:cs="David"/>
          <w:sz w:val="24"/>
          <w:szCs w:val="24"/>
          <w:rtl/>
        </w:rPr>
      </w:pPr>
    </w:p>
    <w:p w:rsidR="00994463" w:rsidRPr="0016352C" w:rsidRDefault="00160EAE" w:rsidP="00994463">
      <w:pPr>
        <w:pStyle w:val="a3"/>
        <w:numPr>
          <w:ilvl w:val="0"/>
          <w:numId w:val="1"/>
        </w:numPr>
        <w:bidi/>
        <w:spacing w:line="360" w:lineRule="auto"/>
        <w:ind w:left="720" w:hanging="720"/>
        <w:jc w:val="both"/>
        <w:rPr>
          <w:rFonts w:cs="David"/>
          <w:sz w:val="24"/>
          <w:szCs w:val="24"/>
        </w:rPr>
      </w:pPr>
      <w:r w:rsidRPr="0016352C">
        <w:rPr>
          <w:rFonts w:cs="David" w:hint="cs"/>
          <w:sz w:val="24"/>
          <w:szCs w:val="24"/>
          <w:rtl/>
        </w:rPr>
        <w:t xml:space="preserve">באופן זה הסתבר כי קיימים מספר שיקולים המציבים בניה בלתי חוקית בראש סדרי העדיפויות. בין שיקולים אלו ניתן למצוא את </w:t>
      </w:r>
      <w:r w:rsidRPr="0016352C">
        <w:rPr>
          <w:rFonts w:cs="David" w:hint="cs"/>
          <w:sz w:val="24"/>
          <w:szCs w:val="24"/>
          <w:u w:val="single"/>
          <w:rtl/>
        </w:rPr>
        <w:t>השיקול הבטחוני</w:t>
      </w:r>
      <w:r w:rsidRPr="0016352C">
        <w:rPr>
          <w:rFonts w:cs="David" w:hint="cs"/>
          <w:sz w:val="24"/>
          <w:szCs w:val="24"/>
          <w:rtl/>
        </w:rPr>
        <w:t xml:space="preserve"> לפיו בניה בלתי חוקית בעלת מאפיינים של סיכון בטחוני תקבל עדיפות בביצוע פעולות האכיפה על פני עבירות שאינן בעלות מאפיין בטחוני.</w:t>
      </w:r>
      <w:r w:rsidR="00994463" w:rsidRPr="0016352C">
        <w:rPr>
          <w:rFonts w:cs="David" w:hint="cs"/>
          <w:sz w:val="24"/>
          <w:szCs w:val="24"/>
          <w:rtl/>
        </w:rPr>
        <w:t xml:space="preserve"> וכך, בפסק הדין בבג"ץ 5377/09 הנ"ל מצוטטים</w:t>
      </w:r>
      <w:r w:rsidR="00994463" w:rsidRPr="0016352C">
        <w:rPr>
          <w:rFonts w:cs="David" w:hint="cs"/>
          <w:sz w:val="24"/>
          <w:szCs w:val="24"/>
          <w:u w:val="single"/>
          <w:rtl/>
        </w:rPr>
        <w:t xml:space="preserve"> המשיבים</w:t>
      </w:r>
      <w:r w:rsidR="00994463" w:rsidRPr="0016352C">
        <w:rPr>
          <w:rFonts w:cs="David" w:hint="cs"/>
          <w:sz w:val="24"/>
          <w:szCs w:val="24"/>
          <w:rtl/>
        </w:rPr>
        <w:t xml:space="preserve"> כדלקמן:</w:t>
      </w:r>
    </w:p>
    <w:p w:rsidR="00994463" w:rsidRPr="0016352C" w:rsidRDefault="00994463" w:rsidP="00994463">
      <w:pPr>
        <w:pStyle w:val="a3"/>
        <w:rPr>
          <w:rFonts w:cs="David"/>
          <w:sz w:val="24"/>
          <w:szCs w:val="24"/>
          <w:rtl/>
        </w:rPr>
      </w:pPr>
    </w:p>
    <w:p w:rsidR="00994463" w:rsidRPr="0016352C" w:rsidRDefault="00994463" w:rsidP="00994463">
      <w:pPr>
        <w:pStyle w:val="a3"/>
        <w:bidi/>
        <w:spacing w:line="360" w:lineRule="auto"/>
        <w:ind w:left="1440" w:right="1440"/>
        <w:jc w:val="both"/>
        <w:rPr>
          <w:rFonts w:cs="Narkisim"/>
          <w:b/>
          <w:bCs/>
          <w:sz w:val="24"/>
          <w:szCs w:val="24"/>
          <w:rtl/>
        </w:rPr>
      </w:pPr>
      <w:r w:rsidRPr="0016352C">
        <w:rPr>
          <w:rFonts w:cs="Narkisim" w:hint="cs"/>
          <w:b/>
          <w:bCs/>
          <w:sz w:val="24"/>
          <w:szCs w:val="24"/>
          <w:rtl/>
        </w:rPr>
        <w:t>"בהודעתם</w:t>
      </w:r>
      <w:r w:rsidRPr="0016352C">
        <w:rPr>
          <w:rFonts w:cs="Narkisim"/>
          <w:b/>
          <w:bCs/>
          <w:sz w:val="24"/>
          <w:szCs w:val="24"/>
          <w:rtl/>
        </w:rPr>
        <w:t xml:space="preserve"> </w:t>
      </w:r>
      <w:r w:rsidRPr="0016352C">
        <w:rPr>
          <w:rFonts w:cs="Narkisim" w:hint="cs"/>
          <w:b/>
          <w:bCs/>
          <w:sz w:val="24"/>
          <w:szCs w:val="24"/>
          <w:rtl/>
        </w:rPr>
        <w:t>מ</w:t>
      </w:r>
      <w:r w:rsidRPr="0016352C">
        <w:rPr>
          <w:rFonts w:cs="Narkisim"/>
          <w:b/>
          <w:bCs/>
          <w:sz w:val="24"/>
          <w:szCs w:val="24"/>
          <w:rtl/>
        </w:rPr>
        <w:t xml:space="preserve">- 27.1.11 </w:t>
      </w:r>
      <w:r w:rsidRPr="0016352C">
        <w:rPr>
          <w:rFonts w:cs="Narkisim" w:hint="cs"/>
          <w:b/>
          <w:bCs/>
          <w:sz w:val="24"/>
          <w:szCs w:val="24"/>
          <w:rtl/>
        </w:rPr>
        <w:t>נאמר</w:t>
      </w:r>
      <w:r w:rsidRPr="0016352C">
        <w:rPr>
          <w:rFonts w:cs="Narkisim"/>
          <w:b/>
          <w:bCs/>
          <w:sz w:val="24"/>
          <w:szCs w:val="24"/>
          <w:rtl/>
        </w:rPr>
        <w:t xml:space="preserve"> </w:t>
      </w:r>
      <w:r w:rsidRPr="0016352C">
        <w:rPr>
          <w:rFonts w:cs="Narkisim" w:hint="cs"/>
          <w:b/>
          <w:bCs/>
          <w:sz w:val="24"/>
          <w:szCs w:val="24"/>
          <w:rtl/>
        </w:rPr>
        <w:t>כי</w:t>
      </w:r>
      <w:r w:rsidRPr="0016352C">
        <w:rPr>
          <w:rFonts w:cs="Narkisim"/>
          <w:b/>
          <w:bCs/>
          <w:sz w:val="24"/>
          <w:szCs w:val="24"/>
          <w:rtl/>
        </w:rPr>
        <w:t xml:space="preserve"> </w:t>
      </w:r>
      <w:r w:rsidRPr="0016352C">
        <w:rPr>
          <w:rFonts w:cs="Narkisim" w:hint="cs"/>
          <w:b/>
          <w:bCs/>
          <w:sz w:val="24"/>
          <w:szCs w:val="24"/>
          <w:rtl/>
        </w:rPr>
        <w:t>ניתנת</w:t>
      </w:r>
      <w:r w:rsidRPr="0016352C">
        <w:rPr>
          <w:rFonts w:cs="Narkisim"/>
          <w:b/>
          <w:bCs/>
          <w:sz w:val="24"/>
          <w:szCs w:val="24"/>
          <w:rtl/>
        </w:rPr>
        <w:t xml:space="preserve"> </w:t>
      </w:r>
      <w:r w:rsidRPr="0016352C">
        <w:rPr>
          <w:rFonts w:cs="Narkisim" w:hint="cs"/>
          <w:b/>
          <w:bCs/>
          <w:sz w:val="24"/>
          <w:szCs w:val="24"/>
          <w:rtl/>
        </w:rPr>
        <w:t>עדיפות</w:t>
      </w:r>
      <w:r w:rsidRPr="0016352C">
        <w:rPr>
          <w:rFonts w:cs="Narkisim"/>
          <w:b/>
          <w:bCs/>
          <w:sz w:val="24"/>
          <w:szCs w:val="24"/>
          <w:rtl/>
        </w:rPr>
        <w:t xml:space="preserve"> </w:t>
      </w:r>
      <w:r w:rsidRPr="0016352C">
        <w:rPr>
          <w:rFonts w:cs="Narkisim" w:hint="cs"/>
          <w:b/>
          <w:bCs/>
          <w:sz w:val="24"/>
          <w:szCs w:val="24"/>
          <w:rtl/>
        </w:rPr>
        <w:t>בעניין</w:t>
      </w:r>
      <w:r w:rsidRPr="0016352C">
        <w:rPr>
          <w:rFonts w:cs="Narkisim"/>
          <w:b/>
          <w:bCs/>
          <w:sz w:val="24"/>
          <w:szCs w:val="24"/>
          <w:rtl/>
        </w:rPr>
        <w:t xml:space="preserve"> </w:t>
      </w:r>
      <w:r w:rsidRPr="0016352C">
        <w:rPr>
          <w:rFonts w:cs="Narkisim" w:hint="cs"/>
          <w:b/>
          <w:bCs/>
          <w:sz w:val="24"/>
          <w:szCs w:val="24"/>
          <w:rtl/>
        </w:rPr>
        <w:t>בניה</w:t>
      </w:r>
      <w:r w:rsidRPr="0016352C">
        <w:rPr>
          <w:rFonts w:cs="Narkisim"/>
          <w:b/>
          <w:bCs/>
          <w:sz w:val="24"/>
          <w:szCs w:val="24"/>
          <w:rtl/>
        </w:rPr>
        <w:t xml:space="preserve"> </w:t>
      </w:r>
      <w:r w:rsidRPr="0016352C">
        <w:rPr>
          <w:rFonts w:cs="Narkisim" w:hint="cs"/>
          <w:b/>
          <w:bCs/>
          <w:sz w:val="24"/>
          <w:szCs w:val="24"/>
          <w:rtl/>
        </w:rPr>
        <w:t>בלתי</w:t>
      </w:r>
      <w:r w:rsidRPr="0016352C">
        <w:rPr>
          <w:rFonts w:cs="Narkisim"/>
          <w:b/>
          <w:bCs/>
          <w:sz w:val="24"/>
          <w:szCs w:val="24"/>
          <w:rtl/>
        </w:rPr>
        <w:t xml:space="preserve"> </w:t>
      </w:r>
      <w:r w:rsidRPr="0016352C">
        <w:rPr>
          <w:rFonts w:cs="Narkisim" w:hint="cs"/>
          <w:b/>
          <w:bCs/>
          <w:sz w:val="24"/>
          <w:szCs w:val="24"/>
          <w:rtl/>
        </w:rPr>
        <w:t>חוקית</w:t>
      </w:r>
      <w:r w:rsidRPr="0016352C">
        <w:rPr>
          <w:rFonts w:cs="Narkisim"/>
          <w:b/>
          <w:bCs/>
          <w:sz w:val="24"/>
          <w:szCs w:val="24"/>
          <w:rtl/>
        </w:rPr>
        <w:t xml:space="preserve"> </w:t>
      </w:r>
      <w:r w:rsidRPr="0016352C">
        <w:rPr>
          <w:rFonts w:cs="Narkisim" w:hint="cs"/>
          <w:b/>
          <w:bCs/>
          <w:sz w:val="24"/>
          <w:szCs w:val="24"/>
          <w:rtl/>
        </w:rPr>
        <w:t>פלסטינית</w:t>
      </w:r>
      <w:r w:rsidRPr="0016352C">
        <w:rPr>
          <w:rFonts w:cs="Narkisim"/>
          <w:b/>
          <w:bCs/>
          <w:sz w:val="24"/>
          <w:szCs w:val="24"/>
          <w:rtl/>
        </w:rPr>
        <w:t xml:space="preserve"> "</w:t>
      </w:r>
      <w:r w:rsidRPr="0016352C">
        <w:rPr>
          <w:rFonts w:cs="Narkisim" w:hint="cs"/>
          <w:b/>
          <w:bCs/>
          <w:sz w:val="24"/>
          <w:szCs w:val="24"/>
          <w:rtl/>
        </w:rPr>
        <w:t>לביצוע</w:t>
      </w:r>
      <w:r w:rsidRPr="0016352C">
        <w:rPr>
          <w:rFonts w:cs="Narkisim"/>
          <w:b/>
          <w:bCs/>
          <w:sz w:val="24"/>
          <w:szCs w:val="24"/>
          <w:rtl/>
        </w:rPr>
        <w:t xml:space="preserve"> </w:t>
      </w:r>
      <w:r w:rsidRPr="0016352C">
        <w:rPr>
          <w:rFonts w:cs="Narkisim" w:hint="cs"/>
          <w:b/>
          <w:bCs/>
          <w:sz w:val="24"/>
          <w:szCs w:val="24"/>
          <w:rtl/>
        </w:rPr>
        <w:t>הריסות</w:t>
      </w:r>
      <w:r w:rsidRPr="0016352C">
        <w:rPr>
          <w:rFonts w:cs="Narkisim"/>
          <w:b/>
          <w:bCs/>
          <w:sz w:val="24"/>
          <w:szCs w:val="24"/>
          <w:rtl/>
        </w:rPr>
        <w:t xml:space="preserve"> </w:t>
      </w:r>
      <w:r w:rsidRPr="0016352C">
        <w:rPr>
          <w:rFonts w:cs="Narkisim" w:hint="cs"/>
          <w:b/>
          <w:bCs/>
          <w:sz w:val="24"/>
          <w:szCs w:val="24"/>
          <w:rtl/>
        </w:rPr>
        <w:t>מבנים</w:t>
      </w:r>
      <w:r w:rsidRPr="0016352C">
        <w:rPr>
          <w:rFonts w:cs="Narkisim"/>
          <w:b/>
          <w:bCs/>
          <w:sz w:val="24"/>
          <w:szCs w:val="24"/>
          <w:rtl/>
        </w:rPr>
        <w:t xml:space="preserve"> </w:t>
      </w:r>
      <w:r w:rsidRPr="0016352C">
        <w:rPr>
          <w:rFonts w:cs="Narkisim" w:hint="cs"/>
          <w:b/>
          <w:bCs/>
          <w:sz w:val="24"/>
          <w:szCs w:val="24"/>
          <w:u w:val="single"/>
          <w:rtl/>
        </w:rPr>
        <w:t>מטעמים</w:t>
      </w:r>
      <w:r w:rsidRPr="0016352C">
        <w:rPr>
          <w:rFonts w:cs="Narkisim"/>
          <w:b/>
          <w:bCs/>
          <w:sz w:val="24"/>
          <w:szCs w:val="24"/>
          <w:u w:val="single"/>
          <w:rtl/>
        </w:rPr>
        <w:t xml:space="preserve"> </w:t>
      </w:r>
      <w:r w:rsidRPr="0016352C">
        <w:rPr>
          <w:rFonts w:cs="Narkisim" w:hint="cs"/>
          <w:b/>
          <w:bCs/>
          <w:sz w:val="24"/>
          <w:szCs w:val="24"/>
          <w:u w:val="single"/>
          <w:rtl/>
        </w:rPr>
        <w:t>בטחוניים</w:t>
      </w:r>
      <w:r w:rsidRPr="0016352C">
        <w:rPr>
          <w:rFonts w:cs="Narkisim"/>
          <w:b/>
          <w:bCs/>
          <w:sz w:val="24"/>
          <w:szCs w:val="24"/>
          <w:rtl/>
        </w:rPr>
        <w:t xml:space="preserve">,  </w:t>
      </w:r>
      <w:r w:rsidRPr="0016352C">
        <w:rPr>
          <w:rFonts w:cs="Narkisim" w:hint="cs"/>
          <w:b/>
          <w:bCs/>
          <w:sz w:val="24"/>
          <w:szCs w:val="24"/>
          <w:rtl/>
        </w:rPr>
        <w:t>דהיינו</w:t>
      </w:r>
      <w:r w:rsidRPr="0016352C">
        <w:rPr>
          <w:rFonts w:cs="Narkisim"/>
          <w:b/>
          <w:bCs/>
          <w:sz w:val="24"/>
          <w:szCs w:val="24"/>
          <w:rtl/>
        </w:rPr>
        <w:t xml:space="preserve">,  </w:t>
      </w:r>
      <w:r w:rsidRPr="0016352C">
        <w:rPr>
          <w:rFonts w:cs="Narkisim" w:hint="cs"/>
          <w:b/>
          <w:bCs/>
          <w:sz w:val="24"/>
          <w:szCs w:val="24"/>
          <w:rtl/>
        </w:rPr>
        <w:t>כאשר</w:t>
      </w:r>
      <w:r w:rsidRPr="0016352C">
        <w:rPr>
          <w:rFonts w:cs="Narkisim"/>
          <w:b/>
          <w:bCs/>
          <w:sz w:val="24"/>
          <w:szCs w:val="24"/>
          <w:rtl/>
        </w:rPr>
        <w:t xml:space="preserve"> </w:t>
      </w:r>
      <w:r w:rsidRPr="0016352C">
        <w:rPr>
          <w:rFonts w:cs="Narkisim" w:hint="cs"/>
          <w:b/>
          <w:bCs/>
          <w:sz w:val="24"/>
          <w:szCs w:val="24"/>
          <w:rtl/>
        </w:rPr>
        <w:t>מדובר</w:t>
      </w:r>
      <w:r w:rsidRPr="0016352C">
        <w:rPr>
          <w:rFonts w:cs="Narkisim"/>
          <w:b/>
          <w:bCs/>
          <w:sz w:val="24"/>
          <w:szCs w:val="24"/>
          <w:rtl/>
        </w:rPr>
        <w:t xml:space="preserve"> </w:t>
      </w:r>
      <w:r w:rsidRPr="0016352C">
        <w:rPr>
          <w:rFonts w:cs="Narkisim" w:hint="cs"/>
          <w:b/>
          <w:bCs/>
          <w:sz w:val="24"/>
          <w:szCs w:val="24"/>
          <w:rtl/>
        </w:rPr>
        <w:t>במבנים</w:t>
      </w:r>
      <w:r w:rsidRPr="0016352C">
        <w:rPr>
          <w:rFonts w:cs="Narkisim"/>
          <w:b/>
          <w:bCs/>
          <w:sz w:val="24"/>
          <w:szCs w:val="24"/>
          <w:rtl/>
        </w:rPr>
        <w:t xml:space="preserve"> </w:t>
      </w:r>
      <w:r w:rsidRPr="0016352C">
        <w:rPr>
          <w:rFonts w:cs="Narkisim" w:hint="cs"/>
          <w:b/>
          <w:bCs/>
          <w:sz w:val="24"/>
          <w:szCs w:val="24"/>
          <w:rtl/>
        </w:rPr>
        <w:t>אשר</w:t>
      </w:r>
      <w:r w:rsidRPr="0016352C">
        <w:rPr>
          <w:rFonts w:cs="Narkisim"/>
          <w:b/>
          <w:bCs/>
          <w:sz w:val="24"/>
          <w:szCs w:val="24"/>
          <w:rtl/>
        </w:rPr>
        <w:t xml:space="preserve"> </w:t>
      </w:r>
      <w:r w:rsidRPr="0016352C">
        <w:rPr>
          <w:rFonts w:cs="Narkisim" w:hint="cs"/>
          <w:b/>
          <w:bCs/>
          <w:sz w:val="24"/>
          <w:szCs w:val="24"/>
          <w:rtl/>
        </w:rPr>
        <w:t>בשל</w:t>
      </w:r>
      <w:r w:rsidRPr="0016352C">
        <w:rPr>
          <w:rFonts w:cs="Narkisim"/>
          <w:b/>
          <w:bCs/>
          <w:sz w:val="24"/>
          <w:szCs w:val="24"/>
          <w:rtl/>
        </w:rPr>
        <w:t xml:space="preserve"> </w:t>
      </w:r>
      <w:r w:rsidRPr="0016352C">
        <w:rPr>
          <w:rFonts w:cs="Narkisim" w:hint="cs"/>
          <w:b/>
          <w:bCs/>
          <w:sz w:val="24"/>
          <w:szCs w:val="24"/>
          <w:rtl/>
        </w:rPr>
        <w:t>מיקומם</w:t>
      </w:r>
      <w:r w:rsidRPr="0016352C">
        <w:rPr>
          <w:rFonts w:cs="Narkisim"/>
          <w:b/>
          <w:bCs/>
          <w:sz w:val="24"/>
          <w:szCs w:val="24"/>
          <w:rtl/>
        </w:rPr>
        <w:t xml:space="preserve"> </w:t>
      </w:r>
      <w:r w:rsidRPr="0016352C">
        <w:rPr>
          <w:rFonts w:cs="Narkisim" w:hint="cs"/>
          <w:b/>
          <w:bCs/>
          <w:sz w:val="24"/>
          <w:szCs w:val="24"/>
          <w:rtl/>
        </w:rPr>
        <w:t>מהוים</w:t>
      </w:r>
      <w:r w:rsidRPr="0016352C">
        <w:rPr>
          <w:rFonts w:cs="Narkisim"/>
          <w:b/>
          <w:bCs/>
          <w:sz w:val="24"/>
          <w:szCs w:val="24"/>
          <w:rtl/>
        </w:rPr>
        <w:t xml:space="preserve"> </w:t>
      </w:r>
      <w:r w:rsidRPr="0016352C">
        <w:rPr>
          <w:rFonts w:cs="Narkisim" w:hint="cs"/>
          <w:b/>
          <w:bCs/>
          <w:sz w:val="24"/>
          <w:szCs w:val="24"/>
          <w:rtl/>
        </w:rPr>
        <w:t>משום</w:t>
      </w:r>
      <w:r w:rsidRPr="0016352C">
        <w:rPr>
          <w:rFonts w:cs="Narkisim"/>
          <w:b/>
          <w:bCs/>
          <w:sz w:val="24"/>
          <w:szCs w:val="24"/>
          <w:rtl/>
        </w:rPr>
        <w:t xml:space="preserve"> </w:t>
      </w:r>
      <w:r w:rsidRPr="0016352C">
        <w:rPr>
          <w:rFonts w:cs="Narkisim" w:hint="cs"/>
          <w:b/>
          <w:bCs/>
          <w:sz w:val="24"/>
          <w:szCs w:val="24"/>
          <w:u w:val="single"/>
          <w:rtl/>
        </w:rPr>
        <w:t>סיכון</w:t>
      </w:r>
      <w:r w:rsidRPr="0016352C">
        <w:rPr>
          <w:rFonts w:cs="Narkisim"/>
          <w:b/>
          <w:bCs/>
          <w:sz w:val="24"/>
          <w:szCs w:val="24"/>
          <w:u w:val="single"/>
          <w:rtl/>
        </w:rPr>
        <w:t xml:space="preserve"> </w:t>
      </w:r>
      <w:r w:rsidRPr="0016352C">
        <w:rPr>
          <w:rFonts w:cs="Narkisim" w:hint="cs"/>
          <w:b/>
          <w:bCs/>
          <w:sz w:val="24"/>
          <w:szCs w:val="24"/>
          <w:u w:val="single"/>
          <w:rtl/>
        </w:rPr>
        <w:t>בטחוני</w:t>
      </w:r>
      <w:r w:rsidRPr="0016352C">
        <w:rPr>
          <w:rFonts w:cs="Narkisim"/>
          <w:b/>
          <w:bCs/>
          <w:sz w:val="24"/>
          <w:szCs w:val="24"/>
          <w:rtl/>
        </w:rPr>
        <w:t xml:space="preserve">" </w:t>
      </w:r>
      <w:r w:rsidRPr="0016352C">
        <w:rPr>
          <w:rFonts w:cs="Narkisim" w:hint="cs"/>
          <w:b/>
          <w:bCs/>
          <w:sz w:val="24"/>
          <w:szCs w:val="24"/>
          <w:rtl/>
        </w:rPr>
        <w:t>(הדגשה</w:t>
      </w:r>
      <w:r w:rsidRPr="0016352C">
        <w:rPr>
          <w:rFonts w:cs="Narkisim"/>
          <w:b/>
          <w:bCs/>
          <w:sz w:val="24"/>
          <w:szCs w:val="24"/>
          <w:rtl/>
        </w:rPr>
        <w:t xml:space="preserve"> </w:t>
      </w:r>
      <w:r w:rsidRPr="0016352C">
        <w:rPr>
          <w:rFonts w:cs="Narkisim" w:hint="cs"/>
          <w:b/>
          <w:bCs/>
          <w:sz w:val="24"/>
          <w:szCs w:val="24"/>
          <w:rtl/>
        </w:rPr>
        <w:t>במקור)."</w:t>
      </w:r>
    </w:p>
    <w:p w:rsidR="00160EAE" w:rsidRPr="0016352C" w:rsidRDefault="00160EAE" w:rsidP="00160EAE">
      <w:pPr>
        <w:pStyle w:val="a3"/>
        <w:rPr>
          <w:rFonts w:cs="David"/>
          <w:sz w:val="24"/>
          <w:szCs w:val="24"/>
          <w:rtl/>
        </w:rPr>
      </w:pPr>
    </w:p>
    <w:p w:rsidR="00160EAE" w:rsidRPr="0016352C" w:rsidRDefault="00160EAE" w:rsidP="00160EAE">
      <w:pPr>
        <w:pStyle w:val="a3"/>
        <w:numPr>
          <w:ilvl w:val="0"/>
          <w:numId w:val="1"/>
        </w:numPr>
        <w:bidi/>
        <w:spacing w:line="360" w:lineRule="auto"/>
        <w:ind w:left="720" w:hanging="720"/>
        <w:jc w:val="both"/>
        <w:rPr>
          <w:rFonts w:cs="David"/>
          <w:sz w:val="24"/>
          <w:szCs w:val="24"/>
        </w:rPr>
      </w:pPr>
      <w:r w:rsidRPr="0016352C">
        <w:rPr>
          <w:rFonts w:cs="David" w:hint="cs"/>
          <w:sz w:val="24"/>
          <w:szCs w:val="24"/>
          <w:rtl/>
        </w:rPr>
        <w:t xml:space="preserve">בנוסף הסתבר כי </w:t>
      </w:r>
      <w:r w:rsidRPr="0016352C">
        <w:rPr>
          <w:rFonts w:cs="David" w:hint="cs"/>
          <w:sz w:val="24"/>
          <w:szCs w:val="24"/>
          <w:u w:val="single"/>
          <w:rtl/>
        </w:rPr>
        <w:t>בניה</w:t>
      </w:r>
      <w:r w:rsidR="00994463" w:rsidRPr="0016352C">
        <w:rPr>
          <w:rFonts w:cs="David" w:hint="cs"/>
          <w:sz w:val="24"/>
          <w:szCs w:val="24"/>
          <w:u w:val="single"/>
          <w:rtl/>
        </w:rPr>
        <w:t xml:space="preserve"> בשלבים התחלתיים ובמיוחד כזו</w:t>
      </w:r>
      <w:r w:rsidRPr="0016352C">
        <w:rPr>
          <w:rFonts w:cs="David" w:hint="cs"/>
          <w:sz w:val="24"/>
          <w:szCs w:val="24"/>
          <w:u w:val="single"/>
          <w:rtl/>
        </w:rPr>
        <w:t xml:space="preserve"> שטרם אוכלסה</w:t>
      </w:r>
      <w:r w:rsidRPr="0016352C">
        <w:rPr>
          <w:rFonts w:cs="David" w:hint="cs"/>
          <w:sz w:val="24"/>
          <w:szCs w:val="24"/>
          <w:rtl/>
        </w:rPr>
        <w:t xml:space="preserve"> תקבל</w:t>
      </w:r>
      <w:r w:rsidR="00994463" w:rsidRPr="0016352C">
        <w:rPr>
          <w:rFonts w:cs="David" w:hint="cs"/>
          <w:sz w:val="24"/>
          <w:szCs w:val="24"/>
          <w:rtl/>
        </w:rPr>
        <w:t xml:space="preserve"> עדיפות על פני בניה שכבר אוכלסה ובלשון כב' השופט רובינשטיין בפסה"ד בבג"ץ 5377/09 הנ"ל:</w:t>
      </w:r>
    </w:p>
    <w:p w:rsidR="00994463" w:rsidRPr="0016352C" w:rsidRDefault="00994463" w:rsidP="00994463">
      <w:pPr>
        <w:pStyle w:val="a3"/>
        <w:bidi/>
        <w:spacing w:line="360" w:lineRule="auto"/>
        <w:jc w:val="both"/>
        <w:rPr>
          <w:rFonts w:cs="David"/>
          <w:sz w:val="24"/>
          <w:szCs w:val="24"/>
        </w:rPr>
      </w:pPr>
    </w:p>
    <w:p w:rsidR="00994463" w:rsidRPr="0016352C" w:rsidRDefault="00387ECF" w:rsidP="00387ECF">
      <w:pPr>
        <w:pStyle w:val="a3"/>
        <w:bidi/>
        <w:spacing w:line="360" w:lineRule="auto"/>
        <w:ind w:left="1440" w:right="1440"/>
        <w:jc w:val="both"/>
        <w:rPr>
          <w:rFonts w:cs="Narkisim"/>
          <w:b/>
          <w:bCs/>
          <w:sz w:val="24"/>
          <w:szCs w:val="24"/>
        </w:rPr>
      </w:pPr>
      <w:r w:rsidRPr="0016352C">
        <w:rPr>
          <w:rFonts w:cs="Narkisim" w:hint="cs"/>
          <w:b/>
          <w:bCs/>
          <w:sz w:val="24"/>
          <w:szCs w:val="24"/>
          <w:rtl/>
        </w:rPr>
        <w:t>"</w:t>
      </w:r>
      <w:r w:rsidR="00994463" w:rsidRPr="0016352C">
        <w:rPr>
          <w:rFonts w:cs="Narkisim" w:hint="cs"/>
          <w:b/>
          <w:bCs/>
          <w:sz w:val="24"/>
          <w:szCs w:val="24"/>
          <w:rtl/>
        </w:rPr>
        <w:t>יש</w:t>
      </w:r>
      <w:r w:rsidR="00994463" w:rsidRPr="0016352C">
        <w:rPr>
          <w:rFonts w:cs="Narkisim"/>
          <w:b/>
          <w:bCs/>
          <w:sz w:val="24"/>
          <w:szCs w:val="24"/>
          <w:rtl/>
        </w:rPr>
        <w:t xml:space="preserve"> </w:t>
      </w:r>
      <w:r w:rsidR="00994463" w:rsidRPr="0016352C">
        <w:rPr>
          <w:rFonts w:cs="Narkisim" w:hint="cs"/>
          <w:b/>
          <w:bCs/>
          <w:sz w:val="24"/>
          <w:szCs w:val="24"/>
          <w:rtl/>
        </w:rPr>
        <w:t>טעם</w:t>
      </w:r>
      <w:r w:rsidR="00994463" w:rsidRPr="0016352C">
        <w:rPr>
          <w:rFonts w:cs="Narkisim"/>
          <w:b/>
          <w:bCs/>
          <w:sz w:val="24"/>
          <w:szCs w:val="24"/>
          <w:rtl/>
        </w:rPr>
        <w:t xml:space="preserve"> </w:t>
      </w:r>
      <w:r w:rsidR="00994463" w:rsidRPr="0016352C">
        <w:rPr>
          <w:rFonts w:cs="Narkisim" w:hint="cs"/>
          <w:b/>
          <w:bCs/>
          <w:sz w:val="24"/>
          <w:szCs w:val="24"/>
          <w:rtl/>
        </w:rPr>
        <w:t>בעמדת</w:t>
      </w:r>
      <w:r w:rsidR="00994463" w:rsidRPr="0016352C">
        <w:rPr>
          <w:rFonts w:cs="Narkisim"/>
          <w:b/>
          <w:bCs/>
          <w:sz w:val="24"/>
          <w:szCs w:val="24"/>
          <w:rtl/>
        </w:rPr>
        <w:t xml:space="preserve"> </w:t>
      </w:r>
      <w:r w:rsidR="00994463" w:rsidRPr="0016352C">
        <w:rPr>
          <w:rFonts w:cs="Narkisim" w:hint="cs"/>
          <w:b/>
          <w:bCs/>
          <w:sz w:val="24"/>
          <w:szCs w:val="24"/>
          <w:rtl/>
        </w:rPr>
        <w:t>העותרים</w:t>
      </w:r>
      <w:r w:rsidR="00994463" w:rsidRPr="0016352C">
        <w:rPr>
          <w:rFonts w:cs="Narkisim"/>
          <w:b/>
          <w:bCs/>
          <w:sz w:val="24"/>
          <w:szCs w:val="24"/>
          <w:rtl/>
        </w:rPr>
        <w:t xml:space="preserve">, </w:t>
      </w:r>
      <w:r w:rsidR="00994463" w:rsidRPr="0016352C">
        <w:rPr>
          <w:rFonts w:cs="Narkisim" w:hint="cs"/>
          <w:b/>
          <w:bCs/>
          <w:sz w:val="24"/>
          <w:szCs w:val="24"/>
          <w:rtl/>
        </w:rPr>
        <w:t>כי</w:t>
      </w:r>
      <w:r w:rsidR="00994463" w:rsidRPr="0016352C">
        <w:rPr>
          <w:rFonts w:cs="Narkisim"/>
          <w:b/>
          <w:bCs/>
          <w:sz w:val="24"/>
          <w:szCs w:val="24"/>
          <w:rtl/>
        </w:rPr>
        <w:t xml:space="preserve"> </w:t>
      </w:r>
      <w:r w:rsidR="00994463" w:rsidRPr="0016352C">
        <w:rPr>
          <w:rFonts w:cs="Narkisim" w:hint="cs"/>
          <w:b/>
          <w:bCs/>
          <w:sz w:val="24"/>
          <w:szCs w:val="24"/>
          <w:rtl/>
        </w:rPr>
        <w:t>נודעת</w:t>
      </w:r>
      <w:r w:rsidR="00994463" w:rsidRPr="0016352C">
        <w:rPr>
          <w:rFonts w:cs="Narkisim"/>
          <w:b/>
          <w:bCs/>
          <w:sz w:val="24"/>
          <w:szCs w:val="24"/>
          <w:rtl/>
        </w:rPr>
        <w:t xml:space="preserve"> </w:t>
      </w:r>
      <w:r w:rsidR="00994463" w:rsidRPr="0016352C">
        <w:rPr>
          <w:rFonts w:cs="Narkisim" w:hint="cs"/>
          <w:b/>
          <w:bCs/>
          <w:sz w:val="24"/>
          <w:szCs w:val="24"/>
          <w:rtl/>
        </w:rPr>
        <w:t>חשיבות</w:t>
      </w:r>
      <w:r w:rsidR="00994463" w:rsidRPr="0016352C">
        <w:rPr>
          <w:rFonts w:cs="Narkisim"/>
          <w:b/>
          <w:bCs/>
          <w:sz w:val="24"/>
          <w:szCs w:val="24"/>
          <w:rtl/>
        </w:rPr>
        <w:t xml:space="preserve"> </w:t>
      </w:r>
      <w:r w:rsidR="00994463" w:rsidRPr="0016352C">
        <w:rPr>
          <w:rFonts w:cs="Narkisim" w:hint="cs"/>
          <w:b/>
          <w:bCs/>
          <w:sz w:val="24"/>
          <w:szCs w:val="24"/>
          <w:rtl/>
        </w:rPr>
        <w:t>של</w:t>
      </w:r>
      <w:r w:rsidR="00994463" w:rsidRPr="0016352C">
        <w:rPr>
          <w:rFonts w:cs="Narkisim"/>
          <w:b/>
          <w:bCs/>
          <w:sz w:val="24"/>
          <w:szCs w:val="24"/>
          <w:rtl/>
        </w:rPr>
        <w:t xml:space="preserve"> </w:t>
      </w:r>
      <w:r w:rsidR="00994463" w:rsidRPr="0016352C">
        <w:rPr>
          <w:rFonts w:cs="Narkisim" w:hint="cs"/>
          <w:b/>
          <w:bCs/>
          <w:sz w:val="24"/>
          <w:szCs w:val="24"/>
          <w:rtl/>
        </w:rPr>
        <w:t>ממש</w:t>
      </w:r>
      <w:r w:rsidR="00994463" w:rsidRPr="0016352C">
        <w:rPr>
          <w:rFonts w:cs="Narkisim"/>
          <w:b/>
          <w:bCs/>
          <w:sz w:val="24"/>
          <w:szCs w:val="24"/>
          <w:rtl/>
        </w:rPr>
        <w:t xml:space="preserve"> </w:t>
      </w:r>
      <w:r w:rsidR="00994463" w:rsidRPr="0016352C">
        <w:rPr>
          <w:rFonts w:cs="Narkisim" w:hint="cs"/>
          <w:b/>
          <w:bCs/>
          <w:sz w:val="24"/>
          <w:szCs w:val="24"/>
          <w:rtl/>
        </w:rPr>
        <w:t>למימוש</w:t>
      </w:r>
      <w:r w:rsidR="00994463" w:rsidRPr="0016352C">
        <w:rPr>
          <w:rFonts w:cs="Narkisim"/>
          <w:b/>
          <w:bCs/>
          <w:sz w:val="24"/>
          <w:szCs w:val="24"/>
          <w:rtl/>
        </w:rPr>
        <w:t xml:space="preserve"> </w:t>
      </w:r>
      <w:r w:rsidR="00994463" w:rsidRPr="0016352C">
        <w:rPr>
          <w:rFonts w:cs="Narkisim" w:hint="cs"/>
          <w:b/>
          <w:bCs/>
          <w:sz w:val="24"/>
          <w:szCs w:val="24"/>
          <w:rtl/>
        </w:rPr>
        <w:t>צוי</w:t>
      </w:r>
      <w:r w:rsidR="00994463" w:rsidRPr="0016352C">
        <w:rPr>
          <w:rFonts w:cs="Narkisim"/>
          <w:b/>
          <w:bCs/>
          <w:sz w:val="24"/>
          <w:szCs w:val="24"/>
          <w:rtl/>
        </w:rPr>
        <w:t xml:space="preserve"> </w:t>
      </w:r>
      <w:r w:rsidR="00994463" w:rsidRPr="0016352C">
        <w:rPr>
          <w:rFonts w:cs="Narkisim" w:hint="cs"/>
          <w:b/>
          <w:bCs/>
          <w:sz w:val="24"/>
          <w:szCs w:val="24"/>
          <w:rtl/>
        </w:rPr>
        <w:t>הריסה</w:t>
      </w:r>
      <w:r w:rsidR="00994463" w:rsidRPr="0016352C">
        <w:rPr>
          <w:rFonts w:cs="Narkisim"/>
          <w:b/>
          <w:bCs/>
          <w:sz w:val="24"/>
          <w:szCs w:val="24"/>
          <w:rtl/>
        </w:rPr>
        <w:t xml:space="preserve"> </w:t>
      </w:r>
      <w:r w:rsidR="00994463" w:rsidRPr="0016352C">
        <w:rPr>
          <w:rFonts w:cs="Narkisim" w:hint="cs"/>
          <w:b/>
          <w:bCs/>
          <w:sz w:val="24"/>
          <w:szCs w:val="24"/>
          <w:rtl/>
        </w:rPr>
        <w:t>כאשר</w:t>
      </w:r>
      <w:r w:rsidR="00994463" w:rsidRPr="0016352C">
        <w:rPr>
          <w:rFonts w:cs="Narkisim"/>
          <w:b/>
          <w:bCs/>
          <w:sz w:val="24"/>
          <w:szCs w:val="24"/>
          <w:rtl/>
        </w:rPr>
        <w:t xml:space="preserve"> </w:t>
      </w:r>
      <w:r w:rsidR="00994463" w:rsidRPr="0016352C">
        <w:rPr>
          <w:rFonts w:cs="Narkisim" w:hint="cs"/>
          <w:b/>
          <w:bCs/>
          <w:sz w:val="24"/>
          <w:szCs w:val="24"/>
          <w:rtl/>
        </w:rPr>
        <w:t>המבנה</w:t>
      </w:r>
      <w:r w:rsidR="00994463" w:rsidRPr="0016352C">
        <w:rPr>
          <w:rFonts w:cs="Narkisim"/>
          <w:b/>
          <w:bCs/>
          <w:sz w:val="24"/>
          <w:szCs w:val="24"/>
          <w:rtl/>
        </w:rPr>
        <w:t xml:space="preserve"> </w:t>
      </w:r>
      <w:r w:rsidR="00994463" w:rsidRPr="0016352C">
        <w:rPr>
          <w:rFonts w:cs="Narkisim" w:hint="cs"/>
          <w:b/>
          <w:bCs/>
          <w:sz w:val="24"/>
          <w:szCs w:val="24"/>
          <w:rtl/>
        </w:rPr>
        <w:t>הבלתי</w:t>
      </w:r>
      <w:r w:rsidR="00994463" w:rsidRPr="0016352C">
        <w:rPr>
          <w:rFonts w:cs="Narkisim"/>
          <w:b/>
          <w:bCs/>
          <w:sz w:val="24"/>
          <w:szCs w:val="24"/>
          <w:rtl/>
        </w:rPr>
        <w:t xml:space="preserve"> </w:t>
      </w:r>
      <w:r w:rsidR="00994463" w:rsidRPr="0016352C">
        <w:rPr>
          <w:rFonts w:cs="Narkisim" w:hint="cs"/>
          <w:b/>
          <w:bCs/>
          <w:sz w:val="24"/>
          <w:szCs w:val="24"/>
          <w:rtl/>
        </w:rPr>
        <w:t>חוקי</w:t>
      </w:r>
      <w:r w:rsidR="00994463" w:rsidRPr="0016352C">
        <w:rPr>
          <w:rFonts w:cs="Narkisim"/>
          <w:b/>
          <w:bCs/>
          <w:sz w:val="24"/>
          <w:szCs w:val="24"/>
          <w:rtl/>
        </w:rPr>
        <w:t xml:space="preserve"> </w:t>
      </w:r>
      <w:r w:rsidR="00994463" w:rsidRPr="0016352C">
        <w:rPr>
          <w:rFonts w:cs="Narkisim" w:hint="cs"/>
          <w:b/>
          <w:bCs/>
          <w:sz w:val="24"/>
          <w:szCs w:val="24"/>
          <w:rtl/>
        </w:rPr>
        <w:t>נמצא</w:t>
      </w:r>
      <w:r w:rsidR="00994463" w:rsidRPr="0016352C">
        <w:rPr>
          <w:rFonts w:cs="Narkisim"/>
          <w:b/>
          <w:bCs/>
          <w:sz w:val="24"/>
          <w:szCs w:val="24"/>
          <w:rtl/>
        </w:rPr>
        <w:t xml:space="preserve"> </w:t>
      </w:r>
      <w:r w:rsidR="00994463" w:rsidRPr="0016352C">
        <w:rPr>
          <w:rFonts w:cs="Narkisim" w:hint="cs"/>
          <w:b/>
          <w:bCs/>
          <w:sz w:val="24"/>
          <w:szCs w:val="24"/>
          <w:rtl/>
        </w:rPr>
        <w:t>בראשית</w:t>
      </w:r>
      <w:r w:rsidR="00994463" w:rsidRPr="0016352C">
        <w:rPr>
          <w:rFonts w:cs="Narkisim"/>
          <w:b/>
          <w:bCs/>
          <w:sz w:val="24"/>
          <w:szCs w:val="24"/>
          <w:rtl/>
        </w:rPr>
        <w:t xml:space="preserve"> </w:t>
      </w:r>
      <w:r w:rsidR="00994463" w:rsidRPr="0016352C">
        <w:rPr>
          <w:rFonts w:cs="Narkisim" w:hint="cs"/>
          <w:b/>
          <w:bCs/>
          <w:sz w:val="24"/>
          <w:szCs w:val="24"/>
          <w:rtl/>
        </w:rPr>
        <w:t>בנייתו</w:t>
      </w:r>
      <w:r w:rsidR="00994463" w:rsidRPr="0016352C">
        <w:rPr>
          <w:rFonts w:cs="Narkisim"/>
          <w:b/>
          <w:bCs/>
          <w:sz w:val="24"/>
          <w:szCs w:val="24"/>
          <w:rtl/>
        </w:rPr>
        <w:t xml:space="preserve">. </w:t>
      </w:r>
      <w:r w:rsidR="00994463" w:rsidRPr="0016352C">
        <w:rPr>
          <w:rFonts w:cs="Narkisim" w:hint="cs"/>
          <w:b/>
          <w:bCs/>
          <w:sz w:val="24"/>
          <w:szCs w:val="24"/>
          <w:rtl/>
        </w:rPr>
        <w:t>הן</w:t>
      </w:r>
      <w:r w:rsidR="00994463" w:rsidRPr="0016352C">
        <w:rPr>
          <w:rFonts w:cs="Narkisim"/>
          <w:b/>
          <w:bCs/>
          <w:sz w:val="24"/>
          <w:szCs w:val="24"/>
          <w:rtl/>
        </w:rPr>
        <w:t xml:space="preserve"> </w:t>
      </w:r>
      <w:r w:rsidR="00994463" w:rsidRPr="0016352C">
        <w:rPr>
          <w:rFonts w:cs="Narkisim" w:hint="cs"/>
          <w:b/>
          <w:bCs/>
          <w:sz w:val="24"/>
          <w:szCs w:val="24"/>
          <w:rtl/>
        </w:rPr>
        <w:t>מהצד</w:t>
      </w:r>
      <w:r w:rsidR="00994463" w:rsidRPr="0016352C">
        <w:rPr>
          <w:rFonts w:cs="Narkisim"/>
          <w:b/>
          <w:bCs/>
          <w:sz w:val="24"/>
          <w:szCs w:val="24"/>
          <w:rtl/>
        </w:rPr>
        <w:t xml:space="preserve"> </w:t>
      </w:r>
      <w:r w:rsidR="00994463" w:rsidRPr="0016352C">
        <w:rPr>
          <w:rFonts w:cs="Narkisim" w:hint="cs"/>
          <w:b/>
          <w:bCs/>
          <w:sz w:val="24"/>
          <w:szCs w:val="24"/>
          <w:rtl/>
        </w:rPr>
        <w:t>הרגשי</w:t>
      </w:r>
      <w:r w:rsidR="00994463" w:rsidRPr="0016352C">
        <w:rPr>
          <w:rFonts w:cs="Narkisim"/>
          <w:b/>
          <w:bCs/>
          <w:sz w:val="24"/>
          <w:szCs w:val="24"/>
          <w:rtl/>
        </w:rPr>
        <w:t xml:space="preserve"> </w:t>
      </w:r>
      <w:r w:rsidR="00994463" w:rsidRPr="0016352C">
        <w:rPr>
          <w:rFonts w:cs="Narkisim" w:hint="cs"/>
          <w:b/>
          <w:bCs/>
          <w:sz w:val="24"/>
          <w:szCs w:val="24"/>
          <w:rtl/>
        </w:rPr>
        <w:t>ועגמת</w:t>
      </w:r>
      <w:r w:rsidR="00994463" w:rsidRPr="0016352C">
        <w:rPr>
          <w:rFonts w:cs="Narkisim"/>
          <w:b/>
          <w:bCs/>
          <w:sz w:val="24"/>
          <w:szCs w:val="24"/>
          <w:rtl/>
        </w:rPr>
        <w:t xml:space="preserve"> </w:t>
      </w:r>
      <w:r w:rsidR="00994463" w:rsidRPr="0016352C">
        <w:rPr>
          <w:rFonts w:cs="Narkisim" w:hint="cs"/>
          <w:b/>
          <w:bCs/>
          <w:sz w:val="24"/>
          <w:szCs w:val="24"/>
          <w:rtl/>
        </w:rPr>
        <w:t>הנפש</w:t>
      </w:r>
      <w:r w:rsidR="00994463" w:rsidRPr="0016352C">
        <w:rPr>
          <w:rFonts w:cs="Narkisim"/>
          <w:b/>
          <w:bCs/>
          <w:sz w:val="24"/>
          <w:szCs w:val="24"/>
          <w:rtl/>
        </w:rPr>
        <w:t xml:space="preserve"> </w:t>
      </w:r>
      <w:r w:rsidR="00994463" w:rsidRPr="0016352C">
        <w:rPr>
          <w:rFonts w:cs="Narkisim" w:hint="cs"/>
          <w:b/>
          <w:bCs/>
          <w:sz w:val="24"/>
          <w:szCs w:val="24"/>
          <w:rtl/>
        </w:rPr>
        <w:t>הבלתי</w:t>
      </w:r>
      <w:r w:rsidR="00994463" w:rsidRPr="0016352C">
        <w:rPr>
          <w:rFonts w:cs="Narkisim"/>
          <w:b/>
          <w:bCs/>
          <w:sz w:val="24"/>
          <w:szCs w:val="24"/>
          <w:rtl/>
        </w:rPr>
        <w:t xml:space="preserve"> </w:t>
      </w:r>
      <w:r w:rsidR="00994463" w:rsidRPr="0016352C">
        <w:rPr>
          <w:rFonts w:cs="Narkisim" w:hint="cs"/>
          <w:b/>
          <w:bCs/>
          <w:sz w:val="24"/>
          <w:szCs w:val="24"/>
          <w:rtl/>
        </w:rPr>
        <w:t>נמנעת</w:t>
      </w:r>
      <w:r w:rsidR="00994463" w:rsidRPr="0016352C">
        <w:rPr>
          <w:rFonts w:cs="Narkisim"/>
          <w:b/>
          <w:bCs/>
          <w:sz w:val="24"/>
          <w:szCs w:val="24"/>
          <w:rtl/>
        </w:rPr>
        <w:t xml:space="preserve"> </w:t>
      </w:r>
      <w:r w:rsidR="00994463" w:rsidRPr="0016352C">
        <w:rPr>
          <w:rFonts w:cs="Narkisim" w:hint="cs"/>
          <w:b/>
          <w:bCs/>
          <w:sz w:val="24"/>
          <w:szCs w:val="24"/>
          <w:rtl/>
        </w:rPr>
        <w:t>העלולה</w:t>
      </w:r>
      <w:r w:rsidR="00994463" w:rsidRPr="0016352C">
        <w:rPr>
          <w:rFonts w:cs="Narkisim"/>
          <w:b/>
          <w:bCs/>
          <w:sz w:val="24"/>
          <w:szCs w:val="24"/>
          <w:rtl/>
        </w:rPr>
        <w:t xml:space="preserve"> </w:t>
      </w:r>
      <w:r w:rsidR="00994463" w:rsidRPr="0016352C">
        <w:rPr>
          <w:rFonts w:cs="Narkisim" w:hint="cs"/>
          <w:b/>
          <w:bCs/>
          <w:sz w:val="24"/>
          <w:szCs w:val="24"/>
          <w:rtl/>
        </w:rPr>
        <w:t>להיגרם</w:t>
      </w:r>
      <w:r w:rsidR="00994463" w:rsidRPr="0016352C">
        <w:rPr>
          <w:rFonts w:cs="Narkisim"/>
          <w:b/>
          <w:bCs/>
          <w:sz w:val="24"/>
          <w:szCs w:val="24"/>
          <w:rtl/>
        </w:rPr>
        <w:t xml:space="preserve"> </w:t>
      </w:r>
      <w:r w:rsidR="00994463" w:rsidRPr="0016352C">
        <w:rPr>
          <w:rFonts w:cs="Narkisim" w:hint="cs"/>
          <w:b/>
          <w:bCs/>
          <w:sz w:val="24"/>
          <w:szCs w:val="24"/>
          <w:rtl/>
        </w:rPr>
        <w:t>מפינוי</w:t>
      </w:r>
      <w:r w:rsidR="00994463" w:rsidRPr="0016352C">
        <w:rPr>
          <w:rFonts w:cs="Narkisim"/>
          <w:b/>
          <w:bCs/>
          <w:sz w:val="24"/>
          <w:szCs w:val="24"/>
          <w:rtl/>
        </w:rPr>
        <w:t xml:space="preserve"> </w:t>
      </w:r>
      <w:r w:rsidR="00994463" w:rsidRPr="0016352C">
        <w:rPr>
          <w:rFonts w:cs="Narkisim" w:hint="cs"/>
          <w:b/>
          <w:bCs/>
          <w:sz w:val="24"/>
          <w:szCs w:val="24"/>
          <w:rtl/>
        </w:rPr>
        <w:t>ממבנה</w:t>
      </w:r>
      <w:r w:rsidR="00994463" w:rsidRPr="0016352C">
        <w:rPr>
          <w:rFonts w:cs="Narkisim"/>
          <w:b/>
          <w:bCs/>
          <w:sz w:val="24"/>
          <w:szCs w:val="24"/>
          <w:rtl/>
        </w:rPr>
        <w:t xml:space="preserve"> </w:t>
      </w:r>
      <w:r w:rsidR="00994463" w:rsidRPr="0016352C">
        <w:rPr>
          <w:rFonts w:cs="Narkisim" w:hint="cs"/>
          <w:b/>
          <w:bCs/>
          <w:sz w:val="24"/>
          <w:szCs w:val="24"/>
          <w:rtl/>
        </w:rPr>
        <w:t>מאוכלס</w:t>
      </w:r>
      <w:r w:rsidR="00994463" w:rsidRPr="0016352C">
        <w:rPr>
          <w:rFonts w:cs="Narkisim"/>
          <w:b/>
          <w:bCs/>
          <w:sz w:val="24"/>
          <w:szCs w:val="24"/>
          <w:rtl/>
        </w:rPr>
        <w:t xml:space="preserve">, </w:t>
      </w:r>
      <w:r w:rsidR="00994463" w:rsidRPr="0016352C">
        <w:rPr>
          <w:rFonts w:cs="Narkisim" w:hint="cs"/>
          <w:b/>
          <w:bCs/>
          <w:sz w:val="24"/>
          <w:szCs w:val="24"/>
          <w:rtl/>
        </w:rPr>
        <w:t>והן</w:t>
      </w:r>
      <w:r w:rsidR="00994463" w:rsidRPr="0016352C">
        <w:rPr>
          <w:rFonts w:cs="Narkisim"/>
          <w:b/>
          <w:bCs/>
          <w:sz w:val="24"/>
          <w:szCs w:val="24"/>
          <w:rtl/>
        </w:rPr>
        <w:t xml:space="preserve"> </w:t>
      </w:r>
      <w:r w:rsidR="00994463" w:rsidRPr="0016352C">
        <w:rPr>
          <w:rFonts w:cs="Narkisim" w:hint="cs"/>
          <w:b/>
          <w:bCs/>
          <w:sz w:val="24"/>
          <w:szCs w:val="24"/>
          <w:rtl/>
        </w:rPr>
        <w:t>מבחינת</w:t>
      </w:r>
      <w:r w:rsidR="00994463" w:rsidRPr="0016352C">
        <w:rPr>
          <w:rFonts w:cs="Narkisim"/>
          <w:b/>
          <w:bCs/>
          <w:sz w:val="24"/>
          <w:szCs w:val="24"/>
          <w:rtl/>
        </w:rPr>
        <w:t xml:space="preserve"> </w:t>
      </w:r>
      <w:r w:rsidR="00994463" w:rsidRPr="0016352C">
        <w:rPr>
          <w:rFonts w:cs="Narkisim" w:hint="cs"/>
          <w:b/>
          <w:bCs/>
          <w:sz w:val="24"/>
          <w:szCs w:val="24"/>
          <w:rtl/>
        </w:rPr>
        <w:t>העלויות</w:t>
      </w:r>
      <w:r w:rsidR="00994463" w:rsidRPr="0016352C">
        <w:rPr>
          <w:rFonts w:cs="Narkisim"/>
          <w:b/>
          <w:bCs/>
          <w:sz w:val="24"/>
          <w:szCs w:val="24"/>
          <w:rtl/>
        </w:rPr>
        <w:t xml:space="preserve"> </w:t>
      </w:r>
      <w:r w:rsidR="00994463" w:rsidRPr="0016352C">
        <w:rPr>
          <w:rFonts w:cs="Narkisim" w:hint="cs"/>
          <w:b/>
          <w:bCs/>
          <w:sz w:val="24"/>
          <w:szCs w:val="24"/>
          <w:rtl/>
        </w:rPr>
        <w:t>הכרוכות</w:t>
      </w:r>
      <w:r w:rsidR="00994463" w:rsidRPr="0016352C">
        <w:rPr>
          <w:rFonts w:cs="Narkisim"/>
          <w:b/>
          <w:bCs/>
          <w:sz w:val="24"/>
          <w:szCs w:val="24"/>
          <w:rtl/>
        </w:rPr>
        <w:t xml:space="preserve"> </w:t>
      </w:r>
      <w:r w:rsidR="00994463" w:rsidRPr="0016352C">
        <w:rPr>
          <w:rFonts w:cs="Narkisim" w:hint="cs"/>
          <w:b/>
          <w:bCs/>
          <w:sz w:val="24"/>
          <w:szCs w:val="24"/>
          <w:rtl/>
        </w:rPr>
        <w:t>בכך</w:t>
      </w:r>
      <w:r w:rsidR="00994463" w:rsidRPr="0016352C">
        <w:rPr>
          <w:rFonts w:cs="Narkisim"/>
          <w:b/>
          <w:bCs/>
          <w:sz w:val="24"/>
          <w:szCs w:val="24"/>
          <w:rtl/>
        </w:rPr>
        <w:t xml:space="preserve">,  </w:t>
      </w:r>
      <w:r w:rsidR="00994463" w:rsidRPr="0016352C">
        <w:rPr>
          <w:rFonts w:cs="Narkisim" w:hint="cs"/>
          <w:b/>
          <w:bCs/>
          <w:sz w:val="24"/>
          <w:szCs w:val="24"/>
          <w:rtl/>
        </w:rPr>
        <w:t>ראוי</w:t>
      </w:r>
      <w:r w:rsidR="00994463" w:rsidRPr="0016352C">
        <w:rPr>
          <w:rFonts w:cs="Narkisim"/>
          <w:b/>
          <w:bCs/>
          <w:sz w:val="24"/>
          <w:szCs w:val="24"/>
          <w:rtl/>
        </w:rPr>
        <w:t xml:space="preserve"> </w:t>
      </w:r>
      <w:r w:rsidR="00994463" w:rsidRPr="0016352C">
        <w:rPr>
          <w:rFonts w:cs="Narkisim" w:hint="cs"/>
          <w:b/>
          <w:bCs/>
          <w:sz w:val="24"/>
          <w:szCs w:val="24"/>
          <w:rtl/>
        </w:rPr>
        <w:t>ליתן</w:t>
      </w:r>
      <w:r w:rsidR="00994463" w:rsidRPr="0016352C">
        <w:rPr>
          <w:rFonts w:cs="Narkisim"/>
          <w:b/>
          <w:bCs/>
          <w:sz w:val="24"/>
          <w:szCs w:val="24"/>
          <w:rtl/>
        </w:rPr>
        <w:t xml:space="preserve"> </w:t>
      </w:r>
      <w:r w:rsidR="00994463" w:rsidRPr="0016352C">
        <w:rPr>
          <w:rFonts w:cs="Narkisim" w:hint="cs"/>
          <w:b/>
          <w:bCs/>
          <w:sz w:val="24"/>
          <w:szCs w:val="24"/>
          <w:rtl/>
        </w:rPr>
        <w:t>חשיבות</w:t>
      </w:r>
      <w:r w:rsidR="00994463" w:rsidRPr="0016352C">
        <w:rPr>
          <w:rFonts w:cs="Narkisim"/>
          <w:b/>
          <w:bCs/>
          <w:sz w:val="24"/>
          <w:szCs w:val="24"/>
          <w:rtl/>
        </w:rPr>
        <w:t xml:space="preserve"> </w:t>
      </w:r>
      <w:r w:rsidR="00994463" w:rsidRPr="0016352C">
        <w:rPr>
          <w:rFonts w:cs="Narkisim" w:hint="cs"/>
          <w:b/>
          <w:bCs/>
          <w:sz w:val="24"/>
          <w:szCs w:val="24"/>
          <w:rtl/>
        </w:rPr>
        <w:t>גדולה</w:t>
      </w:r>
      <w:r w:rsidR="00994463" w:rsidRPr="0016352C">
        <w:rPr>
          <w:rFonts w:cs="Narkisim"/>
          <w:b/>
          <w:bCs/>
          <w:sz w:val="24"/>
          <w:szCs w:val="24"/>
          <w:rtl/>
        </w:rPr>
        <w:t xml:space="preserve"> </w:t>
      </w:r>
      <w:r w:rsidR="00994463" w:rsidRPr="0016352C">
        <w:rPr>
          <w:rFonts w:cs="Narkisim" w:hint="cs"/>
          <w:b/>
          <w:bCs/>
          <w:sz w:val="24"/>
          <w:szCs w:val="24"/>
          <w:rtl/>
        </w:rPr>
        <w:t>לרכיב</w:t>
      </w:r>
      <w:r w:rsidR="00994463" w:rsidRPr="0016352C">
        <w:rPr>
          <w:rFonts w:cs="Narkisim"/>
          <w:b/>
          <w:bCs/>
          <w:sz w:val="24"/>
          <w:szCs w:val="24"/>
          <w:rtl/>
        </w:rPr>
        <w:t xml:space="preserve"> </w:t>
      </w:r>
      <w:r w:rsidR="00994463" w:rsidRPr="0016352C">
        <w:rPr>
          <w:rFonts w:cs="Narkisim" w:hint="cs"/>
          <w:b/>
          <w:bCs/>
          <w:sz w:val="24"/>
          <w:szCs w:val="24"/>
          <w:rtl/>
        </w:rPr>
        <w:t>זה</w:t>
      </w:r>
      <w:r w:rsidR="00994463" w:rsidRPr="0016352C">
        <w:rPr>
          <w:rFonts w:cs="Narkisim"/>
          <w:b/>
          <w:bCs/>
          <w:sz w:val="24"/>
          <w:szCs w:val="24"/>
          <w:rtl/>
        </w:rPr>
        <w:t xml:space="preserve"> </w:t>
      </w:r>
      <w:r w:rsidR="00994463" w:rsidRPr="0016352C">
        <w:rPr>
          <w:rFonts w:cs="Narkisim" w:hint="cs"/>
          <w:b/>
          <w:bCs/>
          <w:sz w:val="24"/>
          <w:szCs w:val="24"/>
          <w:rtl/>
        </w:rPr>
        <w:t>במדרג</w:t>
      </w:r>
      <w:r w:rsidR="00994463" w:rsidRPr="0016352C">
        <w:rPr>
          <w:rFonts w:cs="Narkisim"/>
          <w:b/>
          <w:bCs/>
          <w:sz w:val="24"/>
          <w:szCs w:val="24"/>
          <w:rtl/>
        </w:rPr>
        <w:t xml:space="preserve"> </w:t>
      </w:r>
      <w:r w:rsidR="00994463" w:rsidRPr="0016352C">
        <w:rPr>
          <w:rFonts w:cs="Narkisim" w:hint="cs"/>
          <w:b/>
          <w:bCs/>
          <w:sz w:val="24"/>
          <w:szCs w:val="24"/>
          <w:rtl/>
        </w:rPr>
        <w:t>סדרי</w:t>
      </w:r>
      <w:r w:rsidR="00994463" w:rsidRPr="0016352C">
        <w:rPr>
          <w:rFonts w:cs="Narkisim"/>
          <w:b/>
          <w:bCs/>
          <w:sz w:val="24"/>
          <w:szCs w:val="24"/>
          <w:rtl/>
        </w:rPr>
        <w:t xml:space="preserve"> </w:t>
      </w:r>
      <w:r w:rsidR="00994463" w:rsidRPr="0016352C">
        <w:rPr>
          <w:rFonts w:cs="Narkisim" w:hint="cs"/>
          <w:b/>
          <w:bCs/>
          <w:sz w:val="24"/>
          <w:szCs w:val="24"/>
          <w:rtl/>
        </w:rPr>
        <w:t>העדיפויות</w:t>
      </w:r>
      <w:r w:rsidRPr="0016352C">
        <w:rPr>
          <w:rFonts w:cs="Narkisim" w:hint="cs"/>
          <w:b/>
          <w:bCs/>
          <w:sz w:val="24"/>
          <w:szCs w:val="24"/>
          <w:rtl/>
        </w:rPr>
        <w:t>"</w:t>
      </w:r>
    </w:p>
    <w:p w:rsidR="00472633" w:rsidRPr="003B2EB2" w:rsidRDefault="00472633" w:rsidP="003B2EB2">
      <w:pPr>
        <w:pStyle w:val="a3"/>
        <w:rPr>
          <w:rFonts w:cs="David"/>
          <w:sz w:val="24"/>
          <w:szCs w:val="24"/>
          <w:rtl/>
        </w:rPr>
      </w:pPr>
    </w:p>
    <w:p w:rsidR="00645EEC" w:rsidRDefault="00645EEC" w:rsidP="00645EEC">
      <w:pPr>
        <w:pStyle w:val="a3"/>
        <w:numPr>
          <w:ilvl w:val="0"/>
          <w:numId w:val="1"/>
        </w:numPr>
        <w:bidi/>
        <w:spacing w:line="360" w:lineRule="auto"/>
        <w:jc w:val="both"/>
        <w:rPr>
          <w:rFonts w:cs="David"/>
          <w:sz w:val="24"/>
          <w:szCs w:val="24"/>
        </w:rPr>
      </w:pPr>
      <w:r w:rsidRPr="000D68D2">
        <w:rPr>
          <w:rFonts w:cs="David" w:hint="cs"/>
          <w:sz w:val="24"/>
          <w:szCs w:val="24"/>
          <w:rtl/>
        </w:rPr>
        <w:t>מן האמור לעיל ברור כי הטיפול במבנ</w:t>
      </w:r>
      <w:r>
        <w:rPr>
          <w:rFonts w:cs="David" w:hint="cs"/>
          <w:sz w:val="24"/>
          <w:szCs w:val="24"/>
          <w:rtl/>
        </w:rPr>
        <w:t>ים</w:t>
      </w:r>
      <w:r w:rsidRPr="000D68D2">
        <w:rPr>
          <w:rFonts w:cs="David" w:hint="cs"/>
          <w:sz w:val="24"/>
          <w:szCs w:val="24"/>
          <w:rtl/>
        </w:rPr>
        <w:t xml:space="preserve"> נשוא עתירה זו וביצוע פעולות אכיפה כנגד</w:t>
      </w:r>
      <w:r>
        <w:rPr>
          <w:rFonts w:cs="David" w:hint="cs"/>
          <w:sz w:val="24"/>
          <w:szCs w:val="24"/>
          <w:rtl/>
        </w:rPr>
        <w:t>ם ראוי היה שיהיה</w:t>
      </w:r>
      <w:r w:rsidRPr="000D68D2">
        <w:rPr>
          <w:rFonts w:cs="David" w:hint="cs"/>
          <w:sz w:val="24"/>
          <w:szCs w:val="24"/>
          <w:rtl/>
        </w:rPr>
        <w:t xml:space="preserve"> בראש סולם העדיפויות של המשיבים בשל היות</w:t>
      </w:r>
      <w:r>
        <w:rPr>
          <w:rFonts w:cs="David" w:hint="cs"/>
          <w:sz w:val="24"/>
          <w:szCs w:val="24"/>
          <w:rtl/>
        </w:rPr>
        <w:t>ם</w:t>
      </w:r>
      <w:r w:rsidRPr="000D68D2">
        <w:rPr>
          <w:rFonts w:cs="David" w:hint="cs"/>
          <w:sz w:val="24"/>
          <w:szCs w:val="24"/>
          <w:rtl/>
        </w:rPr>
        <w:t xml:space="preserve"> </w:t>
      </w:r>
      <w:r>
        <w:rPr>
          <w:rFonts w:cs="David" w:hint="cs"/>
          <w:sz w:val="24"/>
          <w:szCs w:val="24"/>
          <w:rtl/>
        </w:rPr>
        <w:t>בלתי מאוכלסים, כמו גם בשל היותם בעלי פוטנציאל לסיכון בטחוני</w:t>
      </w:r>
      <w:r>
        <w:rPr>
          <w:rFonts w:cs="David" w:hint="cs"/>
          <w:sz w:val="24"/>
          <w:szCs w:val="24"/>
          <w:rtl/>
        </w:rPr>
        <w:t xml:space="preserve"> לאור הקרבה למחנה צה"ל ול</w:t>
      </w:r>
      <w:r>
        <w:rPr>
          <w:rFonts w:cs="David" w:hint="cs"/>
          <w:sz w:val="24"/>
          <w:szCs w:val="24"/>
          <w:rtl/>
        </w:rPr>
        <w:t>יישוב פני חבר.</w:t>
      </w:r>
    </w:p>
    <w:p w:rsidR="000951F3" w:rsidRPr="000951F3" w:rsidRDefault="000951F3" w:rsidP="000951F3">
      <w:pPr>
        <w:pStyle w:val="a3"/>
        <w:rPr>
          <w:rFonts w:cs="David"/>
          <w:sz w:val="24"/>
          <w:szCs w:val="24"/>
          <w:rtl/>
        </w:rPr>
      </w:pPr>
    </w:p>
    <w:p w:rsidR="00FA4545" w:rsidRPr="00FA4545" w:rsidRDefault="00FA4545" w:rsidP="00FA4545">
      <w:pPr>
        <w:pStyle w:val="a3"/>
        <w:rPr>
          <w:rFonts w:cs="David"/>
          <w:sz w:val="24"/>
          <w:szCs w:val="24"/>
          <w:rtl/>
        </w:rPr>
      </w:pPr>
    </w:p>
    <w:p w:rsidR="001D0CAC" w:rsidRDefault="001D0CAC" w:rsidP="001D0CAC">
      <w:pPr>
        <w:bidi/>
        <w:spacing w:line="360" w:lineRule="auto"/>
        <w:jc w:val="both"/>
        <w:rPr>
          <w:rFonts w:cs="David"/>
          <w:b/>
          <w:bCs/>
          <w:sz w:val="24"/>
          <w:szCs w:val="24"/>
          <w:u w:val="single"/>
          <w:rtl/>
        </w:rPr>
      </w:pPr>
      <w:r w:rsidRPr="001D0CAC">
        <w:rPr>
          <w:rFonts w:cs="David" w:hint="cs"/>
          <w:b/>
          <w:bCs/>
          <w:sz w:val="24"/>
          <w:szCs w:val="24"/>
          <w:u w:val="single"/>
          <w:rtl/>
        </w:rPr>
        <w:t>הסכנה הפיזית בבנית בתים ללא פיקוח</w:t>
      </w:r>
    </w:p>
    <w:p w:rsidR="001D0CAC" w:rsidRDefault="001D0CAC" w:rsidP="001D0CAC">
      <w:pPr>
        <w:pStyle w:val="a3"/>
        <w:numPr>
          <w:ilvl w:val="0"/>
          <w:numId w:val="1"/>
        </w:numPr>
        <w:bidi/>
        <w:spacing w:line="360" w:lineRule="auto"/>
        <w:ind w:left="720" w:hanging="720"/>
        <w:jc w:val="both"/>
        <w:rPr>
          <w:rFonts w:cs="David"/>
          <w:sz w:val="24"/>
          <w:szCs w:val="24"/>
        </w:rPr>
      </w:pPr>
      <w:r w:rsidRPr="001D0CAC">
        <w:rPr>
          <w:rFonts w:cs="David" w:hint="cs"/>
          <w:sz w:val="24"/>
          <w:szCs w:val="24"/>
          <w:rtl/>
        </w:rPr>
        <w:t>סוגיה נוספת אליה יש לתת את הדעת טמונה בכך שהבניה, נשוא עתירה זו, מבוצעת באופן פיראטי ומופקר אשר מביא בהכרח לסיכון חיי אדם.</w:t>
      </w:r>
    </w:p>
    <w:p w:rsidR="001D0CAC" w:rsidRPr="001D0CAC" w:rsidRDefault="001D0CAC" w:rsidP="001D0CAC">
      <w:pPr>
        <w:pStyle w:val="a3"/>
        <w:rPr>
          <w:rFonts w:cs="David"/>
          <w:sz w:val="24"/>
          <w:szCs w:val="24"/>
        </w:rPr>
      </w:pPr>
    </w:p>
    <w:p w:rsidR="001D0CAC" w:rsidRDefault="001D0CAC" w:rsidP="001D0CAC">
      <w:pPr>
        <w:pStyle w:val="a3"/>
        <w:numPr>
          <w:ilvl w:val="0"/>
          <w:numId w:val="1"/>
        </w:numPr>
        <w:bidi/>
        <w:spacing w:line="360" w:lineRule="auto"/>
        <w:ind w:left="720" w:hanging="720"/>
        <w:jc w:val="both"/>
        <w:rPr>
          <w:rFonts w:cs="David"/>
          <w:sz w:val="24"/>
          <w:szCs w:val="24"/>
        </w:rPr>
      </w:pPr>
      <w:r>
        <w:rPr>
          <w:rFonts w:cs="David" w:hint="cs"/>
          <w:sz w:val="24"/>
          <w:szCs w:val="24"/>
          <w:rtl/>
        </w:rPr>
        <w:t>באופן הרגיל בו אמורים להיבנות בתים, הן בתחומי מדינת ישראל והן באזור יהודה ושומרון, כפיפותה של הבניה לחוקי התכנון והבניה מבטיחה כי בניית המבנים נעשית בסטנדרטים בטיחותיים והנדסיים ראויים.</w:t>
      </w:r>
    </w:p>
    <w:p w:rsidR="001D0CAC" w:rsidRPr="001D0CAC" w:rsidRDefault="001D0CAC" w:rsidP="001D0CAC">
      <w:pPr>
        <w:pStyle w:val="a3"/>
        <w:rPr>
          <w:rFonts w:cs="David"/>
          <w:sz w:val="24"/>
          <w:szCs w:val="24"/>
          <w:rtl/>
        </w:rPr>
      </w:pPr>
    </w:p>
    <w:p w:rsidR="001D0CAC" w:rsidRDefault="001D0CAC" w:rsidP="001D0CAC">
      <w:pPr>
        <w:pStyle w:val="a3"/>
        <w:numPr>
          <w:ilvl w:val="0"/>
          <w:numId w:val="1"/>
        </w:numPr>
        <w:bidi/>
        <w:spacing w:line="360" w:lineRule="auto"/>
        <w:ind w:left="720" w:hanging="720"/>
        <w:jc w:val="both"/>
        <w:rPr>
          <w:rFonts w:cs="David"/>
          <w:sz w:val="24"/>
          <w:szCs w:val="24"/>
        </w:rPr>
      </w:pPr>
      <w:r>
        <w:rPr>
          <w:rFonts w:cs="David" w:hint="cs"/>
          <w:sz w:val="24"/>
          <w:szCs w:val="24"/>
          <w:rtl/>
        </w:rPr>
        <w:t>בניית בתים באופן פיראטי, ללא ליווי הנדסי או פיקוח מקצועי, טומנת בחובה סיכון מ</w:t>
      </w:r>
      <w:r w:rsidR="004055E4">
        <w:rPr>
          <w:rFonts w:cs="David" w:hint="cs"/>
          <w:sz w:val="24"/>
          <w:szCs w:val="24"/>
          <w:rtl/>
        </w:rPr>
        <w:t>שמעותי הן במהלך הבניה והן לדיירי</w:t>
      </w:r>
      <w:r>
        <w:rPr>
          <w:rFonts w:cs="David" w:hint="cs"/>
          <w:sz w:val="24"/>
          <w:szCs w:val="24"/>
          <w:rtl/>
        </w:rPr>
        <w:t xml:space="preserve"> המבנים העתידיים. </w:t>
      </w:r>
    </w:p>
    <w:p w:rsidR="001D0CAC" w:rsidRPr="001D0CAC" w:rsidRDefault="001D0CAC" w:rsidP="001D0CAC">
      <w:pPr>
        <w:pStyle w:val="a3"/>
        <w:rPr>
          <w:rFonts w:cs="David"/>
          <w:sz w:val="24"/>
          <w:szCs w:val="24"/>
          <w:rtl/>
        </w:rPr>
      </w:pPr>
    </w:p>
    <w:p w:rsidR="001D0CAC" w:rsidRDefault="001D0CAC" w:rsidP="001D0CAC">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לעניין זה דין מבני </w:t>
      </w:r>
      <w:r w:rsidR="00C56630">
        <w:rPr>
          <w:rFonts w:cs="David" w:hint="cs"/>
          <w:sz w:val="24"/>
          <w:szCs w:val="24"/>
          <w:rtl/>
        </w:rPr>
        <w:t>ארעי</w:t>
      </w:r>
      <w:r>
        <w:rPr>
          <w:rFonts w:cs="David" w:hint="cs"/>
          <w:sz w:val="24"/>
          <w:szCs w:val="24"/>
          <w:rtl/>
        </w:rPr>
        <w:t xml:space="preserve"> ודין מבני קבע שונה בתכלית השינוי. בעוד בבניית מבני </w:t>
      </w:r>
      <w:r w:rsidR="00C56630">
        <w:rPr>
          <w:rFonts w:cs="David" w:hint="cs"/>
          <w:sz w:val="24"/>
          <w:szCs w:val="24"/>
          <w:rtl/>
        </w:rPr>
        <w:t>ארעי</w:t>
      </w:r>
      <w:r>
        <w:rPr>
          <w:rFonts w:cs="David" w:hint="cs"/>
          <w:sz w:val="24"/>
          <w:szCs w:val="24"/>
          <w:rtl/>
        </w:rPr>
        <w:t xml:space="preserve"> כגון אוהלים או סככות הרי שהחשש מפני תקלות בטיחותיות והנדסיות הינו חשש רחוק אולם מקום בו נבנים בתי אבן מבטון ובעלי מספר קומות </w:t>
      </w:r>
      <w:r>
        <w:rPr>
          <w:rFonts w:cs="David"/>
          <w:sz w:val="24"/>
          <w:szCs w:val="24"/>
          <w:rtl/>
        </w:rPr>
        <w:t>–</w:t>
      </w:r>
      <w:r>
        <w:rPr>
          <w:rFonts w:cs="David" w:hint="cs"/>
          <w:sz w:val="24"/>
          <w:szCs w:val="24"/>
          <w:rtl/>
        </w:rPr>
        <w:t xml:space="preserve"> החש</w:t>
      </w:r>
      <w:r w:rsidR="00326E3A">
        <w:rPr>
          <w:rFonts w:cs="David" w:hint="cs"/>
          <w:sz w:val="24"/>
          <w:szCs w:val="24"/>
          <w:rtl/>
        </w:rPr>
        <w:t>ש מפני תקלות בטיחותיות והנדסיות הינו חשש כבד וממשי. מתן אפשרות להמשך העבודות ולמגורים במבנים בלתי מבוקרים ובלתי מפוקחים הינו רשלנות ממדרגה ראשונה ולקיחת האחריות לסיכון חיי אדם במקרה זה הינו בלתי סביר בעליל.</w:t>
      </w:r>
    </w:p>
    <w:p w:rsidR="00326E3A" w:rsidRPr="00326E3A" w:rsidRDefault="00326E3A" w:rsidP="00326E3A">
      <w:pPr>
        <w:pStyle w:val="a3"/>
        <w:rPr>
          <w:rFonts w:cs="David"/>
          <w:sz w:val="24"/>
          <w:szCs w:val="24"/>
          <w:rtl/>
        </w:rPr>
      </w:pPr>
    </w:p>
    <w:p w:rsidR="00326E3A" w:rsidRDefault="00326E3A" w:rsidP="00326E3A">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במקרה דכאן מדובר במבני אבן אשר חלקם אף בעלי קומה שניה. העותרת מתקשה להאמין כי מאן דהוא אצל רשויות האכיפה נתן דעתו לכך שייתכן והמבנים נבנו בצורה מסוכנת והאפשרות כי משפחות על ילדיהן יגורו בבתים אלו ללא שלרשויות יהיה הבטחון המלא במצבם ההנדסי </w:t>
      </w:r>
      <w:r>
        <w:rPr>
          <w:rFonts w:cs="David"/>
          <w:sz w:val="24"/>
          <w:szCs w:val="24"/>
          <w:rtl/>
        </w:rPr>
        <w:t>–</w:t>
      </w:r>
      <w:r>
        <w:rPr>
          <w:rFonts w:cs="David" w:hint="cs"/>
          <w:sz w:val="24"/>
          <w:szCs w:val="24"/>
          <w:rtl/>
        </w:rPr>
        <w:t xml:space="preserve"> איננה מתקבלת על הדעת.</w:t>
      </w:r>
    </w:p>
    <w:p w:rsidR="00326E3A" w:rsidRPr="00326E3A" w:rsidRDefault="00326E3A" w:rsidP="00326E3A">
      <w:pPr>
        <w:pStyle w:val="a3"/>
        <w:rPr>
          <w:rFonts w:cs="David"/>
          <w:sz w:val="24"/>
          <w:szCs w:val="24"/>
          <w:rtl/>
        </w:rPr>
      </w:pPr>
    </w:p>
    <w:p w:rsidR="00326E3A" w:rsidRPr="001D0CAC" w:rsidRDefault="00326E3A" w:rsidP="00326E3A">
      <w:pPr>
        <w:pStyle w:val="a3"/>
        <w:numPr>
          <w:ilvl w:val="0"/>
          <w:numId w:val="1"/>
        </w:numPr>
        <w:bidi/>
        <w:spacing w:line="360" w:lineRule="auto"/>
        <w:ind w:left="720" w:hanging="720"/>
        <w:jc w:val="both"/>
        <w:rPr>
          <w:rFonts w:cs="David"/>
          <w:sz w:val="24"/>
          <w:szCs w:val="24"/>
        </w:rPr>
      </w:pPr>
      <w:r>
        <w:rPr>
          <w:rFonts w:cs="David" w:hint="cs"/>
          <w:sz w:val="24"/>
          <w:szCs w:val="24"/>
          <w:rtl/>
        </w:rPr>
        <w:t>ראוי כי לסוגיה זו יינתן משקל יתר בבוא בית ה</w:t>
      </w:r>
      <w:r w:rsidR="004055E4">
        <w:rPr>
          <w:rFonts w:cs="David" w:hint="cs"/>
          <w:sz w:val="24"/>
          <w:szCs w:val="24"/>
          <w:rtl/>
        </w:rPr>
        <w:t>משפט לשקול אם להוציא מלפניו צו ארע</w:t>
      </w:r>
      <w:r>
        <w:rPr>
          <w:rFonts w:cs="David" w:hint="cs"/>
          <w:sz w:val="24"/>
          <w:szCs w:val="24"/>
          <w:rtl/>
        </w:rPr>
        <w:t>י כמבוקש בעתירה זו וכפי שיפורט להלן.</w:t>
      </w:r>
    </w:p>
    <w:p w:rsidR="00B86DC7" w:rsidRDefault="00B86DC7" w:rsidP="008B7781">
      <w:pPr>
        <w:bidi/>
        <w:spacing w:line="360" w:lineRule="auto"/>
        <w:jc w:val="both"/>
        <w:rPr>
          <w:rFonts w:cs="David"/>
          <w:b/>
          <w:bCs/>
          <w:sz w:val="24"/>
          <w:szCs w:val="24"/>
          <w:u w:val="single"/>
          <w:rtl/>
        </w:rPr>
      </w:pPr>
    </w:p>
    <w:p w:rsidR="008B7781" w:rsidRPr="00B86DC7" w:rsidRDefault="003A5DA2" w:rsidP="00B86DC7">
      <w:pPr>
        <w:bidi/>
        <w:spacing w:line="360" w:lineRule="auto"/>
        <w:jc w:val="both"/>
        <w:rPr>
          <w:rFonts w:cs="David"/>
          <w:b/>
          <w:bCs/>
          <w:sz w:val="24"/>
          <w:szCs w:val="24"/>
          <w:u w:val="single"/>
          <w:rtl/>
        </w:rPr>
      </w:pPr>
      <w:r>
        <w:rPr>
          <w:rFonts w:cs="David" w:hint="cs"/>
          <w:b/>
          <w:bCs/>
          <w:sz w:val="24"/>
          <w:szCs w:val="24"/>
          <w:u w:val="single"/>
          <w:rtl/>
        </w:rPr>
        <w:t>הרחבת</w:t>
      </w:r>
      <w:r w:rsidR="00B86DC7">
        <w:rPr>
          <w:rFonts w:cs="David" w:hint="cs"/>
          <w:b/>
          <w:bCs/>
          <w:sz w:val="24"/>
          <w:szCs w:val="24"/>
          <w:u w:val="single"/>
          <w:rtl/>
        </w:rPr>
        <w:t xml:space="preserve"> </w:t>
      </w:r>
      <w:r w:rsidR="008B7781" w:rsidRPr="00B86DC7">
        <w:rPr>
          <w:rFonts w:cs="David" w:hint="cs"/>
          <w:b/>
          <w:bCs/>
          <w:sz w:val="24"/>
          <w:szCs w:val="24"/>
          <w:u w:val="single"/>
          <w:rtl/>
        </w:rPr>
        <w:t>רף ההתערבות של בית המשפט</w:t>
      </w:r>
      <w:r>
        <w:rPr>
          <w:rFonts w:cs="David" w:hint="cs"/>
          <w:b/>
          <w:bCs/>
          <w:sz w:val="24"/>
          <w:szCs w:val="24"/>
          <w:u w:val="single"/>
          <w:rtl/>
        </w:rPr>
        <w:t xml:space="preserve"> הנכבד בפעילות האכיפה של המשיבים</w:t>
      </w:r>
    </w:p>
    <w:p w:rsidR="008B7781" w:rsidRPr="00C10F0A" w:rsidRDefault="008B7781" w:rsidP="008B7781">
      <w:pPr>
        <w:pStyle w:val="a3"/>
        <w:rPr>
          <w:rFonts w:cs="David"/>
          <w:sz w:val="24"/>
          <w:szCs w:val="24"/>
        </w:rPr>
      </w:pPr>
    </w:p>
    <w:p w:rsidR="00BF0284" w:rsidRDefault="008B7781" w:rsidP="00DD0749">
      <w:pPr>
        <w:pStyle w:val="a3"/>
        <w:numPr>
          <w:ilvl w:val="0"/>
          <w:numId w:val="1"/>
        </w:numPr>
        <w:bidi/>
        <w:spacing w:line="360" w:lineRule="auto"/>
        <w:ind w:left="720" w:hanging="720"/>
        <w:jc w:val="both"/>
        <w:rPr>
          <w:rFonts w:cs="David"/>
          <w:sz w:val="24"/>
          <w:szCs w:val="24"/>
        </w:rPr>
      </w:pPr>
      <w:r>
        <w:rPr>
          <w:rFonts w:cs="David" w:hint="cs"/>
          <w:sz w:val="24"/>
          <w:szCs w:val="24"/>
          <w:rtl/>
        </w:rPr>
        <w:t>מתוקף נסיונה יודעת העותרת כ</w:t>
      </w:r>
      <w:r w:rsidR="003A5DA2">
        <w:rPr>
          <w:rFonts w:cs="David" w:hint="cs"/>
          <w:sz w:val="24"/>
          <w:szCs w:val="24"/>
          <w:rtl/>
        </w:rPr>
        <w:t>י בתשובתם לעתירה זו יטענו המשיבים כי הגם</w:t>
      </w:r>
      <w:r>
        <w:rPr>
          <w:rFonts w:cs="David" w:hint="cs"/>
          <w:sz w:val="24"/>
          <w:szCs w:val="24"/>
          <w:rtl/>
        </w:rPr>
        <w:t xml:space="preserve"> </w:t>
      </w:r>
      <w:r w:rsidR="003A5DA2">
        <w:rPr>
          <w:rFonts w:cs="David" w:hint="cs"/>
          <w:sz w:val="24"/>
          <w:szCs w:val="24"/>
          <w:rtl/>
        </w:rPr>
        <w:t>ש</w:t>
      </w:r>
      <w:r>
        <w:rPr>
          <w:rFonts w:cs="David" w:hint="cs"/>
          <w:sz w:val="24"/>
          <w:szCs w:val="24"/>
          <w:rtl/>
        </w:rPr>
        <w:t>הבניה</w:t>
      </w:r>
      <w:r w:rsidR="003A5DA2">
        <w:rPr>
          <w:rFonts w:cs="David" w:hint="cs"/>
          <w:sz w:val="24"/>
          <w:szCs w:val="24"/>
          <w:rtl/>
        </w:rPr>
        <w:t xml:space="preserve"> נשואת העתירה</w:t>
      </w:r>
      <w:r>
        <w:rPr>
          <w:rFonts w:cs="David" w:hint="cs"/>
          <w:sz w:val="24"/>
          <w:szCs w:val="24"/>
          <w:rtl/>
        </w:rPr>
        <w:t xml:space="preserve"> הי</w:t>
      </w:r>
      <w:r w:rsidR="003A5DA2">
        <w:rPr>
          <w:rFonts w:cs="David" w:hint="cs"/>
          <w:sz w:val="24"/>
          <w:szCs w:val="24"/>
          <w:rtl/>
        </w:rPr>
        <w:t>נה בלתי חוקית והגם</w:t>
      </w:r>
      <w:r>
        <w:rPr>
          <w:rFonts w:cs="David" w:hint="cs"/>
          <w:sz w:val="24"/>
          <w:szCs w:val="24"/>
          <w:rtl/>
        </w:rPr>
        <w:t xml:space="preserve"> </w:t>
      </w:r>
      <w:r w:rsidR="003A5DA2">
        <w:rPr>
          <w:rFonts w:cs="David" w:hint="cs"/>
          <w:sz w:val="24"/>
          <w:szCs w:val="24"/>
          <w:rtl/>
        </w:rPr>
        <w:t xml:space="preserve">שאין חולק כי </w:t>
      </w:r>
      <w:r>
        <w:rPr>
          <w:rFonts w:cs="David" w:hint="cs"/>
          <w:sz w:val="24"/>
          <w:szCs w:val="24"/>
          <w:rtl/>
        </w:rPr>
        <w:t>על המשיב</w:t>
      </w:r>
      <w:r w:rsidR="003A5DA2">
        <w:rPr>
          <w:rFonts w:cs="David" w:hint="cs"/>
          <w:sz w:val="24"/>
          <w:szCs w:val="24"/>
          <w:rtl/>
        </w:rPr>
        <w:t>ים לפעול כנגדה</w:t>
      </w:r>
      <w:r>
        <w:rPr>
          <w:rFonts w:cs="David" w:hint="cs"/>
          <w:sz w:val="24"/>
          <w:szCs w:val="24"/>
          <w:rtl/>
        </w:rPr>
        <w:t xml:space="preserve">  - עדיין לא יהיה בכך בכדי להצדיק</w:t>
      </w:r>
      <w:r w:rsidR="003A5DA2">
        <w:rPr>
          <w:rFonts w:cs="David" w:hint="cs"/>
          <w:sz w:val="24"/>
          <w:szCs w:val="24"/>
          <w:rtl/>
        </w:rPr>
        <w:t xml:space="preserve"> את</w:t>
      </w:r>
      <w:r>
        <w:rPr>
          <w:rFonts w:cs="David" w:hint="cs"/>
          <w:sz w:val="24"/>
          <w:szCs w:val="24"/>
          <w:rtl/>
        </w:rPr>
        <w:t xml:space="preserve"> התערבות</w:t>
      </w:r>
      <w:r w:rsidR="003A5DA2">
        <w:rPr>
          <w:rFonts w:cs="David" w:hint="cs"/>
          <w:sz w:val="24"/>
          <w:szCs w:val="24"/>
          <w:rtl/>
        </w:rPr>
        <w:t>ו</w:t>
      </w:r>
      <w:r>
        <w:rPr>
          <w:rFonts w:cs="David" w:hint="cs"/>
          <w:sz w:val="24"/>
          <w:szCs w:val="24"/>
          <w:rtl/>
        </w:rPr>
        <w:t xml:space="preserve"> של בית המשפט</w:t>
      </w:r>
      <w:r w:rsidR="003A5DA2">
        <w:rPr>
          <w:rFonts w:cs="David" w:hint="cs"/>
          <w:sz w:val="24"/>
          <w:szCs w:val="24"/>
          <w:rtl/>
        </w:rPr>
        <w:t xml:space="preserve"> הנכבד בביצוע הליכי האכיפה</w:t>
      </w:r>
      <w:r>
        <w:rPr>
          <w:rFonts w:cs="David" w:hint="cs"/>
          <w:sz w:val="24"/>
          <w:szCs w:val="24"/>
          <w:rtl/>
        </w:rPr>
        <w:t xml:space="preserve"> על ידי המשיבים</w:t>
      </w:r>
      <w:r w:rsidR="00DD0749" w:rsidRPr="00DD0749">
        <w:rPr>
          <w:rFonts w:cs="David" w:hint="cs"/>
          <w:sz w:val="24"/>
          <w:szCs w:val="24"/>
          <w:rtl/>
        </w:rPr>
        <w:t xml:space="preserve"> </w:t>
      </w:r>
      <w:r w:rsidR="00DD0749">
        <w:rPr>
          <w:rFonts w:cs="David" w:hint="cs"/>
          <w:sz w:val="24"/>
          <w:szCs w:val="24"/>
          <w:rtl/>
        </w:rPr>
        <w:t>ועדיין לא יהיה בכך בכדי להצדיק את דרישת העותרת להוצאת צו שיפוטי מלפני בית משפט נכבד זה</w:t>
      </w:r>
      <w:r>
        <w:rPr>
          <w:rFonts w:cs="David" w:hint="cs"/>
          <w:sz w:val="24"/>
          <w:szCs w:val="24"/>
          <w:rtl/>
        </w:rPr>
        <w:t>.</w:t>
      </w:r>
    </w:p>
    <w:p w:rsidR="008B7781" w:rsidRPr="008B7781" w:rsidRDefault="008B7781" w:rsidP="008B7781">
      <w:pPr>
        <w:pStyle w:val="a3"/>
        <w:rPr>
          <w:rFonts w:cs="David"/>
          <w:sz w:val="24"/>
          <w:szCs w:val="24"/>
          <w:rtl/>
        </w:rPr>
      </w:pPr>
    </w:p>
    <w:p w:rsidR="00DD0749" w:rsidRDefault="003A5DA2" w:rsidP="003A40B5">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את טענתם </w:t>
      </w:r>
      <w:r w:rsidR="008B7781">
        <w:rPr>
          <w:rFonts w:cs="David" w:hint="cs"/>
          <w:sz w:val="24"/>
          <w:szCs w:val="24"/>
          <w:rtl/>
        </w:rPr>
        <w:t>יסמכו</w:t>
      </w:r>
      <w:r>
        <w:rPr>
          <w:rFonts w:cs="David" w:hint="cs"/>
          <w:sz w:val="24"/>
          <w:szCs w:val="24"/>
          <w:rtl/>
        </w:rPr>
        <w:t xml:space="preserve"> ודאי</w:t>
      </w:r>
      <w:r w:rsidR="008B7781">
        <w:rPr>
          <w:rFonts w:cs="David" w:hint="cs"/>
          <w:sz w:val="24"/>
          <w:szCs w:val="24"/>
          <w:rtl/>
        </w:rPr>
        <w:t xml:space="preserve"> המשיבים על</w:t>
      </w:r>
      <w:r w:rsidR="00DD0749">
        <w:rPr>
          <w:rFonts w:cs="David" w:hint="cs"/>
          <w:sz w:val="24"/>
          <w:szCs w:val="24"/>
          <w:rtl/>
        </w:rPr>
        <w:t xml:space="preserve"> "חזקת כשרות המעשה המנהלי" וכן על </w:t>
      </w:r>
      <w:r w:rsidR="004055E4">
        <w:rPr>
          <w:rFonts w:cs="David" w:hint="cs"/>
          <w:sz w:val="24"/>
          <w:szCs w:val="24"/>
          <w:rtl/>
        </w:rPr>
        <w:t>כך ש</w:t>
      </w:r>
      <w:r>
        <w:rPr>
          <w:rFonts w:cs="David" w:hint="cs"/>
          <w:sz w:val="24"/>
          <w:szCs w:val="24"/>
          <w:rtl/>
        </w:rPr>
        <w:t xml:space="preserve">בבית משפט נכבד זה כבר נקבע </w:t>
      </w:r>
      <w:r w:rsidR="008B7781">
        <w:rPr>
          <w:rFonts w:cs="David" w:hint="cs"/>
          <w:sz w:val="24"/>
          <w:szCs w:val="24"/>
          <w:rtl/>
        </w:rPr>
        <w:t>כי על מנת להצדיק את התערבות</w:t>
      </w:r>
      <w:r>
        <w:rPr>
          <w:rFonts w:cs="David" w:hint="cs"/>
          <w:sz w:val="24"/>
          <w:szCs w:val="24"/>
          <w:rtl/>
        </w:rPr>
        <w:t xml:space="preserve">ו </w:t>
      </w:r>
      <w:r w:rsidR="008B7781">
        <w:rPr>
          <w:rFonts w:cs="David" w:hint="cs"/>
          <w:sz w:val="24"/>
          <w:szCs w:val="24"/>
          <w:rtl/>
        </w:rPr>
        <w:t xml:space="preserve">על העותרים להצביע על כך שהרשות המנהלית </w:t>
      </w:r>
      <w:r w:rsidR="00DD0749">
        <w:rPr>
          <w:rFonts w:cs="David" w:hint="cs"/>
          <w:sz w:val="24"/>
          <w:szCs w:val="24"/>
          <w:rtl/>
        </w:rPr>
        <w:t>נוטשת באופן גורף את חובתה לאכוף</w:t>
      </w:r>
      <w:r>
        <w:rPr>
          <w:rFonts w:cs="David" w:hint="cs"/>
          <w:sz w:val="24"/>
          <w:szCs w:val="24"/>
          <w:rtl/>
        </w:rPr>
        <w:t xml:space="preserve"> את החוק או נמנעת מכך באופן בלתי סביר</w:t>
      </w:r>
      <w:r w:rsidR="00DD0749">
        <w:rPr>
          <w:rFonts w:cs="David" w:hint="cs"/>
          <w:sz w:val="24"/>
          <w:szCs w:val="24"/>
          <w:rtl/>
        </w:rPr>
        <w:t xml:space="preserve"> (כפי שנקבע בעבר בפסה"ד בבג"ץ </w:t>
      </w:r>
      <w:r w:rsidR="003A40B5">
        <w:rPr>
          <w:rFonts w:cs="David" w:hint="cs"/>
          <w:sz w:val="24"/>
          <w:szCs w:val="24"/>
          <w:rtl/>
        </w:rPr>
        <w:t>6579/99</w:t>
      </w:r>
      <w:r w:rsidR="00DD0749">
        <w:rPr>
          <w:rFonts w:cs="David" w:hint="cs"/>
          <w:sz w:val="24"/>
          <w:szCs w:val="24"/>
          <w:rtl/>
        </w:rPr>
        <w:t xml:space="preserve"> </w:t>
      </w:r>
      <w:r w:rsidR="003A40B5" w:rsidRPr="003A40B5">
        <w:rPr>
          <w:rFonts w:cs="David" w:hint="cs"/>
          <w:b/>
          <w:bCs/>
          <w:sz w:val="24"/>
          <w:szCs w:val="24"/>
          <w:rtl/>
        </w:rPr>
        <w:t xml:space="preserve">עמיחי </w:t>
      </w:r>
      <w:r w:rsidR="00DD0749" w:rsidRPr="003A40B5">
        <w:rPr>
          <w:rFonts w:cs="David" w:hint="cs"/>
          <w:b/>
          <w:bCs/>
          <w:sz w:val="24"/>
          <w:szCs w:val="24"/>
          <w:rtl/>
        </w:rPr>
        <w:t xml:space="preserve">פילבר נגד </w:t>
      </w:r>
      <w:r w:rsidR="003A40B5" w:rsidRPr="003A40B5">
        <w:rPr>
          <w:rFonts w:cs="David" w:hint="cs"/>
          <w:b/>
          <w:bCs/>
          <w:sz w:val="24"/>
          <w:szCs w:val="24"/>
          <w:rtl/>
        </w:rPr>
        <w:t>ממשלת ישראל</w:t>
      </w:r>
      <w:r w:rsidR="00DD0749">
        <w:rPr>
          <w:rFonts w:cs="David" w:hint="cs"/>
          <w:sz w:val="24"/>
          <w:szCs w:val="24"/>
          <w:rtl/>
        </w:rPr>
        <w:t>).</w:t>
      </w:r>
    </w:p>
    <w:p w:rsidR="004055E4" w:rsidRPr="004055E4" w:rsidRDefault="004055E4" w:rsidP="004055E4">
      <w:pPr>
        <w:pStyle w:val="a3"/>
        <w:rPr>
          <w:rFonts w:cs="David"/>
          <w:sz w:val="24"/>
          <w:szCs w:val="24"/>
          <w:rtl/>
        </w:rPr>
      </w:pPr>
    </w:p>
    <w:p w:rsidR="003A5DA2" w:rsidRDefault="004055E4" w:rsidP="004055E4">
      <w:pPr>
        <w:pStyle w:val="a3"/>
        <w:numPr>
          <w:ilvl w:val="0"/>
          <w:numId w:val="1"/>
        </w:numPr>
        <w:bidi/>
        <w:spacing w:line="360" w:lineRule="auto"/>
        <w:ind w:left="720" w:hanging="720"/>
        <w:jc w:val="both"/>
        <w:rPr>
          <w:rFonts w:cs="David"/>
          <w:sz w:val="24"/>
          <w:szCs w:val="24"/>
        </w:rPr>
      </w:pPr>
      <w:r>
        <w:rPr>
          <w:rFonts w:cs="David" w:hint="cs"/>
          <w:sz w:val="24"/>
          <w:szCs w:val="24"/>
          <w:rtl/>
        </w:rPr>
        <w:t>המשיבים יתמכו את טיעוניהם בוודאי ב</w:t>
      </w:r>
      <w:r w:rsidR="003A5DA2">
        <w:rPr>
          <w:rFonts w:cs="David" w:hint="cs"/>
          <w:sz w:val="24"/>
          <w:szCs w:val="24"/>
          <w:rtl/>
        </w:rPr>
        <w:t xml:space="preserve">שורה של </w:t>
      </w:r>
      <w:r>
        <w:rPr>
          <w:rFonts w:cs="David" w:hint="cs"/>
          <w:sz w:val="24"/>
          <w:szCs w:val="24"/>
          <w:rtl/>
        </w:rPr>
        <w:t>פסקי דין, ישנים לפי קצב העתירות המוגש בעניינים כגון אלו לבית המשפט הנכבד, בהם נקבע כי בית המשפט הנכבד סומך ידיו על שיקול דעתם בכל הנוגע לאכיפת דיני התכנון והבניה ביהודה ושומרון ואינו מוצא לנכון להתערב בכך.</w:t>
      </w:r>
      <w:r w:rsidR="003A5DA2">
        <w:rPr>
          <w:rFonts w:cs="David" w:hint="cs"/>
          <w:sz w:val="24"/>
          <w:szCs w:val="24"/>
          <w:rtl/>
        </w:rPr>
        <w:t xml:space="preserve"> </w:t>
      </w:r>
    </w:p>
    <w:p w:rsidR="003A5DA2" w:rsidRPr="003A5DA2" w:rsidRDefault="003A5DA2" w:rsidP="003A5DA2">
      <w:pPr>
        <w:pStyle w:val="a3"/>
        <w:rPr>
          <w:rFonts w:cs="David"/>
          <w:sz w:val="24"/>
          <w:szCs w:val="24"/>
          <w:rtl/>
        </w:rPr>
      </w:pPr>
    </w:p>
    <w:p w:rsidR="004055E4" w:rsidRDefault="003A5DA2" w:rsidP="003A5DA2">
      <w:pPr>
        <w:pStyle w:val="a3"/>
        <w:numPr>
          <w:ilvl w:val="0"/>
          <w:numId w:val="1"/>
        </w:numPr>
        <w:bidi/>
        <w:spacing w:line="360" w:lineRule="auto"/>
        <w:ind w:left="720" w:hanging="720"/>
        <w:jc w:val="both"/>
        <w:rPr>
          <w:rFonts w:cs="David"/>
          <w:sz w:val="24"/>
          <w:szCs w:val="24"/>
        </w:rPr>
      </w:pPr>
      <w:r>
        <w:rPr>
          <w:rFonts w:cs="David" w:hint="cs"/>
          <w:sz w:val="24"/>
          <w:szCs w:val="24"/>
          <w:rtl/>
        </w:rPr>
        <w:lastRenderedPageBreak/>
        <w:t>ואכן, בעבר יישם בית המשפט הנכבד את המבחנים שנקבעו בפסיקה להתערבותו בשיקול הדעת של רשויות האכיפה על המשיבים באופן דווקני ומצמצם</w:t>
      </w:r>
      <w:r w:rsidR="00C923DF">
        <w:rPr>
          <w:rFonts w:cs="David" w:hint="cs"/>
          <w:sz w:val="24"/>
          <w:szCs w:val="24"/>
          <w:rtl/>
        </w:rPr>
        <w:t>,</w:t>
      </w:r>
      <w:r>
        <w:rPr>
          <w:rFonts w:cs="David" w:hint="cs"/>
          <w:sz w:val="24"/>
          <w:szCs w:val="24"/>
          <w:rtl/>
        </w:rPr>
        <w:t xml:space="preserve"> אולם בעת האחרונה ניכרת מגמה של הרחבת הביקורת השיפוטית על תפקודן של רשויות האכיפה ביהודה ושומרון ואת זו ניתן למצוא כיום גם במקומות שבעבר לא מצא בית המשפט הנכבד לנכון להתערב.</w:t>
      </w:r>
    </w:p>
    <w:p w:rsidR="00DD0749" w:rsidRPr="00DD0749" w:rsidRDefault="00DD0749" w:rsidP="00DD0749">
      <w:pPr>
        <w:pStyle w:val="a3"/>
        <w:rPr>
          <w:rFonts w:cs="David"/>
          <w:sz w:val="24"/>
          <w:szCs w:val="24"/>
          <w:rtl/>
        </w:rPr>
      </w:pPr>
    </w:p>
    <w:p w:rsidR="00DD0749" w:rsidRDefault="00DD0749" w:rsidP="00DD0749">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העותרת מבקשת בפרק זה של העתירה "להקדים תרופה למכה" ולטעון בפני בית המשפט מדוע, </w:t>
      </w:r>
      <w:r w:rsidRPr="00DD0749">
        <w:rPr>
          <w:rFonts w:cs="David" w:hint="cs"/>
          <w:sz w:val="24"/>
          <w:szCs w:val="24"/>
          <w:u w:val="single"/>
          <w:rtl/>
        </w:rPr>
        <w:t>על פי המצב</w:t>
      </w:r>
      <w:r>
        <w:rPr>
          <w:rFonts w:cs="David" w:hint="cs"/>
          <w:sz w:val="24"/>
          <w:szCs w:val="24"/>
          <w:u w:val="single"/>
          <w:rtl/>
        </w:rPr>
        <w:t xml:space="preserve"> המשפטי</w:t>
      </w:r>
      <w:r w:rsidRPr="00DD0749">
        <w:rPr>
          <w:rFonts w:cs="David" w:hint="cs"/>
          <w:sz w:val="24"/>
          <w:szCs w:val="24"/>
          <w:u w:val="single"/>
          <w:rtl/>
        </w:rPr>
        <w:t xml:space="preserve"> כיום</w:t>
      </w:r>
      <w:r>
        <w:rPr>
          <w:rFonts w:cs="David" w:hint="cs"/>
          <w:sz w:val="24"/>
          <w:szCs w:val="24"/>
          <w:rtl/>
        </w:rPr>
        <w:t>, ישנה הצדקה להגשת העתירה דנא וישנה הצדקה להתערבות</w:t>
      </w:r>
      <w:r w:rsidR="003A5DA2">
        <w:rPr>
          <w:rFonts w:cs="David" w:hint="cs"/>
          <w:sz w:val="24"/>
          <w:szCs w:val="24"/>
          <w:rtl/>
        </w:rPr>
        <w:t xml:space="preserve">ו </w:t>
      </w:r>
      <w:r w:rsidR="006A2833">
        <w:rPr>
          <w:rFonts w:cs="David" w:hint="cs"/>
          <w:sz w:val="24"/>
          <w:szCs w:val="24"/>
          <w:rtl/>
        </w:rPr>
        <w:t>ולקיום פיקוח הדוק מצידו על האופן שבו המשיבים אוכפים את דיני התכנון והבניה על המאחז נשוא העתירה.</w:t>
      </w:r>
    </w:p>
    <w:p w:rsidR="00DD0749" w:rsidRPr="00DD0749" w:rsidRDefault="00DD0749" w:rsidP="00DD0749">
      <w:pPr>
        <w:pStyle w:val="a3"/>
        <w:rPr>
          <w:rFonts w:cs="David"/>
          <w:sz w:val="24"/>
          <w:szCs w:val="24"/>
          <w:rtl/>
        </w:rPr>
      </w:pPr>
    </w:p>
    <w:p w:rsidR="00DD0749" w:rsidRDefault="006A2833" w:rsidP="007F263C">
      <w:pPr>
        <w:pStyle w:val="a3"/>
        <w:numPr>
          <w:ilvl w:val="0"/>
          <w:numId w:val="1"/>
        </w:numPr>
        <w:bidi/>
        <w:spacing w:line="360" w:lineRule="auto"/>
        <w:ind w:left="720" w:hanging="720"/>
        <w:jc w:val="both"/>
        <w:rPr>
          <w:rFonts w:cs="David"/>
          <w:sz w:val="24"/>
          <w:szCs w:val="24"/>
        </w:rPr>
      </w:pPr>
      <w:r>
        <w:rPr>
          <w:rFonts w:cs="David" w:hint="cs"/>
          <w:sz w:val="24"/>
          <w:szCs w:val="24"/>
          <w:rtl/>
        </w:rPr>
        <w:t>כאמור לעיל, בשנים האחרונות</w:t>
      </w:r>
      <w:r w:rsidR="007F263C">
        <w:rPr>
          <w:rFonts w:cs="David" w:hint="cs"/>
          <w:sz w:val="24"/>
          <w:szCs w:val="24"/>
          <w:rtl/>
        </w:rPr>
        <w:t xml:space="preserve"> נדרש בית </w:t>
      </w:r>
      <w:r w:rsidR="004055E4">
        <w:rPr>
          <w:rFonts w:cs="David" w:hint="cs"/>
          <w:sz w:val="24"/>
          <w:szCs w:val="24"/>
          <w:rtl/>
        </w:rPr>
        <w:t>המשפט</w:t>
      </w:r>
      <w:r>
        <w:rPr>
          <w:rFonts w:cs="David" w:hint="cs"/>
          <w:sz w:val="24"/>
          <w:szCs w:val="24"/>
          <w:rtl/>
        </w:rPr>
        <w:t xml:space="preserve"> הנכבד</w:t>
      </w:r>
      <w:r w:rsidR="004055E4">
        <w:rPr>
          <w:rFonts w:cs="David" w:hint="cs"/>
          <w:sz w:val="24"/>
          <w:szCs w:val="24"/>
          <w:rtl/>
        </w:rPr>
        <w:t xml:space="preserve"> לסוגייה זו</w:t>
      </w:r>
      <w:r>
        <w:rPr>
          <w:rFonts w:cs="David" w:hint="cs"/>
          <w:sz w:val="24"/>
          <w:szCs w:val="24"/>
          <w:rtl/>
        </w:rPr>
        <w:t xml:space="preserve"> פעמים רבות</w:t>
      </w:r>
      <w:r w:rsidR="004055E4">
        <w:rPr>
          <w:rFonts w:cs="David" w:hint="cs"/>
          <w:sz w:val="24"/>
          <w:szCs w:val="24"/>
          <w:rtl/>
        </w:rPr>
        <w:t xml:space="preserve"> וקבע את </w:t>
      </w:r>
      <w:r>
        <w:rPr>
          <w:rFonts w:cs="David" w:hint="cs"/>
          <w:sz w:val="24"/>
          <w:szCs w:val="24"/>
          <w:rtl/>
        </w:rPr>
        <w:t>ה</w:t>
      </w:r>
      <w:r w:rsidR="004055E4">
        <w:rPr>
          <w:rFonts w:cs="David" w:hint="cs"/>
          <w:sz w:val="24"/>
          <w:szCs w:val="24"/>
          <w:rtl/>
        </w:rPr>
        <w:t>מסגרת</w:t>
      </w:r>
      <w:r>
        <w:rPr>
          <w:rFonts w:cs="David" w:hint="cs"/>
          <w:sz w:val="24"/>
          <w:szCs w:val="24"/>
          <w:rtl/>
        </w:rPr>
        <w:t xml:space="preserve"> הנורמטיבית</w:t>
      </w:r>
      <w:r w:rsidR="004055E4">
        <w:rPr>
          <w:rFonts w:cs="David" w:hint="cs"/>
          <w:sz w:val="24"/>
          <w:szCs w:val="24"/>
          <w:rtl/>
        </w:rPr>
        <w:t xml:space="preserve"> </w:t>
      </w:r>
      <w:r>
        <w:rPr>
          <w:rFonts w:cs="David" w:hint="cs"/>
          <w:sz w:val="24"/>
          <w:szCs w:val="24"/>
          <w:rtl/>
        </w:rPr>
        <w:t>ל</w:t>
      </w:r>
      <w:r w:rsidR="007F263C">
        <w:rPr>
          <w:rFonts w:cs="David" w:hint="cs"/>
          <w:sz w:val="24"/>
          <w:szCs w:val="24"/>
          <w:rtl/>
        </w:rPr>
        <w:t>התערבות</w:t>
      </w:r>
      <w:r w:rsidR="004055E4">
        <w:rPr>
          <w:rFonts w:cs="David" w:hint="cs"/>
          <w:sz w:val="24"/>
          <w:szCs w:val="24"/>
          <w:rtl/>
        </w:rPr>
        <w:t>ו</w:t>
      </w:r>
      <w:r>
        <w:rPr>
          <w:rFonts w:cs="David" w:hint="cs"/>
          <w:sz w:val="24"/>
          <w:szCs w:val="24"/>
          <w:rtl/>
        </w:rPr>
        <w:t>. בבסיס מסגרת זו</w:t>
      </w:r>
      <w:r w:rsidR="007F263C">
        <w:rPr>
          <w:rFonts w:cs="David" w:hint="cs"/>
          <w:sz w:val="24"/>
          <w:szCs w:val="24"/>
          <w:rtl/>
        </w:rPr>
        <w:t xml:space="preserve"> אישר בית המשפט</w:t>
      </w:r>
      <w:r>
        <w:rPr>
          <w:rFonts w:cs="David" w:hint="cs"/>
          <w:sz w:val="24"/>
          <w:szCs w:val="24"/>
          <w:rtl/>
        </w:rPr>
        <w:t xml:space="preserve"> הנכבד כי</w:t>
      </w:r>
      <w:r w:rsidR="007F263C">
        <w:rPr>
          <w:rFonts w:cs="David" w:hint="cs"/>
          <w:sz w:val="24"/>
          <w:szCs w:val="24"/>
          <w:rtl/>
        </w:rPr>
        <w:t xml:space="preserve"> לרשות המבצעת הסמכות לקבוע סדרי עדיפויות בביצוע פעולות האכיפה</w:t>
      </w:r>
      <w:r>
        <w:rPr>
          <w:rFonts w:cs="David" w:hint="cs"/>
          <w:sz w:val="24"/>
          <w:szCs w:val="24"/>
          <w:rtl/>
        </w:rPr>
        <w:t>,</w:t>
      </w:r>
      <w:r w:rsidR="007F263C">
        <w:rPr>
          <w:rFonts w:cs="David" w:hint="cs"/>
          <w:sz w:val="24"/>
          <w:szCs w:val="24"/>
          <w:rtl/>
        </w:rPr>
        <w:t xml:space="preserve"> וזאת במיוחד בענייני התכנון והבניה ביהודה ושומרון, שם מספר העבירות עצום והמשאבים לטיפול בהן - מצומצמים.</w:t>
      </w:r>
    </w:p>
    <w:p w:rsidR="007F263C" w:rsidRPr="007F263C" w:rsidRDefault="007F263C" w:rsidP="007F263C">
      <w:pPr>
        <w:pStyle w:val="a3"/>
        <w:rPr>
          <w:rFonts w:cs="David"/>
          <w:sz w:val="24"/>
          <w:szCs w:val="24"/>
          <w:rtl/>
        </w:rPr>
      </w:pPr>
    </w:p>
    <w:p w:rsidR="007F263C" w:rsidRDefault="007F263C" w:rsidP="007F263C">
      <w:pPr>
        <w:pStyle w:val="a3"/>
        <w:numPr>
          <w:ilvl w:val="0"/>
          <w:numId w:val="1"/>
        </w:numPr>
        <w:bidi/>
        <w:spacing w:line="360" w:lineRule="auto"/>
        <w:ind w:left="720" w:hanging="720"/>
        <w:jc w:val="both"/>
        <w:rPr>
          <w:rFonts w:cs="David"/>
          <w:sz w:val="24"/>
          <w:szCs w:val="24"/>
        </w:rPr>
      </w:pPr>
      <w:r>
        <w:rPr>
          <w:rFonts w:cs="David" w:hint="cs"/>
          <w:sz w:val="24"/>
          <w:szCs w:val="24"/>
          <w:rtl/>
        </w:rPr>
        <w:t>בהתאם לגישה זו נמנע בית המשפט</w:t>
      </w:r>
      <w:r w:rsidR="004055E4">
        <w:rPr>
          <w:rFonts w:cs="David" w:hint="cs"/>
          <w:sz w:val="24"/>
          <w:szCs w:val="24"/>
          <w:rtl/>
        </w:rPr>
        <w:t xml:space="preserve"> בשורה של מקרים מלהתערב סדרי העדיפויות של המשיבים </w:t>
      </w:r>
      <w:r>
        <w:rPr>
          <w:rFonts w:cs="David" w:hint="cs"/>
          <w:sz w:val="24"/>
          <w:szCs w:val="24"/>
          <w:rtl/>
        </w:rPr>
        <w:t>ולעיתים אף דחה את העתירות על הסף בשל היעדר עילת התערבות.</w:t>
      </w:r>
    </w:p>
    <w:p w:rsidR="0008393C" w:rsidRPr="0008393C" w:rsidRDefault="0008393C" w:rsidP="0008393C">
      <w:pPr>
        <w:pStyle w:val="a3"/>
        <w:rPr>
          <w:rFonts w:cs="David"/>
          <w:sz w:val="24"/>
          <w:szCs w:val="24"/>
          <w:rtl/>
        </w:rPr>
      </w:pPr>
    </w:p>
    <w:p w:rsidR="0008393C" w:rsidRDefault="0008393C" w:rsidP="0008393C">
      <w:pPr>
        <w:pStyle w:val="a3"/>
        <w:numPr>
          <w:ilvl w:val="0"/>
          <w:numId w:val="1"/>
        </w:numPr>
        <w:bidi/>
        <w:spacing w:line="360" w:lineRule="auto"/>
        <w:ind w:left="720" w:hanging="720"/>
        <w:jc w:val="both"/>
        <w:rPr>
          <w:rFonts w:cs="David"/>
          <w:sz w:val="24"/>
          <w:szCs w:val="24"/>
        </w:rPr>
      </w:pPr>
      <w:r>
        <w:rPr>
          <w:rFonts w:cs="David" w:hint="cs"/>
          <w:sz w:val="24"/>
          <w:szCs w:val="24"/>
          <w:rtl/>
        </w:rPr>
        <w:t>נדגיש בנקודה זו כי מבחינה עיונית פועלת הביקורת השיפוטית על המעשה המנהלי בשני שלבים. ראשית בוחן בית המשפט האם נעבר הרף שנקבע להתערבותו בפעילותה של הרשות ורק לאחר מכן ובמידה והתשובה לשלב הראשון הנה חיובית מפעיל בית המשפט את כלי הביקורת הנתונים בידיו ובוחר את אופן ההתערבות ואת הסעדים והתרופות הניתנות לעותר. הגם שבמישור הפרקטי פעמים רבות שמטבע הדברים שני השלבים האמורים מתבצעים במקביל (מאחר והבדיקה האם נעבר הרף המצדיק את התערבותו של בית המשפט דורשת לפעמים התערבות ובקרה לאורך זמן של בית המשפט על תפקודה של הרשות בעניין העומד לביקורת) הרי שבמישור העיוני ישנה חשיבות להבחנה בין שני השלבים שכן במקום בו לא יוכח כי נעבר הרף שנקבע להתערבותו של בית המשפט הנכבד העתירה תידחה</w:t>
      </w:r>
      <w:r w:rsidR="002A5ADA">
        <w:rPr>
          <w:rFonts w:cs="David" w:hint="cs"/>
          <w:sz w:val="24"/>
          <w:szCs w:val="24"/>
          <w:rtl/>
        </w:rPr>
        <w:t xml:space="preserve"> ולא יינתנו בגדרה צווים</w:t>
      </w:r>
      <w:r>
        <w:rPr>
          <w:rFonts w:cs="David" w:hint="cs"/>
          <w:sz w:val="24"/>
          <w:szCs w:val="24"/>
          <w:rtl/>
        </w:rPr>
        <w:t xml:space="preserve"> הגם שמדובר בהפרת חוק. בית המשפט אינו מחליף את רשויות האכיפה </w:t>
      </w:r>
      <w:r w:rsidR="002A5ADA">
        <w:rPr>
          <w:rFonts w:cs="David" w:hint="cs"/>
          <w:sz w:val="24"/>
          <w:szCs w:val="24"/>
          <w:rtl/>
        </w:rPr>
        <w:t>ואינו מורה להן כיצד לפעול אלא באותם המקרים המצומצמים בהם ישנה הצדקה לכך.</w:t>
      </w:r>
    </w:p>
    <w:p w:rsidR="00CF6787" w:rsidRPr="00CF6787" w:rsidRDefault="00CF6787" w:rsidP="00CF6787">
      <w:pPr>
        <w:pStyle w:val="a3"/>
        <w:rPr>
          <w:rFonts w:cs="David"/>
          <w:sz w:val="24"/>
          <w:szCs w:val="24"/>
          <w:rtl/>
        </w:rPr>
      </w:pPr>
    </w:p>
    <w:p w:rsidR="00CF6787" w:rsidRDefault="002A5ADA" w:rsidP="00CF6787">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כאמור לעיל וכפי שבוודאי יטענו המשיבים גם בעתירה זו, למעט במקרים בודדים בהם מדובר היה בפגיעה בזכויות הקניין של הפרט ועל כן האכיפה בעניינם אמורה היתה לעמוד בראש סולם העדיפויות של המשיבים, נמנע בית המשפט הנכבד מלהתערב תוך שהוא מקבל באופן עקרוני את </w:t>
      </w:r>
      <w:r w:rsidR="008D56C9">
        <w:rPr>
          <w:rFonts w:cs="David" w:hint="cs"/>
          <w:sz w:val="24"/>
          <w:szCs w:val="24"/>
          <w:rtl/>
        </w:rPr>
        <w:t>טענת סדרי העדיפויות של המשיבים (</w:t>
      </w:r>
      <w:r w:rsidR="008B0E69">
        <w:rPr>
          <w:rFonts w:cs="David" w:hint="cs"/>
          <w:sz w:val="24"/>
          <w:szCs w:val="24"/>
          <w:rtl/>
        </w:rPr>
        <w:t>לעניין זה ראו</w:t>
      </w:r>
      <w:r w:rsidR="00C56630">
        <w:rPr>
          <w:rFonts w:cs="David" w:hint="cs"/>
          <w:sz w:val="24"/>
          <w:szCs w:val="24"/>
          <w:rtl/>
        </w:rPr>
        <w:t xml:space="preserve"> למשל</w:t>
      </w:r>
      <w:r w:rsidR="008B0E69">
        <w:rPr>
          <w:rFonts w:cs="David" w:hint="cs"/>
          <w:sz w:val="24"/>
          <w:szCs w:val="24"/>
          <w:rtl/>
        </w:rPr>
        <w:t xml:space="preserve">: בג"ץ </w:t>
      </w:r>
      <w:r w:rsidR="00C56630">
        <w:rPr>
          <w:rFonts w:cs="David" w:hint="cs"/>
          <w:sz w:val="24"/>
          <w:szCs w:val="24"/>
          <w:rtl/>
        </w:rPr>
        <w:t xml:space="preserve">5377/09, </w:t>
      </w:r>
      <w:r w:rsidR="00C56630" w:rsidRPr="00C56630">
        <w:rPr>
          <w:rFonts w:cs="David" w:hint="cs"/>
          <w:b/>
          <w:bCs/>
          <w:sz w:val="24"/>
          <w:szCs w:val="24"/>
          <w:rtl/>
        </w:rPr>
        <w:t>רגבים ואח' נגד שר הבטחון ואח'</w:t>
      </w:r>
      <w:r w:rsidR="00C56630">
        <w:rPr>
          <w:rFonts w:cs="David" w:hint="cs"/>
          <w:sz w:val="24"/>
          <w:szCs w:val="24"/>
          <w:rtl/>
        </w:rPr>
        <w:t xml:space="preserve">, בג"ץ  5083/10, </w:t>
      </w:r>
      <w:r w:rsidR="00C56630" w:rsidRPr="00C56630">
        <w:rPr>
          <w:rFonts w:cs="David" w:hint="cs"/>
          <w:b/>
          <w:bCs/>
          <w:sz w:val="24"/>
          <w:szCs w:val="24"/>
          <w:rtl/>
        </w:rPr>
        <w:t>רגבים ואח' נגד שר הבטחון ואח'</w:t>
      </w:r>
      <w:r w:rsidR="00C56630">
        <w:rPr>
          <w:rFonts w:cs="David" w:hint="cs"/>
          <w:sz w:val="24"/>
          <w:szCs w:val="24"/>
          <w:rtl/>
        </w:rPr>
        <w:t xml:space="preserve">, בג"ץ </w:t>
      </w:r>
      <w:r w:rsidR="008D56C9">
        <w:rPr>
          <w:rFonts w:cs="David" w:hint="cs"/>
          <w:sz w:val="24"/>
          <w:szCs w:val="24"/>
          <w:rtl/>
        </w:rPr>
        <w:t xml:space="preserve">10424/09, </w:t>
      </w:r>
      <w:r w:rsidR="008D56C9" w:rsidRPr="008D56C9">
        <w:rPr>
          <w:rFonts w:cs="David" w:hint="cs"/>
          <w:b/>
          <w:bCs/>
          <w:sz w:val="24"/>
          <w:szCs w:val="24"/>
          <w:rtl/>
        </w:rPr>
        <w:t>רגבים ואח' נגד שר הבטחון ואח'</w:t>
      </w:r>
      <w:r w:rsidR="008D56C9">
        <w:rPr>
          <w:rFonts w:cs="David" w:hint="cs"/>
          <w:sz w:val="24"/>
          <w:szCs w:val="24"/>
          <w:rtl/>
        </w:rPr>
        <w:t>).</w:t>
      </w:r>
    </w:p>
    <w:p w:rsidR="007F263C" w:rsidRPr="007F263C" w:rsidRDefault="007F263C" w:rsidP="007F263C">
      <w:pPr>
        <w:pStyle w:val="a3"/>
        <w:rPr>
          <w:rFonts w:cs="David"/>
          <w:sz w:val="24"/>
          <w:szCs w:val="24"/>
          <w:rtl/>
        </w:rPr>
      </w:pPr>
    </w:p>
    <w:p w:rsidR="00DD0749" w:rsidRPr="00DD0749" w:rsidRDefault="00DD0749" w:rsidP="00DD0749">
      <w:pPr>
        <w:pStyle w:val="a3"/>
        <w:rPr>
          <w:rFonts w:cs="David"/>
          <w:sz w:val="24"/>
          <w:szCs w:val="24"/>
        </w:rPr>
      </w:pPr>
    </w:p>
    <w:p w:rsidR="00CF6787" w:rsidRDefault="002A5ADA" w:rsidP="00DD0749">
      <w:pPr>
        <w:pStyle w:val="a3"/>
        <w:numPr>
          <w:ilvl w:val="0"/>
          <w:numId w:val="1"/>
        </w:numPr>
        <w:bidi/>
        <w:spacing w:line="360" w:lineRule="auto"/>
        <w:ind w:left="720" w:hanging="720"/>
        <w:jc w:val="both"/>
        <w:rPr>
          <w:rFonts w:cs="David"/>
          <w:sz w:val="24"/>
          <w:szCs w:val="24"/>
        </w:rPr>
      </w:pPr>
      <w:r>
        <w:rPr>
          <w:rFonts w:cs="David" w:hint="cs"/>
          <w:sz w:val="24"/>
          <w:szCs w:val="24"/>
          <w:rtl/>
        </w:rPr>
        <w:lastRenderedPageBreak/>
        <w:t>אולם</w:t>
      </w:r>
      <w:r w:rsidR="00CF6787">
        <w:rPr>
          <w:rFonts w:cs="David" w:hint="cs"/>
          <w:sz w:val="24"/>
          <w:szCs w:val="24"/>
          <w:rtl/>
        </w:rPr>
        <w:t xml:space="preserve"> לאחרונה נראה כי בית המשפט</w:t>
      </w:r>
      <w:r>
        <w:rPr>
          <w:rFonts w:cs="David" w:hint="cs"/>
          <w:sz w:val="24"/>
          <w:szCs w:val="24"/>
          <w:rtl/>
        </w:rPr>
        <w:t xml:space="preserve"> הנכבד מצא לנכון כי יש לתקן את מסגרת </w:t>
      </w:r>
      <w:r w:rsidR="00CF6787">
        <w:rPr>
          <w:rFonts w:cs="David" w:hint="cs"/>
          <w:sz w:val="24"/>
          <w:szCs w:val="24"/>
          <w:rtl/>
        </w:rPr>
        <w:t>התערבות</w:t>
      </w:r>
      <w:r>
        <w:rPr>
          <w:rFonts w:cs="David" w:hint="cs"/>
          <w:sz w:val="24"/>
          <w:szCs w:val="24"/>
          <w:rtl/>
        </w:rPr>
        <w:t>ו בפעילות האכיפה של המשיבים וכי שומה עליו</w:t>
      </w:r>
      <w:r w:rsidR="00CF6787">
        <w:rPr>
          <w:rFonts w:cs="David" w:hint="cs"/>
          <w:sz w:val="24"/>
          <w:szCs w:val="24"/>
          <w:rtl/>
        </w:rPr>
        <w:t xml:space="preserve"> להיכנס לעובי הקורה גם במקרים בהם, על פי הגישה הק</w:t>
      </w:r>
      <w:r>
        <w:rPr>
          <w:rFonts w:cs="David" w:hint="cs"/>
          <w:sz w:val="24"/>
          <w:szCs w:val="24"/>
          <w:rtl/>
        </w:rPr>
        <w:t>ודמת, לא היה נהוג להתערב</w:t>
      </w:r>
      <w:r w:rsidR="00CF6787">
        <w:rPr>
          <w:rFonts w:cs="David" w:hint="cs"/>
          <w:sz w:val="24"/>
          <w:szCs w:val="24"/>
          <w:rtl/>
        </w:rPr>
        <w:t>.</w:t>
      </w:r>
    </w:p>
    <w:p w:rsidR="00CF6787" w:rsidRPr="00CF6787" w:rsidRDefault="00CF6787" w:rsidP="00CF6787">
      <w:pPr>
        <w:pStyle w:val="a3"/>
        <w:rPr>
          <w:rFonts w:cs="David"/>
          <w:sz w:val="24"/>
          <w:szCs w:val="24"/>
          <w:rtl/>
        </w:rPr>
      </w:pPr>
    </w:p>
    <w:p w:rsidR="003A40B5" w:rsidRDefault="002A5ADA" w:rsidP="003A40B5">
      <w:pPr>
        <w:pStyle w:val="a3"/>
        <w:numPr>
          <w:ilvl w:val="0"/>
          <w:numId w:val="1"/>
        </w:numPr>
        <w:bidi/>
        <w:spacing w:line="360" w:lineRule="auto"/>
        <w:ind w:left="720" w:hanging="720"/>
        <w:jc w:val="both"/>
        <w:rPr>
          <w:rFonts w:cs="David"/>
          <w:sz w:val="24"/>
          <w:szCs w:val="24"/>
        </w:rPr>
      </w:pPr>
      <w:r>
        <w:rPr>
          <w:rFonts w:cs="David" w:hint="cs"/>
          <w:sz w:val="24"/>
          <w:szCs w:val="24"/>
          <w:rtl/>
        </w:rPr>
        <w:t>דוגמה</w:t>
      </w:r>
      <w:r w:rsidR="0021140F">
        <w:rPr>
          <w:rFonts w:cs="David" w:hint="cs"/>
          <w:sz w:val="24"/>
          <w:szCs w:val="24"/>
          <w:rtl/>
        </w:rPr>
        <w:t xml:space="preserve"> להתפתחות שחלה בגישת בית המשפט לעניין זה ניתן לראות בבג"ץ </w:t>
      </w:r>
      <w:r w:rsidR="003A40B5">
        <w:rPr>
          <w:rFonts w:cs="David" w:hint="cs"/>
          <w:sz w:val="24"/>
          <w:szCs w:val="24"/>
          <w:rtl/>
        </w:rPr>
        <w:t>2306/11</w:t>
      </w:r>
      <w:r>
        <w:rPr>
          <w:rFonts w:cs="David" w:hint="cs"/>
          <w:sz w:val="24"/>
          <w:szCs w:val="24"/>
          <w:rtl/>
        </w:rPr>
        <w:t>,</w:t>
      </w:r>
      <w:r w:rsidR="0021140F">
        <w:rPr>
          <w:rFonts w:cs="David" w:hint="cs"/>
          <w:sz w:val="24"/>
          <w:szCs w:val="24"/>
          <w:rtl/>
        </w:rPr>
        <w:t xml:space="preserve"> </w:t>
      </w:r>
      <w:r w:rsidR="003A40B5">
        <w:rPr>
          <w:rFonts w:cs="David" w:hint="cs"/>
          <w:b/>
          <w:bCs/>
          <w:sz w:val="24"/>
          <w:szCs w:val="24"/>
          <w:rtl/>
        </w:rPr>
        <w:t xml:space="preserve">ש.ע.ל  - שלום עכשיו לישראל ואח' </w:t>
      </w:r>
      <w:r w:rsidR="0021140F" w:rsidRPr="0021140F">
        <w:rPr>
          <w:rFonts w:cs="David" w:hint="cs"/>
          <w:b/>
          <w:bCs/>
          <w:sz w:val="24"/>
          <w:szCs w:val="24"/>
          <w:rtl/>
        </w:rPr>
        <w:t>נגד שר הבטחון ואח'</w:t>
      </w:r>
      <w:r w:rsidR="0021140F">
        <w:rPr>
          <w:rFonts w:cs="David" w:hint="cs"/>
          <w:sz w:val="24"/>
          <w:szCs w:val="24"/>
          <w:rtl/>
        </w:rPr>
        <w:t xml:space="preserve">. בקליפת האגוז, בעתירה זו פנו העותרים לבית המשפט בדרישה להוצאת צווים כנגד </w:t>
      </w:r>
      <w:r w:rsidR="003A40B5">
        <w:rPr>
          <w:rFonts w:cs="David" w:hint="cs"/>
          <w:sz w:val="24"/>
          <w:szCs w:val="24"/>
          <w:rtl/>
        </w:rPr>
        <w:t>בניית בתים ביישוב שילה בתחומי המועצה האזורית מטה בנימין. עתירה זו נסמכה על כך שנפלו פגמים בהליכי התכנון ואישורי הבניה של הבתים ועל כן יש מקום להתערבות שיפוטית.</w:t>
      </w:r>
    </w:p>
    <w:p w:rsidR="003A40B5" w:rsidRPr="003A40B5" w:rsidRDefault="003A40B5" w:rsidP="003A40B5">
      <w:pPr>
        <w:pStyle w:val="a3"/>
        <w:rPr>
          <w:rFonts w:cs="David"/>
          <w:sz w:val="24"/>
          <w:szCs w:val="24"/>
          <w:rtl/>
        </w:rPr>
      </w:pPr>
    </w:p>
    <w:p w:rsidR="003A40B5" w:rsidRDefault="003A40B5" w:rsidP="003A40B5">
      <w:pPr>
        <w:pStyle w:val="a3"/>
        <w:numPr>
          <w:ilvl w:val="0"/>
          <w:numId w:val="1"/>
        </w:numPr>
        <w:bidi/>
        <w:spacing w:line="360" w:lineRule="auto"/>
        <w:ind w:left="720" w:hanging="720"/>
        <w:jc w:val="both"/>
        <w:rPr>
          <w:rFonts w:cs="David"/>
          <w:sz w:val="24"/>
          <w:szCs w:val="24"/>
        </w:rPr>
      </w:pPr>
      <w:r>
        <w:rPr>
          <w:rFonts w:cs="David" w:hint="cs"/>
          <w:sz w:val="24"/>
          <w:szCs w:val="24"/>
          <w:rtl/>
        </w:rPr>
        <w:t>ויודגש, בבג"ץ 2306/11 הנ"ל מדובר, אף אליבא דהעותרים, בבתים שנבנו בתוך תחום יישוב ישראלי ועל גבי אדמות מדינה. כל שהיה בפי העותרים נגע לפגמים בהליכי תכנון ואישור המבנים.</w:t>
      </w:r>
      <w:r w:rsidR="002A5ADA">
        <w:rPr>
          <w:rFonts w:cs="David" w:hint="cs"/>
          <w:sz w:val="24"/>
          <w:szCs w:val="24"/>
          <w:rtl/>
        </w:rPr>
        <w:t xml:space="preserve"> לית מאן דפליג כי במקרה הנ"ל, וכך אף טענו המשיבים בתגובתם לעתירה, ניצבה הבניה בתחתית סדרי העדיפויות של המשיבים והמשיבים אף הודיעו לבית המשפט הנכבד כי הם מקדמים את הליכי התכנון הנדרשים לשם הסדרתם התכנונית של המבנים.</w:t>
      </w:r>
    </w:p>
    <w:p w:rsidR="003A40B5" w:rsidRPr="003A40B5" w:rsidRDefault="003A40B5" w:rsidP="003A40B5">
      <w:pPr>
        <w:pStyle w:val="a3"/>
        <w:rPr>
          <w:rFonts w:cs="David"/>
          <w:sz w:val="24"/>
          <w:szCs w:val="24"/>
          <w:rtl/>
        </w:rPr>
      </w:pPr>
    </w:p>
    <w:p w:rsidR="00CF6787" w:rsidRDefault="000C2454" w:rsidP="00B17102">
      <w:pPr>
        <w:pStyle w:val="a3"/>
        <w:numPr>
          <w:ilvl w:val="0"/>
          <w:numId w:val="1"/>
        </w:numPr>
        <w:bidi/>
        <w:spacing w:line="360" w:lineRule="auto"/>
        <w:ind w:left="720" w:hanging="720"/>
        <w:jc w:val="both"/>
        <w:rPr>
          <w:rFonts w:cs="David"/>
          <w:sz w:val="24"/>
          <w:szCs w:val="24"/>
        </w:rPr>
      </w:pPr>
      <w:r>
        <w:rPr>
          <w:rFonts w:cs="David" w:hint="cs"/>
          <w:sz w:val="24"/>
          <w:szCs w:val="24"/>
          <w:rtl/>
        </w:rPr>
        <w:t>ב</w:t>
      </w:r>
      <w:r w:rsidR="002A5ADA">
        <w:rPr>
          <w:rFonts w:cs="David" w:hint="cs"/>
          <w:sz w:val="24"/>
          <w:szCs w:val="24"/>
          <w:rtl/>
        </w:rPr>
        <w:t>התאם לגישה שהיתה מקובלת בבית משפט נכבד זה בעבר</w:t>
      </w:r>
      <w:r>
        <w:rPr>
          <w:rFonts w:cs="David" w:hint="cs"/>
          <w:sz w:val="24"/>
          <w:szCs w:val="24"/>
          <w:rtl/>
        </w:rPr>
        <w:t xml:space="preserve"> </w:t>
      </w:r>
      <w:r w:rsidR="002A5ADA">
        <w:rPr>
          <w:rFonts w:cs="David" w:hint="cs"/>
          <w:sz w:val="24"/>
          <w:szCs w:val="24"/>
          <w:rtl/>
        </w:rPr>
        <w:t>לא גילתה ה</w:t>
      </w:r>
      <w:r>
        <w:rPr>
          <w:rFonts w:cs="David" w:hint="cs"/>
          <w:sz w:val="24"/>
          <w:szCs w:val="24"/>
          <w:rtl/>
        </w:rPr>
        <w:t xml:space="preserve">עתירה בבג"ץ 2306/11 כל עילה המצדיקה את התערבות בית המשפט. </w:t>
      </w:r>
      <w:r w:rsidR="00DE19C9">
        <w:rPr>
          <w:rFonts w:cs="David" w:hint="cs"/>
          <w:sz w:val="24"/>
          <w:szCs w:val="24"/>
          <w:rtl/>
        </w:rPr>
        <w:t>מדובר במבנים במצויים בתחתית סדרי העדיפויות אשר הליכי התכנון בעניינם מקודמים ועל כן הסעד העיקרי שנתבקש - הריסתם - אינו רלוונטי.</w:t>
      </w:r>
      <w:r w:rsidR="003A40B5">
        <w:rPr>
          <w:rFonts w:cs="David" w:hint="cs"/>
          <w:sz w:val="24"/>
          <w:szCs w:val="24"/>
          <w:rtl/>
        </w:rPr>
        <w:t xml:space="preserve"> </w:t>
      </w:r>
    </w:p>
    <w:p w:rsidR="00B17102" w:rsidRPr="00B17102" w:rsidRDefault="00B17102" w:rsidP="00B17102">
      <w:pPr>
        <w:pStyle w:val="a3"/>
        <w:rPr>
          <w:rFonts w:cs="David"/>
          <w:sz w:val="24"/>
          <w:szCs w:val="24"/>
          <w:rtl/>
        </w:rPr>
      </w:pPr>
    </w:p>
    <w:p w:rsidR="00B17102" w:rsidRDefault="00B17102" w:rsidP="00B16D6D">
      <w:pPr>
        <w:pStyle w:val="a3"/>
        <w:numPr>
          <w:ilvl w:val="0"/>
          <w:numId w:val="1"/>
        </w:numPr>
        <w:bidi/>
        <w:spacing w:line="360" w:lineRule="auto"/>
        <w:ind w:left="720" w:hanging="720"/>
        <w:jc w:val="both"/>
        <w:rPr>
          <w:rFonts w:cs="David"/>
          <w:sz w:val="24"/>
          <w:szCs w:val="24"/>
        </w:rPr>
      </w:pPr>
      <w:r>
        <w:rPr>
          <w:rFonts w:cs="David" w:hint="cs"/>
          <w:sz w:val="24"/>
          <w:szCs w:val="24"/>
          <w:rtl/>
        </w:rPr>
        <w:t>והנה,</w:t>
      </w:r>
      <w:r w:rsidR="00DE19C9">
        <w:rPr>
          <w:rFonts w:cs="David" w:hint="cs"/>
          <w:sz w:val="24"/>
          <w:szCs w:val="24"/>
          <w:rtl/>
        </w:rPr>
        <w:t xml:space="preserve"> בבג"צ 2306/11</w:t>
      </w:r>
      <w:r w:rsidR="0091013F">
        <w:rPr>
          <w:rFonts w:cs="David" w:hint="cs"/>
          <w:sz w:val="24"/>
          <w:szCs w:val="24"/>
          <w:rtl/>
        </w:rPr>
        <w:t xml:space="preserve"> הנ"ל</w:t>
      </w:r>
      <w:r w:rsidR="00DE19C9">
        <w:rPr>
          <w:rFonts w:cs="David" w:hint="cs"/>
          <w:sz w:val="24"/>
          <w:szCs w:val="24"/>
          <w:rtl/>
        </w:rPr>
        <w:t>,</w:t>
      </w:r>
      <w:r>
        <w:rPr>
          <w:rFonts w:cs="David" w:hint="cs"/>
          <w:sz w:val="24"/>
          <w:szCs w:val="24"/>
          <w:rtl/>
        </w:rPr>
        <w:t xml:space="preserve"> בית המשפט הנכבד </w:t>
      </w:r>
      <w:r w:rsidR="00DE19C9">
        <w:rPr>
          <w:rFonts w:cs="David" w:hint="cs"/>
          <w:sz w:val="24"/>
          <w:szCs w:val="24"/>
          <w:rtl/>
        </w:rPr>
        <w:t xml:space="preserve">בחר להתאים מחדש את גישתו לשאלת </w:t>
      </w:r>
      <w:r>
        <w:rPr>
          <w:rFonts w:cs="David" w:hint="cs"/>
          <w:sz w:val="24"/>
          <w:szCs w:val="24"/>
          <w:rtl/>
        </w:rPr>
        <w:t>התערבות</w:t>
      </w:r>
      <w:r w:rsidR="00DE19C9">
        <w:rPr>
          <w:rFonts w:cs="David" w:hint="cs"/>
          <w:sz w:val="24"/>
          <w:szCs w:val="24"/>
          <w:rtl/>
        </w:rPr>
        <w:t>ו בהליכים האכיפה של המשיבים, כבר בתחילת ההליך החליט להוציא</w:t>
      </w:r>
      <w:r>
        <w:rPr>
          <w:rFonts w:cs="David" w:hint="cs"/>
          <w:sz w:val="24"/>
          <w:szCs w:val="24"/>
          <w:rtl/>
        </w:rPr>
        <w:t xml:space="preserve"> צווי ביניים כנגד הבניה נשוא</w:t>
      </w:r>
      <w:r w:rsidR="00DE19C9">
        <w:rPr>
          <w:rFonts w:cs="David" w:hint="cs"/>
          <w:sz w:val="24"/>
          <w:szCs w:val="24"/>
          <w:rtl/>
        </w:rPr>
        <w:t>ת</w:t>
      </w:r>
      <w:r>
        <w:rPr>
          <w:rFonts w:cs="David" w:hint="cs"/>
          <w:sz w:val="24"/>
          <w:szCs w:val="24"/>
          <w:rtl/>
        </w:rPr>
        <w:t xml:space="preserve"> העתירה</w:t>
      </w:r>
      <w:r w:rsidR="00DE19C9">
        <w:rPr>
          <w:rFonts w:cs="David" w:hint="cs"/>
          <w:sz w:val="24"/>
          <w:szCs w:val="24"/>
          <w:rtl/>
        </w:rPr>
        <w:t>, להורות למשיבים לעדכן בדבר התפתחותה של חקירה משטרה לאיתור והעמדה לדין של האחראים לה,</w:t>
      </w:r>
      <w:r>
        <w:rPr>
          <w:rFonts w:cs="David" w:hint="cs"/>
          <w:sz w:val="24"/>
          <w:szCs w:val="24"/>
          <w:rtl/>
        </w:rPr>
        <w:t xml:space="preserve"> ו</w:t>
      </w:r>
      <w:r w:rsidR="00DE19C9">
        <w:rPr>
          <w:rFonts w:cs="David" w:hint="cs"/>
          <w:sz w:val="24"/>
          <w:szCs w:val="24"/>
          <w:rtl/>
        </w:rPr>
        <w:t xml:space="preserve">אף חשוב מכך - בסיומו של הליך </w:t>
      </w:r>
      <w:r>
        <w:rPr>
          <w:rFonts w:cs="David" w:hint="cs"/>
          <w:sz w:val="24"/>
          <w:szCs w:val="24"/>
          <w:rtl/>
        </w:rPr>
        <w:t>להורות</w:t>
      </w:r>
      <w:r w:rsidR="00DE19C9">
        <w:rPr>
          <w:rFonts w:cs="David" w:hint="cs"/>
          <w:sz w:val="24"/>
          <w:szCs w:val="24"/>
          <w:rtl/>
        </w:rPr>
        <w:t xml:space="preserve"> בפסק דין סופי</w:t>
      </w:r>
      <w:r>
        <w:rPr>
          <w:rFonts w:cs="David" w:hint="cs"/>
          <w:sz w:val="24"/>
          <w:szCs w:val="24"/>
          <w:rtl/>
        </w:rPr>
        <w:t xml:space="preserve"> </w:t>
      </w:r>
      <w:r w:rsidR="00B16D6D">
        <w:rPr>
          <w:rFonts w:cs="David" w:hint="cs"/>
          <w:sz w:val="24"/>
          <w:szCs w:val="24"/>
          <w:rtl/>
        </w:rPr>
        <w:t xml:space="preserve">על איסור </w:t>
      </w:r>
      <w:r w:rsidR="00DE19C9">
        <w:rPr>
          <w:rFonts w:cs="David" w:hint="cs"/>
          <w:sz w:val="24"/>
          <w:szCs w:val="24"/>
          <w:rtl/>
        </w:rPr>
        <w:t>המשך הבניה במקום עד לה</w:t>
      </w:r>
      <w:r w:rsidR="00B16D6D">
        <w:rPr>
          <w:rFonts w:cs="David" w:hint="cs"/>
          <w:sz w:val="24"/>
          <w:szCs w:val="24"/>
          <w:rtl/>
        </w:rPr>
        <w:t>ש</w:t>
      </w:r>
      <w:r w:rsidR="00DE19C9">
        <w:rPr>
          <w:rFonts w:cs="David" w:hint="cs"/>
          <w:sz w:val="24"/>
          <w:szCs w:val="24"/>
          <w:rtl/>
        </w:rPr>
        <w:t>למת הליכי התכנון והוצאת היתרי בניה כדין</w:t>
      </w:r>
      <w:r>
        <w:rPr>
          <w:rFonts w:cs="David" w:hint="cs"/>
          <w:sz w:val="24"/>
          <w:szCs w:val="24"/>
          <w:rtl/>
        </w:rPr>
        <w:t xml:space="preserve">. ויודגש </w:t>
      </w:r>
      <w:r w:rsidR="00B72071">
        <w:rPr>
          <w:rFonts w:cs="David" w:hint="cs"/>
          <w:sz w:val="24"/>
          <w:szCs w:val="24"/>
          <w:rtl/>
        </w:rPr>
        <w:t>-</w:t>
      </w:r>
      <w:r>
        <w:rPr>
          <w:rFonts w:cs="David" w:hint="cs"/>
          <w:sz w:val="24"/>
          <w:szCs w:val="24"/>
          <w:rtl/>
        </w:rPr>
        <w:t xml:space="preserve"> מפסק הדין עולה באופן הברור ביותר כי בבסיס העתירה עמדו אך ורק טענות תכנוניות ולא שום דבר נוסף.</w:t>
      </w:r>
    </w:p>
    <w:p w:rsidR="006779DB" w:rsidRPr="006779DB" w:rsidRDefault="006779DB" w:rsidP="006779DB">
      <w:pPr>
        <w:pStyle w:val="a3"/>
        <w:rPr>
          <w:rFonts w:cs="David"/>
          <w:sz w:val="24"/>
          <w:szCs w:val="24"/>
          <w:rtl/>
        </w:rPr>
      </w:pPr>
    </w:p>
    <w:p w:rsidR="00953915" w:rsidRDefault="00953915" w:rsidP="0091013F">
      <w:pPr>
        <w:pStyle w:val="a3"/>
        <w:numPr>
          <w:ilvl w:val="0"/>
          <w:numId w:val="33"/>
        </w:numPr>
        <w:bidi/>
        <w:spacing w:line="360" w:lineRule="auto"/>
        <w:jc w:val="both"/>
        <w:rPr>
          <w:rFonts w:cs="David"/>
          <w:b/>
          <w:bCs/>
          <w:sz w:val="24"/>
          <w:szCs w:val="24"/>
        </w:rPr>
      </w:pPr>
      <w:r>
        <w:rPr>
          <w:rFonts w:cs="David" w:hint="cs"/>
          <w:b/>
          <w:bCs/>
          <w:sz w:val="24"/>
          <w:szCs w:val="24"/>
          <w:rtl/>
        </w:rPr>
        <w:t xml:space="preserve">פסק הדין בעתירה בבג"ץ 2306/11 </w:t>
      </w:r>
      <w:r w:rsidRPr="004555EC">
        <w:rPr>
          <w:rFonts w:cs="David" w:hint="cs"/>
          <w:b/>
          <w:bCs/>
          <w:sz w:val="24"/>
          <w:szCs w:val="24"/>
          <w:rtl/>
        </w:rPr>
        <w:t xml:space="preserve"> מצ"ב לעתירה זו ומסומן נספח </w:t>
      </w:r>
      <w:r w:rsidR="0091013F">
        <w:rPr>
          <w:rFonts w:cs="David" w:hint="cs"/>
          <w:b/>
          <w:bCs/>
          <w:sz w:val="24"/>
          <w:szCs w:val="24"/>
          <w:rtl/>
        </w:rPr>
        <w:t>ו</w:t>
      </w:r>
      <w:r w:rsidRPr="004555EC">
        <w:rPr>
          <w:rFonts w:cs="David" w:hint="cs"/>
          <w:b/>
          <w:bCs/>
          <w:sz w:val="24"/>
          <w:szCs w:val="24"/>
          <w:rtl/>
        </w:rPr>
        <w:t>'.</w:t>
      </w:r>
    </w:p>
    <w:p w:rsidR="00B17102" w:rsidRPr="00B17102" w:rsidRDefault="00B17102" w:rsidP="00B17102">
      <w:pPr>
        <w:pStyle w:val="a3"/>
        <w:rPr>
          <w:rFonts w:cs="David"/>
          <w:sz w:val="24"/>
          <w:szCs w:val="24"/>
          <w:rtl/>
        </w:rPr>
      </w:pPr>
    </w:p>
    <w:p w:rsidR="00B17102" w:rsidRDefault="00B17102" w:rsidP="00B17102">
      <w:pPr>
        <w:pStyle w:val="a3"/>
        <w:numPr>
          <w:ilvl w:val="0"/>
          <w:numId w:val="1"/>
        </w:numPr>
        <w:bidi/>
        <w:spacing w:line="360" w:lineRule="auto"/>
        <w:ind w:left="720" w:hanging="720"/>
        <w:jc w:val="both"/>
        <w:rPr>
          <w:rFonts w:cs="David"/>
          <w:sz w:val="24"/>
          <w:szCs w:val="24"/>
        </w:rPr>
      </w:pPr>
      <w:r>
        <w:rPr>
          <w:rFonts w:cs="David" w:hint="cs"/>
          <w:sz w:val="24"/>
          <w:szCs w:val="24"/>
          <w:rtl/>
        </w:rPr>
        <w:t>אם ניתן היה להתייחס לפסק הדין בבג"ץ 2306/11 הנ"ל</w:t>
      </w:r>
      <w:r w:rsidR="00C923DF">
        <w:rPr>
          <w:rFonts w:cs="David" w:hint="cs"/>
          <w:sz w:val="24"/>
          <w:szCs w:val="24"/>
          <w:rtl/>
        </w:rPr>
        <w:t xml:space="preserve"> כסטיה חד פעמית</w:t>
      </w:r>
      <w:r w:rsidR="002F4C46">
        <w:rPr>
          <w:rFonts w:cs="David" w:hint="cs"/>
          <w:sz w:val="24"/>
          <w:szCs w:val="24"/>
          <w:rtl/>
        </w:rPr>
        <w:t xml:space="preserve"> ממדיניותו השיפוטית של בית המשפט הנכבד, הרי שעיון בתיק נוסף אשר עודנו </w:t>
      </w:r>
      <w:r>
        <w:rPr>
          <w:rFonts w:cs="David" w:hint="cs"/>
          <w:sz w:val="24"/>
          <w:szCs w:val="24"/>
          <w:rtl/>
        </w:rPr>
        <w:t>מתנהל בפני בית המשפט הנכבד</w:t>
      </w:r>
      <w:r w:rsidR="002F4C46">
        <w:rPr>
          <w:rFonts w:cs="David" w:hint="cs"/>
          <w:sz w:val="24"/>
          <w:szCs w:val="24"/>
          <w:rtl/>
        </w:rPr>
        <w:t xml:space="preserve"> בימים אלה</w:t>
      </w:r>
      <w:r>
        <w:rPr>
          <w:rFonts w:cs="David" w:hint="cs"/>
          <w:sz w:val="24"/>
          <w:szCs w:val="24"/>
          <w:rtl/>
        </w:rPr>
        <w:t xml:space="preserve"> מ</w:t>
      </w:r>
      <w:r w:rsidR="002F4C46">
        <w:rPr>
          <w:rFonts w:cs="David" w:hint="cs"/>
          <w:sz w:val="24"/>
          <w:szCs w:val="24"/>
          <w:rtl/>
        </w:rPr>
        <w:t>ראה אף הוא</w:t>
      </w:r>
      <w:r>
        <w:rPr>
          <w:rFonts w:cs="David" w:hint="cs"/>
          <w:sz w:val="24"/>
          <w:szCs w:val="24"/>
          <w:rtl/>
        </w:rPr>
        <w:t xml:space="preserve"> כי אכן מ</w:t>
      </w:r>
      <w:r w:rsidR="002F4C46">
        <w:rPr>
          <w:rFonts w:cs="David" w:hint="cs"/>
          <w:sz w:val="24"/>
          <w:szCs w:val="24"/>
          <w:rtl/>
        </w:rPr>
        <w:t>דובר בשינוי של ממש.</w:t>
      </w:r>
    </w:p>
    <w:p w:rsidR="00B17102" w:rsidRPr="00B17102" w:rsidRDefault="00B17102" w:rsidP="00B17102">
      <w:pPr>
        <w:pStyle w:val="a3"/>
        <w:rPr>
          <w:rFonts w:cs="David"/>
          <w:sz w:val="24"/>
          <w:szCs w:val="24"/>
          <w:rtl/>
        </w:rPr>
      </w:pPr>
    </w:p>
    <w:p w:rsidR="00B17102" w:rsidRDefault="00B17102" w:rsidP="00B17102">
      <w:pPr>
        <w:pStyle w:val="a3"/>
        <w:numPr>
          <w:ilvl w:val="0"/>
          <w:numId w:val="1"/>
        </w:numPr>
        <w:bidi/>
        <w:spacing w:line="360" w:lineRule="auto"/>
        <w:ind w:left="720" w:hanging="720"/>
        <w:jc w:val="both"/>
        <w:rPr>
          <w:rFonts w:cs="David"/>
          <w:sz w:val="24"/>
          <w:szCs w:val="24"/>
        </w:rPr>
      </w:pPr>
      <w:r>
        <w:rPr>
          <w:rFonts w:cs="David" w:hint="cs"/>
          <w:sz w:val="24"/>
          <w:szCs w:val="24"/>
          <w:rtl/>
        </w:rPr>
        <w:t>בבג"ץ 1936/11</w:t>
      </w:r>
      <w:r w:rsidR="002E6667">
        <w:rPr>
          <w:rFonts w:cs="David" w:hint="cs"/>
          <w:sz w:val="24"/>
          <w:szCs w:val="24"/>
          <w:rtl/>
        </w:rPr>
        <w:t>,</w:t>
      </w:r>
      <w:r>
        <w:rPr>
          <w:rFonts w:cs="David" w:hint="cs"/>
          <w:sz w:val="24"/>
          <w:szCs w:val="24"/>
          <w:rtl/>
        </w:rPr>
        <w:t xml:space="preserve"> </w:t>
      </w:r>
      <w:r w:rsidRPr="00B17102">
        <w:rPr>
          <w:rFonts w:cs="David" w:hint="cs"/>
          <w:b/>
          <w:bCs/>
          <w:sz w:val="24"/>
          <w:szCs w:val="24"/>
          <w:rtl/>
        </w:rPr>
        <w:t>גמאל דראגמה ואח' נגד שר הבטחון ואח'</w:t>
      </w:r>
      <w:r w:rsidR="002E6667">
        <w:rPr>
          <w:rFonts w:cs="David" w:hint="cs"/>
          <w:b/>
          <w:bCs/>
          <w:sz w:val="24"/>
          <w:szCs w:val="24"/>
          <w:rtl/>
        </w:rPr>
        <w:t>,</w:t>
      </w:r>
      <w:r>
        <w:rPr>
          <w:rFonts w:cs="David" w:hint="cs"/>
          <w:sz w:val="24"/>
          <w:szCs w:val="24"/>
          <w:rtl/>
        </w:rPr>
        <w:t xml:space="preserve"> הוגשה על ידי העותרים עתירה בבקשה להוצאת צווים כנגד בניה ביישוב עלי במרחב בנימין. גם בעתירה זו הושתתו טענות העותרים אך ורק על טענות בדבר פגמים באישורי ובהיתרי הבניה של הבתים. גם במקרה זה מדובר בעתירה כנגד בתים </w:t>
      </w:r>
      <w:r>
        <w:rPr>
          <w:rFonts w:cs="David" w:hint="cs"/>
          <w:sz w:val="24"/>
          <w:szCs w:val="24"/>
          <w:rtl/>
        </w:rPr>
        <w:lastRenderedPageBreak/>
        <w:t>הנבנים בתוך תחומו של יישוב ישראלי על גבי אדמות מדינה</w:t>
      </w:r>
      <w:r w:rsidR="002E6667">
        <w:rPr>
          <w:rFonts w:cs="David" w:hint="cs"/>
          <w:sz w:val="24"/>
          <w:szCs w:val="24"/>
          <w:rtl/>
        </w:rPr>
        <w:t xml:space="preserve"> ואשר הליכי תכנון לשם הסדרתם התכנונית מקודמים</w:t>
      </w:r>
      <w:r>
        <w:rPr>
          <w:rFonts w:cs="David" w:hint="cs"/>
          <w:sz w:val="24"/>
          <w:szCs w:val="24"/>
          <w:rtl/>
        </w:rPr>
        <w:t>.</w:t>
      </w:r>
    </w:p>
    <w:p w:rsidR="00CF6787" w:rsidRPr="00CF6787" w:rsidRDefault="00CF6787" w:rsidP="00CF6787">
      <w:pPr>
        <w:pStyle w:val="a3"/>
        <w:rPr>
          <w:rFonts w:cs="David"/>
          <w:sz w:val="24"/>
          <w:szCs w:val="24"/>
          <w:rtl/>
        </w:rPr>
      </w:pPr>
    </w:p>
    <w:p w:rsidR="008B7781" w:rsidRDefault="00B17102" w:rsidP="00CF6787">
      <w:pPr>
        <w:pStyle w:val="a3"/>
        <w:numPr>
          <w:ilvl w:val="0"/>
          <w:numId w:val="1"/>
        </w:numPr>
        <w:bidi/>
        <w:spacing w:line="360" w:lineRule="auto"/>
        <w:ind w:left="720" w:hanging="720"/>
        <w:jc w:val="both"/>
        <w:rPr>
          <w:rFonts w:cs="David"/>
          <w:sz w:val="24"/>
          <w:szCs w:val="24"/>
        </w:rPr>
      </w:pPr>
      <w:r>
        <w:rPr>
          <w:rFonts w:cs="David" w:hint="cs"/>
          <w:sz w:val="24"/>
          <w:szCs w:val="24"/>
          <w:rtl/>
        </w:rPr>
        <w:t>והנה, גם בעתירה זו בחר בי</w:t>
      </w:r>
      <w:r w:rsidR="002E6667">
        <w:rPr>
          <w:rFonts w:cs="David" w:hint="cs"/>
          <w:sz w:val="24"/>
          <w:szCs w:val="24"/>
          <w:rtl/>
        </w:rPr>
        <w:t xml:space="preserve">ת המשפט לשנות מגישתו המסורתית והוציא </w:t>
      </w:r>
      <w:r>
        <w:rPr>
          <w:rFonts w:cs="David" w:hint="cs"/>
          <w:sz w:val="24"/>
          <w:szCs w:val="24"/>
          <w:rtl/>
        </w:rPr>
        <w:t>מלפניו צו ביניים המורה על עצירת עבודות הבניה המבוצעות באתר</w:t>
      </w:r>
      <w:r w:rsidR="00B86DC7">
        <w:rPr>
          <w:rFonts w:cs="David" w:hint="cs"/>
          <w:sz w:val="24"/>
          <w:szCs w:val="24"/>
          <w:rtl/>
        </w:rPr>
        <w:t>.</w:t>
      </w:r>
    </w:p>
    <w:p w:rsidR="00B86DC7" w:rsidRPr="00B86DC7" w:rsidRDefault="00B86DC7" w:rsidP="00B86DC7">
      <w:pPr>
        <w:pStyle w:val="a3"/>
        <w:rPr>
          <w:rFonts w:cs="David"/>
          <w:sz w:val="24"/>
          <w:szCs w:val="24"/>
          <w:rtl/>
        </w:rPr>
      </w:pPr>
    </w:p>
    <w:p w:rsidR="006779DB" w:rsidRDefault="006779DB" w:rsidP="0091013F">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לא זו אף זו, משטענו העותרים דהתם כי ברחבי הישוב קיימת בניה נוספת הנעשית ללא היתר ובקשו את </w:t>
      </w:r>
      <w:r w:rsidR="002E6667">
        <w:rPr>
          <w:rFonts w:cs="David" w:hint="cs"/>
          <w:sz w:val="24"/>
          <w:szCs w:val="24"/>
          <w:rtl/>
        </w:rPr>
        <w:t>הרחבת צו הביניים על אף שהבניה הנוספת</w:t>
      </w:r>
      <w:r>
        <w:rPr>
          <w:rFonts w:cs="David" w:hint="cs"/>
          <w:sz w:val="24"/>
          <w:szCs w:val="24"/>
          <w:rtl/>
        </w:rPr>
        <w:t xml:space="preserve"> לא נכללה בסעד העיקרי שנכלל בעתירה ניתנה </w:t>
      </w:r>
      <w:r w:rsidR="0091013F">
        <w:rPr>
          <w:rFonts w:cs="David" w:hint="cs"/>
          <w:sz w:val="24"/>
          <w:szCs w:val="24"/>
          <w:rtl/>
        </w:rPr>
        <w:t xml:space="preserve">ביום 1.8.2012 </w:t>
      </w:r>
      <w:r>
        <w:rPr>
          <w:rFonts w:cs="David" w:hint="cs"/>
          <w:sz w:val="24"/>
          <w:szCs w:val="24"/>
          <w:rtl/>
        </w:rPr>
        <w:t>החלטתו של בית המשפט הנכבד</w:t>
      </w:r>
      <w:r w:rsidR="0091013F">
        <w:rPr>
          <w:rFonts w:cs="David" w:hint="cs"/>
          <w:sz w:val="24"/>
          <w:szCs w:val="24"/>
          <w:rtl/>
        </w:rPr>
        <w:t>,</w:t>
      </w:r>
      <w:r>
        <w:rPr>
          <w:rFonts w:cs="David" w:hint="cs"/>
          <w:sz w:val="24"/>
          <w:szCs w:val="24"/>
          <w:rtl/>
        </w:rPr>
        <w:t xml:space="preserve"> מפי כב' הנשיא</w:t>
      </w:r>
      <w:r w:rsidR="0091013F">
        <w:rPr>
          <w:rFonts w:cs="David" w:hint="cs"/>
          <w:sz w:val="24"/>
          <w:szCs w:val="24"/>
          <w:rtl/>
        </w:rPr>
        <w:t>,</w:t>
      </w:r>
      <w:r>
        <w:rPr>
          <w:rFonts w:cs="David" w:hint="cs"/>
          <w:sz w:val="24"/>
          <w:szCs w:val="24"/>
          <w:rtl/>
        </w:rPr>
        <w:t xml:space="preserve"> ובה נתבקשו העותרים לתקן את עתירתם ולכלול בה גם את הבניה החדשה בכדי שבית המשפט הנכבד יוכל להידרש גם לה, אף שכאמור, מדובר בבניה </w:t>
      </w:r>
      <w:r w:rsidR="00794DA6">
        <w:rPr>
          <w:rFonts w:cs="David" w:hint="cs"/>
          <w:sz w:val="24"/>
          <w:szCs w:val="24"/>
          <w:rtl/>
        </w:rPr>
        <w:t xml:space="preserve">אשר אין חולק על כי על פי מאפיניה היא מצויה בתחתית סדרי העדיפויות של המשיבים </w:t>
      </w:r>
      <w:r w:rsidR="00436759">
        <w:rPr>
          <w:rFonts w:cs="David" w:hint="cs"/>
          <w:sz w:val="24"/>
          <w:szCs w:val="24"/>
          <w:rtl/>
        </w:rPr>
        <w:t>וכי בהתאם למדיניותו השיפוטית הקודמת של בית המשפט הנכבד לא היה מקום להתערבותו בפעילות המשיבים כנגדה.</w:t>
      </w:r>
    </w:p>
    <w:p w:rsidR="00436759" w:rsidRPr="00436759" w:rsidRDefault="00436759" w:rsidP="00436759">
      <w:pPr>
        <w:pStyle w:val="a3"/>
        <w:rPr>
          <w:rFonts w:cs="David"/>
          <w:sz w:val="24"/>
          <w:szCs w:val="24"/>
          <w:rtl/>
        </w:rPr>
      </w:pPr>
    </w:p>
    <w:p w:rsidR="00436759" w:rsidRPr="00953915" w:rsidRDefault="00436759" w:rsidP="00C56630">
      <w:pPr>
        <w:pStyle w:val="a3"/>
        <w:numPr>
          <w:ilvl w:val="0"/>
          <w:numId w:val="36"/>
        </w:numPr>
        <w:bidi/>
        <w:spacing w:line="360" w:lineRule="auto"/>
        <w:jc w:val="both"/>
        <w:rPr>
          <w:rFonts w:cs="David"/>
          <w:b/>
          <w:bCs/>
          <w:sz w:val="24"/>
          <w:szCs w:val="24"/>
        </w:rPr>
      </w:pPr>
      <w:r w:rsidRPr="00953915">
        <w:rPr>
          <w:rFonts w:cs="David" w:hint="cs"/>
          <w:b/>
          <w:bCs/>
          <w:sz w:val="24"/>
          <w:szCs w:val="24"/>
          <w:rtl/>
        </w:rPr>
        <w:t>החלטת בית</w:t>
      </w:r>
      <w:r w:rsidR="00953915">
        <w:rPr>
          <w:rFonts w:cs="David" w:hint="cs"/>
          <w:b/>
          <w:bCs/>
          <w:sz w:val="24"/>
          <w:szCs w:val="24"/>
          <w:rtl/>
        </w:rPr>
        <w:t xml:space="preserve"> המשפט  בבג"צ 1936/11 מיום</w:t>
      </w:r>
      <w:r w:rsidR="0091013F">
        <w:rPr>
          <w:rFonts w:cs="David" w:hint="cs"/>
          <w:b/>
          <w:bCs/>
          <w:sz w:val="24"/>
          <w:szCs w:val="24"/>
          <w:rtl/>
        </w:rPr>
        <w:t xml:space="preserve"> 1.8.2012</w:t>
      </w:r>
      <w:r w:rsidRPr="00953915">
        <w:rPr>
          <w:rFonts w:cs="David" w:hint="cs"/>
          <w:b/>
          <w:bCs/>
          <w:sz w:val="24"/>
          <w:szCs w:val="24"/>
          <w:rtl/>
        </w:rPr>
        <w:t xml:space="preserve"> מצ"ב ומסומנת נספח</w:t>
      </w:r>
      <w:r w:rsidR="0091013F">
        <w:rPr>
          <w:rFonts w:cs="David" w:hint="cs"/>
          <w:b/>
          <w:bCs/>
          <w:sz w:val="24"/>
          <w:szCs w:val="24"/>
          <w:rtl/>
        </w:rPr>
        <w:t xml:space="preserve"> ז'.</w:t>
      </w:r>
    </w:p>
    <w:p w:rsidR="006779DB" w:rsidRPr="006779DB" w:rsidRDefault="006779DB" w:rsidP="006779DB">
      <w:pPr>
        <w:pStyle w:val="a3"/>
        <w:rPr>
          <w:rFonts w:cs="David"/>
          <w:sz w:val="24"/>
          <w:szCs w:val="24"/>
          <w:rtl/>
        </w:rPr>
      </w:pPr>
    </w:p>
    <w:p w:rsidR="00B86DC7" w:rsidRDefault="00B86DC7" w:rsidP="006779DB">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לעובדה כי מדובר בשינוי הגישה ניתן למצוא תימוכין </w:t>
      </w:r>
      <w:r w:rsidR="00436759">
        <w:rPr>
          <w:rFonts w:cs="David" w:hint="cs"/>
          <w:sz w:val="24"/>
          <w:szCs w:val="24"/>
          <w:rtl/>
        </w:rPr>
        <w:t>אף בתגובתם של המשיבים לבג"ץ 1936/11 הנ"ל</w:t>
      </w:r>
      <w:r>
        <w:rPr>
          <w:rFonts w:cs="David" w:hint="cs"/>
          <w:sz w:val="24"/>
          <w:szCs w:val="24"/>
          <w:rtl/>
        </w:rPr>
        <w:t>,</w:t>
      </w:r>
      <w:r w:rsidR="00436759">
        <w:rPr>
          <w:rFonts w:cs="David" w:hint="cs"/>
          <w:sz w:val="24"/>
          <w:szCs w:val="24"/>
          <w:rtl/>
        </w:rPr>
        <w:t xml:space="preserve"> בה טענו,</w:t>
      </w:r>
      <w:r>
        <w:rPr>
          <w:rFonts w:cs="David" w:hint="cs"/>
          <w:sz w:val="24"/>
          <w:szCs w:val="24"/>
          <w:rtl/>
        </w:rPr>
        <w:t xml:space="preserve"> נאמנים לגישה הקודמת של</w:t>
      </w:r>
      <w:r w:rsidR="00436759">
        <w:rPr>
          <w:rFonts w:cs="David" w:hint="cs"/>
          <w:sz w:val="24"/>
          <w:szCs w:val="24"/>
          <w:rtl/>
        </w:rPr>
        <w:t xml:space="preserve"> בית המשפט, </w:t>
      </w:r>
      <w:r w:rsidR="002E6667">
        <w:rPr>
          <w:rFonts w:cs="David" w:hint="cs"/>
          <w:sz w:val="24"/>
          <w:szCs w:val="24"/>
          <w:rtl/>
        </w:rPr>
        <w:t xml:space="preserve">כי אין כל עילה המצדיקה </w:t>
      </w:r>
      <w:r>
        <w:rPr>
          <w:rFonts w:cs="David" w:hint="cs"/>
          <w:sz w:val="24"/>
          <w:szCs w:val="24"/>
          <w:rtl/>
        </w:rPr>
        <w:t>את התערבות</w:t>
      </w:r>
      <w:r w:rsidR="00436759">
        <w:rPr>
          <w:rFonts w:cs="David" w:hint="cs"/>
          <w:sz w:val="24"/>
          <w:szCs w:val="24"/>
          <w:rtl/>
        </w:rPr>
        <w:t>ו של</w:t>
      </w:r>
      <w:r w:rsidR="002E6667">
        <w:rPr>
          <w:rFonts w:cs="David" w:hint="cs"/>
          <w:sz w:val="24"/>
          <w:szCs w:val="24"/>
          <w:rtl/>
        </w:rPr>
        <w:t xml:space="preserve"> בית המשפט בפעולות האכיפה שהם נוקטים כנגד הבניה נשואת העתירה</w:t>
      </w:r>
      <w:r>
        <w:rPr>
          <w:rFonts w:cs="David" w:hint="cs"/>
          <w:sz w:val="24"/>
          <w:szCs w:val="24"/>
          <w:rtl/>
        </w:rPr>
        <w:t>.</w:t>
      </w:r>
    </w:p>
    <w:p w:rsidR="006779DB" w:rsidRPr="006779DB" w:rsidRDefault="006779DB" w:rsidP="006779DB">
      <w:pPr>
        <w:pStyle w:val="a3"/>
        <w:rPr>
          <w:rFonts w:cs="David"/>
          <w:sz w:val="24"/>
          <w:szCs w:val="24"/>
          <w:rtl/>
        </w:rPr>
      </w:pPr>
    </w:p>
    <w:p w:rsidR="0091013F" w:rsidRPr="00953915" w:rsidRDefault="0091013F" w:rsidP="00610370">
      <w:pPr>
        <w:pStyle w:val="a3"/>
        <w:numPr>
          <w:ilvl w:val="0"/>
          <w:numId w:val="36"/>
        </w:numPr>
        <w:bidi/>
        <w:spacing w:line="360" w:lineRule="auto"/>
        <w:jc w:val="both"/>
        <w:rPr>
          <w:rFonts w:cs="David"/>
          <w:b/>
          <w:bCs/>
          <w:sz w:val="24"/>
          <w:szCs w:val="24"/>
        </w:rPr>
      </w:pPr>
      <w:r>
        <w:rPr>
          <w:rFonts w:cs="David" w:hint="cs"/>
          <w:b/>
          <w:bCs/>
          <w:sz w:val="24"/>
          <w:szCs w:val="24"/>
          <w:rtl/>
        </w:rPr>
        <w:t>תגובת המדינה בבג"ץ 1936/11 מיום</w:t>
      </w:r>
      <w:r w:rsidR="00610370">
        <w:rPr>
          <w:rFonts w:cs="David" w:hint="cs"/>
          <w:b/>
          <w:bCs/>
          <w:sz w:val="24"/>
          <w:szCs w:val="24"/>
          <w:rtl/>
        </w:rPr>
        <w:t xml:space="preserve"> 1.5.2011 </w:t>
      </w:r>
      <w:r w:rsidRPr="00953915">
        <w:rPr>
          <w:rFonts w:cs="David" w:hint="cs"/>
          <w:b/>
          <w:bCs/>
          <w:sz w:val="24"/>
          <w:szCs w:val="24"/>
          <w:rtl/>
        </w:rPr>
        <w:t>מצ"ב ומסומנת נספח</w:t>
      </w:r>
      <w:r>
        <w:rPr>
          <w:rFonts w:cs="David" w:hint="cs"/>
          <w:b/>
          <w:bCs/>
          <w:sz w:val="24"/>
          <w:szCs w:val="24"/>
          <w:rtl/>
        </w:rPr>
        <w:t xml:space="preserve"> ח'.</w:t>
      </w:r>
    </w:p>
    <w:p w:rsidR="00B86DC7" w:rsidRPr="00B86DC7" w:rsidRDefault="00B86DC7" w:rsidP="00B86DC7">
      <w:pPr>
        <w:pStyle w:val="a3"/>
        <w:rPr>
          <w:rFonts w:cs="David"/>
          <w:sz w:val="24"/>
          <w:szCs w:val="24"/>
          <w:rtl/>
        </w:rPr>
      </w:pPr>
    </w:p>
    <w:p w:rsidR="00B86DC7" w:rsidRDefault="00B86DC7" w:rsidP="00B86DC7">
      <w:pPr>
        <w:pStyle w:val="a3"/>
        <w:numPr>
          <w:ilvl w:val="0"/>
          <w:numId w:val="1"/>
        </w:numPr>
        <w:bidi/>
        <w:spacing w:line="360" w:lineRule="auto"/>
        <w:ind w:left="720" w:hanging="720"/>
        <w:jc w:val="both"/>
        <w:rPr>
          <w:rFonts w:cs="David"/>
          <w:sz w:val="24"/>
          <w:szCs w:val="24"/>
        </w:rPr>
      </w:pPr>
      <w:r>
        <w:rPr>
          <w:rFonts w:cs="David" w:hint="cs"/>
          <w:sz w:val="24"/>
          <w:szCs w:val="24"/>
          <w:rtl/>
        </w:rPr>
        <w:t>אולם עינינו הרואות - ככל הנראה סבור בית המשפט כי הגישה הנושנה כשלה וכי יש לתקנה וזאת לאור התחושה כי אכן מצב האכיפה במרחב יהודה ושומרון הינו כזה שהרשויות מתעלמות מחובתן לאכוף את החוק, במיוחד כנגד הפרות חוק העומדות בעדיפות נמוכה במדרג סדרי העדיפויות של המשיבים ועל כן הגישה הנוכחית, לאור פסק הדין ב</w:t>
      </w:r>
      <w:r w:rsidR="002E6667">
        <w:rPr>
          <w:rFonts w:cs="David" w:hint="cs"/>
          <w:sz w:val="24"/>
          <w:szCs w:val="24"/>
          <w:rtl/>
        </w:rPr>
        <w:t>בג"ץ 2306/11 הנ"ל, גורסת כי על ב</w:t>
      </w:r>
      <w:r>
        <w:rPr>
          <w:rFonts w:cs="David" w:hint="cs"/>
          <w:sz w:val="24"/>
          <w:szCs w:val="24"/>
          <w:rtl/>
        </w:rPr>
        <w:t>ית המשפט להעמיק את התערבותו בבחינת אופן ביצוע הליכי האכיפה כנגד בניה בלתי חוקית במרחב איו"ש ולהתערב גם במקרים בהם לא התערב בעבר.</w:t>
      </w:r>
    </w:p>
    <w:p w:rsidR="00B86DC7" w:rsidRPr="00B86DC7" w:rsidRDefault="00B86DC7" w:rsidP="00B86DC7">
      <w:pPr>
        <w:pStyle w:val="a3"/>
        <w:rPr>
          <w:rFonts w:cs="David"/>
          <w:sz w:val="24"/>
          <w:szCs w:val="24"/>
          <w:rtl/>
        </w:rPr>
      </w:pPr>
    </w:p>
    <w:p w:rsidR="00B86DC7" w:rsidRDefault="00B86DC7" w:rsidP="00EB5792">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ומן הכלל אל הפרט: בעתירה </w:t>
      </w:r>
      <w:r w:rsidR="00EB5792">
        <w:rPr>
          <w:rFonts w:cs="David" w:hint="cs"/>
          <w:sz w:val="24"/>
          <w:szCs w:val="24"/>
          <w:rtl/>
        </w:rPr>
        <w:t>דנן מדובר במבנים בלתי חוקיים שאמורים לעמוד במקום גבוה בסולם העדיפויות של המשיבים. מדובר במאחז חדש המוקם</w:t>
      </w:r>
      <w:r w:rsidR="00FC5AB6">
        <w:rPr>
          <w:rFonts w:cs="David" w:hint="cs"/>
          <w:sz w:val="24"/>
          <w:szCs w:val="24"/>
          <w:rtl/>
        </w:rPr>
        <w:t xml:space="preserve"> לאור היום ב</w:t>
      </w:r>
      <w:r w:rsidR="00EB5792">
        <w:rPr>
          <w:rFonts w:cs="David" w:hint="cs"/>
          <w:sz w:val="24"/>
          <w:szCs w:val="24"/>
          <w:rtl/>
        </w:rPr>
        <w:t>לא</w:t>
      </w:r>
      <w:r w:rsidR="00FC5AB6">
        <w:rPr>
          <w:rFonts w:cs="David" w:hint="cs"/>
          <w:sz w:val="24"/>
          <w:szCs w:val="24"/>
          <w:rtl/>
        </w:rPr>
        <w:t xml:space="preserve"> שקיימת במקום</w:t>
      </w:r>
      <w:r w:rsidR="00EB5792">
        <w:rPr>
          <w:rFonts w:cs="David" w:hint="cs"/>
          <w:sz w:val="24"/>
          <w:szCs w:val="24"/>
          <w:rtl/>
        </w:rPr>
        <w:t xml:space="preserve"> כל תכנית</w:t>
      </w:r>
      <w:r w:rsidR="00FC5AB6">
        <w:rPr>
          <w:rFonts w:cs="David" w:hint="cs"/>
          <w:sz w:val="24"/>
          <w:szCs w:val="24"/>
          <w:rtl/>
        </w:rPr>
        <w:t xml:space="preserve"> אשר ניתן יהיה להנפיק מכוחה היתרי בניה, ללא בקרה וללא פיקוח כל שהם על טיב הבניה בעמידותה בסטנדרטים בטיחותיים מינימאליים ובקרבה מסוכנת לעמדת צה"ל ולישוב ישראלי.</w:t>
      </w:r>
    </w:p>
    <w:p w:rsidR="002E6667" w:rsidRPr="002E6667" w:rsidRDefault="002E6667" w:rsidP="002E6667">
      <w:pPr>
        <w:pStyle w:val="a3"/>
        <w:rPr>
          <w:rFonts w:cs="David"/>
          <w:sz w:val="24"/>
          <w:szCs w:val="24"/>
          <w:rtl/>
        </w:rPr>
      </w:pPr>
    </w:p>
    <w:p w:rsidR="002E6667" w:rsidRDefault="002E6667" w:rsidP="002E6667">
      <w:pPr>
        <w:pStyle w:val="a3"/>
        <w:numPr>
          <w:ilvl w:val="0"/>
          <w:numId w:val="1"/>
        </w:numPr>
        <w:bidi/>
        <w:spacing w:line="360" w:lineRule="auto"/>
        <w:ind w:left="720" w:hanging="720"/>
        <w:jc w:val="both"/>
        <w:rPr>
          <w:rFonts w:cs="David"/>
          <w:sz w:val="24"/>
          <w:szCs w:val="24"/>
        </w:rPr>
      </w:pPr>
      <w:r>
        <w:rPr>
          <w:rFonts w:cs="David" w:hint="cs"/>
          <w:sz w:val="24"/>
          <w:szCs w:val="24"/>
          <w:rtl/>
        </w:rPr>
        <w:t>עד היום לא נקטו המשיבים שום צעד אפקטיבי ש</w:t>
      </w:r>
      <w:r w:rsidR="000A4293">
        <w:rPr>
          <w:rFonts w:cs="David" w:hint="cs"/>
          <w:sz w:val="24"/>
          <w:szCs w:val="24"/>
          <w:rtl/>
        </w:rPr>
        <w:t xml:space="preserve">יהיה בו בכדי להביא להפסקת הבניה. על </w:t>
      </w:r>
      <w:r>
        <w:rPr>
          <w:rFonts w:cs="David" w:hint="cs"/>
          <w:sz w:val="24"/>
          <w:szCs w:val="24"/>
          <w:rtl/>
        </w:rPr>
        <w:t>הריסת הבנוי הבלתי חוקי והעמדת העבריינים לדין</w:t>
      </w:r>
      <w:r w:rsidR="000A4293">
        <w:rPr>
          <w:rFonts w:cs="David" w:hint="cs"/>
          <w:sz w:val="24"/>
          <w:szCs w:val="24"/>
          <w:rtl/>
        </w:rPr>
        <w:t xml:space="preserve"> כלל אין</w:t>
      </w:r>
      <w:r>
        <w:rPr>
          <w:rFonts w:cs="David" w:hint="cs"/>
          <w:sz w:val="24"/>
          <w:szCs w:val="24"/>
          <w:rtl/>
        </w:rPr>
        <w:t xml:space="preserve"> מה לדבר, ומבחן התוצא</w:t>
      </w:r>
      <w:r w:rsidR="000A4293">
        <w:rPr>
          <w:rFonts w:cs="David" w:hint="cs"/>
          <w:sz w:val="24"/>
          <w:szCs w:val="24"/>
          <w:rtl/>
        </w:rPr>
        <w:t>ה יוכיח - הבניה במקום נמשכת בקצב</w:t>
      </w:r>
      <w:r>
        <w:rPr>
          <w:rFonts w:cs="David" w:hint="cs"/>
          <w:sz w:val="24"/>
          <w:szCs w:val="24"/>
          <w:rtl/>
        </w:rPr>
        <w:t xml:space="preserve"> מואץ וכפי הנראה בתקופה הקרובה ממש היא תושלם ותאוכלס.</w:t>
      </w:r>
    </w:p>
    <w:p w:rsidR="00B86DC7" w:rsidRPr="00B86DC7" w:rsidRDefault="00B86DC7" w:rsidP="00B86DC7">
      <w:pPr>
        <w:pStyle w:val="a3"/>
        <w:rPr>
          <w:rFonts w:cs="David"/>
          <w:sz w:val="24"/>
          <w:szCs w:val="24"/>
          <w:rtl/>
        </w:rPr>
      </w:pPr>
    </w:p>
    <w:p w:rsidR="00B86DC7" w:rsidRDefault="00FC5AB6" w:rsidP="00B86DC7">
      <w:pPr>
        <w:pStyle w:val="a3"/>
        <w:numPr>
          <w:ilvl w:val="0"/>
          <w:numId w:val="1"/>
        </w:numPr>
        <w:bidi/>
        <w:spacing w:line="360" w:lineRule="auto"/>
        <w:ind w:left="720" w:hanging="720"/>
        <w:jc w:val="both"/>
        <w:rPr>
          <w:rFonts w:cs="David"/>
          <w:sz w:val="24"/>
          <w:szCs w:val="24"/>
        </w:rPr>
      </w:pPr>
      <w:r>
        <w:rPr>
          <w:rFonts w:cs="David" w:hint="cs"/>
          <w:sz w:val="24"/>
          <w:szCs w:val="24"/>
          <w:rtl/>
        </w:rPr>
        <w:t>גם עוד קודם להרחבת היקף התערבותו של בית המשפט הנכבד בפעילות האכיפה של המשיבים במסגרת בג"צ 2306/11 ובג"צ 1936/11 היה זה מקרה בו היתה מתבקשת התערבותו של בית המשפט הנכבד, וקל וחומר בן בנו של קל וחומר לאחר הרחבת היקף ההתערבות כאמור לעיל.</w:t>
      </w:r>
    </w:p>
    <w:p w:rsidR="001D0CAC" w:rsidRPr="001D0CAC" w:rsidRDefault="001D0CAC" w:rsidP="001D0CAC">
      <w:pPr>
        <w:pStyle w:val="a3"/>
        <w:rPr>
          <w:rFonts w:cs="David"/>
          <w:sz w:val="24"/>
          <w:szCs w:val="24"/>
          <w:rtl/>
        </w:rPr>
      </w:pPr>
    </w:p>
    <w:p w:rsidR="003B2EB2" w:rsidRPr="003B2EB2" w:rsidRDefault="003B2EB2" w:rsidP="003B2EB2">
      <w:pPr>
        <w:bidi/>
        <w:spacing w:line="360" w:lineRule="auto"/>
        <w:jc w:val="both"/>
        <w:rPr>
          <w:rFonts w:cs="David"/>
          <w:b/>
          <w:bCs/>
          <w:sz w:val="24"/>
          <w:szCs w:val="24"/>
          <w:u w:val="single"/>
          <w:rtl/>
        </w:rPr>
      </w:pPr>
      <w:r w:rsidRPr="003B2EB2">
        <w:rPr>
          <w:rFonts w:cs="David" w:hint="cs"/>
          <w:b/>
          <w:bCs/>
          <w:sz w:val="24"/>
          <w:szCs w:val="24"/>
          <w:u w:val="single"/>
          <w:rtl/>
        </w:rPr>
        <w:t>העמדת העבריינים לדין</w:t>
      </w:r>
    </w:p>
    <w:p w:rsidR="003B2EB2" w:rsidRDefault="003B2EB2" w:rsidP="003B2EB2">
      <w:pPr>
        <w:pStyle w:val="a3"/>
        <w:numPr>
          <w:ilvl w:val="0"/>
          <w:numId w:val="1"/>
        </w:numPr>
        <w:bidi/>
        <w:spacing w:line="360" w:lineRule="auto"/>
        <w:ind w:left="720" w:hanging="720"/>
        <w:jc w:val="both"/>
        <w:rPr>
          <w:rFonts w:cs="David"/>
          <w:sz w:val="24"/>
          <w:szCs w:val="24"/>
        </w:rPr>
      </w:pPr>
      <w:r>
        <w:rPr>
          <w:rFonts w:cs="David" w:hint="cs"/>
          <w:sz w:val="24"/>
          <w:szCs w:val="24"/>
          <w:rtl/>
        </w:rPr>
        <w:t>בין הסעדים המבוקשים בעתירה זו, מבקשת העותרת כי המשיבים ייתנו טעם לשאלה מדוע לא יינקטו בכל האמצעים על מנת לאתר את עברייני הבניה ויביאו אותם לדין.</w:t>
      </w:r>
    </w:p>
    <w:p w:rsidR="003B2EB2" w:rsidRDefault="003B2EB2" w:rsidP="003B2EB2">
      <w:pPr>
        <w:pStyle w:val="a3"/>
        <w:rPr>
          <w:rFonts w:cs="David"/>
          <w:sz w:val="24"/>
          <w:szCs w:val="24"/>
        </w:rPr>
      </w:pPr>
    </w:p>
    <w:p w:rsidR="003B2EB2" w:rsidRDefault="003B2EB2" w:rsidP="003B2EB2">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אין מדובר בנקמנות גרידא כי אם דרישה מהמשיבים לעשות את אשר ניתן על מנת לצמצם את תופעת הבניה הבלתי חוקית במרחב איו"ש </w:t>
      </w:r>
      <w:r>
        <w:rPr>
          <w:rFonts w:cs="David"/>
          <w:sz w:val="24"/>
          <w:szCs w:val="24"/>
          <w:rtl/>
        </w:rPr>
        <w:t>–</w:t>
      </w:r>
      <w:r>
        <w:rPr>
          <w:rFonts w:cs="David" w:hint="cs"/>
          <w:sz w:val="24"/>
          <w:szCs w:val="24"/>
          <w:rtl/>
        </w:rPr>
        <w:t xml:space="preserve"> תופעה אשר נכתב עליה רבות אולם כמעט ולא נעשה דבר על מנת לשרשה מן הקרקע.</w:t>
      </w:r>
    </w:p>
    <w:p w:rsidR="003B2EB2" w:rsidRPr="00A94E19" w:rsidRDefault="003B2EB2" w:rsidP="003B2EB2">
      <w:pPr>
        <w:pStyle w:val="a3"/>
        <w:rPr>
          <w:rFonts w:cs="David"/>
          <w:sz w:val="24"/>
          <w:szCs w:val="24"/>
          <w:rtl/>
        </w:rPr>
      </w:pPr>
    </w:p>
    <w:p w:rsidR="003B2EB2" w:rsidRDefault="003B2EB2" w:rsidP="003B2EB2">
      <w:pPr>
        <w:pStyle w:val="a3"/>
        <w:numPr>
          <w:ilvl w:val="0"/>
          <w:numId w:val="1"/>
        </w:numPr>
        <w:bidi/>
        <w:spacing w:line="360" w:lineRule="auto"/>
        <w:ind w:left="720" w:hanging="720"/>
        <w:jc w:val="both"/>
        <w:rPr>
          <w:rFonts w:cs="David"/>
          <w:sz w:val="24"/>
          <w:szCs w:val="24"/>
        </w:rPr>
      </w:pPr>
      <w:r>
        <w:rPr>
          <w:rFonts w:cs="David" w:hint="cs"/>
          <w:sz w:val="24"/>
          <w:szCs w:val="24"/>
          <w:rtl/>
        </w:rPr>
        <w:t>העותרת סבורה כי על מנת להתמודד עם בעיה זו חייבים המשיבים להעלות את רף הפעולות הננקטות כנגד מפירי החוק, ומעבר להקשחת המדיניות בכל הנוגע להריסת הבתים עצמם חייבים המשיבים לפעול גם כנגד העבריינים.</w:t>
      </w:r>
    </w:p>
    <w:p w:rsidR="003B2EB2" w:rsidRPr="000951F3" w:rsidRDefault="003B2EB2" w:rsidP="003B2EB2">
      <w:pPr>
        <w:pStyle w:val="a3"/>
        <w:rPr>
          <w:rFonts w:cs="David"/>
          <w:sz w:val="24"/>
          <w:szCs w:val="24"/>
          <w:rtl/>
        </w:rPr>
      </w:pPr>
    </w:p>
    <w:p w:rsidR="003B2EB2" w:rsidRDefault="003B2EB2" w:rsidP="003B2EB2">
      <w:pPr>
        <w:pStyle w:val="a3"/>
        <w:numPr>
          <w:ilvl w:val="0"/>
          <w:numId w:val="1"/>
        </w:numPr>
        <w:bidi/>
        <w:spacing w:line="360" w:lineRule="auto"/>
        <w:ind w:left="720" w:hanging="720"/>
        <w:jc w:val="both"/>
        <w:rPr>
          <w:rFonts w:cs="David"/>
          <w:sz w:val="24"/>
          <w:szCs w:val="24"/>
        </w:rPr>
      </w:pPr>
      <w:r>
        <w:rPr>
          <w:rFonts w:cs="David" w:hint="cs"/>
          <w:sz w:val="24"/>
          <w:szCs w:val="24"/>
          <w:rtl/>
        </w:rPr>
        <w:t>הטיפול בבעיית הבניה הבלתי חוקית אינו יכול לקרות מעצמו. המשיבים צריכים להשקיע בעניין זה משאבים אשר יופנו להגברת הפיקוח, הגברת פעולות האכיפה וכן ביצוע חקירות לאיתור העבריינים והבאתם לדין.</w:t>
      </w:r>
    </w:p>
    <w:p w:rsidR="003B2EB2" w:rsidRPr="000951F3" w:rsidRDefault="003B2EB2" w:rsidP="003B2EB2">
      <w:pPr>
        <w:pStyle w:val="a3"/>
        <w:rPr>
          <w:rFonts w:cs="David"/>
          <w:sz w:val="24"/>
          <w:szCs w:val="24"/>
          <w:rtl/>
        </w:rPr>
      </w:pPr>
    </w:p>
    <w:p w:rsidR="003B2EB2" w:rsidRDefault="003B2EB2" w:rsidP="003B2EB2">
      <w:pPr>
        <w:pStyle w:val="a3"/>
        <w:numPr>
          <w:ilvl w:val="0"/>
          <w:numId w:val="1"/>
        </w:numPr>
        <w:bidi/>
        <w:spacing w:line="360" w:lineRule="auto"/>
        <w:ind w:left="720" w:hanging="720"/>
        <w:jc w:val="both"/>
        <w:rPr>
          <w:rFonts w:cs="David"/>
          <w:sz w:val="24"/>
          <w:szCs w:val="24"/>
        </w:rPr>
      </w:pPr>
      <w:r>
        <w:rPr>
          <w:rFonts w:cs="David" w:hint="cs"/>
          <w:sz w:val="24"/>
          <w:szCs w:val="24"/>
          <w:rtl/>
        </w:rPr>
        <w:t>העמדת העבריינים למשפט ומיצוי הדין עימם יגרמו להפחתת הזלזול בחוק וירתיעו עבריינים מביצוע עבירות בעתיד. העותרת סבורה כי צעד זה, יחד עם הריסת המבנים הבלתי חוקיים 'ישדרו' לשטח כי הפרת החוק איננה משתלמת.</w:t>
      </w:r>
    </w:p>
    <w:p w:rsidR="003B2EB2" w:rsidRPr="003576B6" w:rsidRDefault="003B2EB2" w:rsidP="003B2EB2">
      <w:pPr>
        <w:pStyle w:val="a3"/>
        <w:rPr>
          <w:rFonts w:cs="David"/>
          <w:sz w:val="24"/>
          <w:szCs w:val="24"/>
          <w:rtl/>
        </w:rPr>
      </w:pPr>
    </w:p>
    <w:p w:rsidR="003B2EB2" w:rsidRDefault="003B2EB2" w:rsidP="003B2EB2">
      <w:pPr>
        <w:pStyle w:val="a3"/>
        <w:numPr>
          <w:ilvl w:val="0"/>
          <w:numId w:val="1"/>
        </w:numPr>
        <w:bidi/>
        <w:spacing w:line="360" w:lineRule="auto"/>
        <w:ind w:left="720" w:hanging="720"/>
        <w:jc w:val="both"/>
        <w:rPr>
          <w:rFonts w:cs="David"/>
          <w:sz w:val="24"/>
          <w:szCs w:val="24"/>
        </w:rPr>
      </w:pPr>
      <w:r>
        <w:rPr>
          <w:rFonts w:cs="David" w:hint="cs"/>
          <w:sz w:val="24"/>
          <w:szCs w:val="24"/>
          <w:rtl/>
        </w:rPr>
        <w:t xml:space="preserve">יש להזכיר בעניין זה את </w:t>
      </w:r>
      <w:r w:rsidRPr="003576B6">
        <w:rPr>
          <w:rFonts w:cs="David" w:hint="cs"/>
          <w:b/>
          <w:bCs/>
          <w:sz w:val="24"/>
          <w:szCs w:val="24"/>
          <w:rtl/>
        </w:rPr>
        <w:t xml:space="preserve">"הצו בדבר תכנון ערים כפרים ובניינים (תיקון מספר 19) (יהודה ושומרון) (מס' 1585) התשס"ז-2007 </w:t>
      </w:r>
      <w:r>
        <w:rPr>
          <w:rFonts w:cs="David" w:hint="cs"/>
          <w:sz w:val="24"/>
          <w:szCs w:val="24"/>
          <w:rtl/>
        </w:rPr>
        <w:t>אשר נחתם ביום 25.1.2007 ואשר הטיל חבות פלילית (אשר לא היתה קיימת באזור) על עברייני בניה וקבע עונש של עד שנתיים מאסר.</w:t>
      </w:r>
    </w:p>
    <w:p w:rsidR="003B2EB2" w:rsidRPr="003576B6" w:rsidRDefault="003B2EB2" w:rsidP="003B2EB2">
      <w:pPr>
        <w:pStyle w:val="a3"/>
        <w:rPr>
          <w:rFonts w:cs="David"/>
          <w:sz w:val="24"/>
          <w:szCs w:val="24"/>
          <w:rtl/>
        </w:rPr>
      </w:pPr>
    </w:p>
    <w:p w:rsidR="003B2EB2" w:rsidRDefault="003B2EB2" w:rsidP="0091013F">
      <w:pPr>
        <w:pStyle w:val="a3"/>
        <w:numPr>
          <w:ilvl w:val="0"/>
          <w:numId w:val="34"/>
        </w:numPr>
        <w:bidi/>
        <w:spacing w:line="360" w:lineRule="auto"/>
        <w:ind w:hanging="727"/>
        <w:jc w:val="both"/>
        <w:rPr>
          <w:rFonts w:cs="David"/>
          <w:sz w:val="24"/>
          <w:szCs w:val="24"/>
        </w:rPr>
      </w:pPr>
      <w:r>
        <w:rPr>
          <w:rFonts w:cs="David" w:hint="cs"/>
          <w:b/>
          <w:bCs/>
          <w:sz w:val="24"/>
          <w:szCs w:val="24"/>
          <w:rtl/>
        </w:rPr>
        <w:t xml:space="preserve">העתק </w:t>
      </w:r>
      <w:r w:rsidRPr="003576B6">
        <w:rPr>
          <w:rFonts w:cs="David" w:hint="cs"/>
          <w:b/>
          <w:bCs/>
          <w:sz w:val="24"/>
          <w:szCs w:val="24"/>
          <w:rtl/>
        </w:rPr>
        <w:t>"הצו בדבר תכנון ערים כפרים ובניינים (תיקון מספר 19) (יהודה ושומרון) (מס' 1585) התשס"ז-2007</w:t>
      </w:r>
      <w:r>
        <w:rPr>
          <w:rFonts w:cs="David" w:hint="cs"/>
          <w:b/>
          <w:bCs/>
          <w:sz w:val="24"/>
          <w:szCs w:val="24"/>
          <w:rtl/>
        </w:rPr>
        <w:t>"</w:t>
      </w:r>
      <w:r>
        <w:rPr>
          <w:rFonts w:cs="David" w:hint="cs"/>
          <w:sz w:val="24"/>
          <w:szCs w:val="24"/>
          <w:rtl/>
        </w:rPr>
        <w:t xml:space="preserve"> </w:t>
      </w:r>
      <w:r w:rsidRPr="003576B6">
        <w:rPr>
          <w:rFonts w:cs="David" w:hint="cs"/>
          <w:b/>
          <w:bCs/>
          <w:sz w:val="24"/>
          <w:szCs w:val="24"/>
          <w:rtl/>
        </w:rPr>
        <w:t xml:space="preserve">מצ"ב ומסומן כנספח </w:t>
      </w:r>
      <w:r w:rsidR="0091013F">
        <w:rPr>
          <w:rFonts w:cs="David" w:hint="cs"/>
          <w:b/>
          <w:bCs/>
          <w:sz w:val="24"/>
          <w:szCs w:val="24"/>
          <w:rtl/>
        </w:rPr>
        <w:t>ט'</w:t>
      </w:r>
      <w:r>
        <w:rPr>
          <w:rFonts w:cs="David" w:hint="cs"/>
          <w:b/>
          <w:bCs/>
          <w:sz w:val="24"/>
          <w:szCs w:val="24"/>
          <w:rtl/>
        </w:rPr>
        <w:t>.</w:t>
      </w:r>
    </w:p>
    <w:p w:rsidR="002E6667" w:rsidRDefault="002E6667" w:rsidP="002E6667">
      <w:pPr>
        <w:pStyle w:val="a3"/>
        <w:bidi/>
        <w:spacing w:line="360" w:lineRule="auto"/>
        <w:jc w:val="both"/>
        <w:rPr>
          <w:rFonts w:cs="David"/>
          <w:sz w:val="24"/>
          <w:szCs w:val="24"/>
        </w:rPr>
      </w:pPr>
    </w:p>
    <w:p w:rsidR="002E6667" w:rsidRDefault="002E6667" w:rsidP="002E6667">
      <w:pPr>
        <w:pStyle w:val="a3"/>
        <w:numPr>
          <w:ilvl w:val="0"/>
          <w:numId w:val="1"/>
        </w:numPr>
        <w:bidi/>
        <w:spacing w:line="360" w:lineRule="auto"/>
        <w:ind w:left="720" w:hanging="720"/>
        <w:jc w:val="both"/>
        <w:rPr>
          <w:rFonts w:cs="David"/>
          <w:sz w:val="24"/>
          <w:szCs w:val="24"/>
        </w:rPr>
      </w:pPr>
      <w:r>
        <w:rPr>
          <w:rFonts w:cs="David" w:hint="cs"/>
          <w:sz w:val="24"/>
          <w:szCs w:val="24"/>
          <w:rtl/>
        </w:rPr>
        <w:t>זאת ועוד, כאמור לעיל, במסגרת בג"צ 2306/11 המשיבים נדרשו לעדכן מעת לעת על התקדמותה של חקירה משטרתית לאיתור העבריינים וכך גם במקרים נוספים מן העת האחרונה.</w:t>
      </w:r>
    </w:p>
    <w:p w:rsidR="008C3180" w:rsidRDefault="008C3180" w:rsidP="00126DF0">
      <w:pPr>
        <w:pStyle w:val="a3"/>
        <w:bidi/>
        <w:spacing w:line="360" w:lineRule="auto"/>
        <w:ind w:hanging="716"/>
        <w:jc w:val="both"/>
        <w:rPr>
          <w:rFonts w:cs="David"/>
          <w:b/>
          <w:bCs/>
          <w:sz w:val="24"/>
          <w:szCs w:val="24"/>
          <w:rtl/>
        </w:rPr>
      </w:pPr>
    </w:p>
    <w:p w:rsidR="000951F3" w:rsidRPr="002E6667" w:rsidRDefault="002E6667" w:rsidP="008C3180">
      <w:pPr>
        <w:pStyle w:val="a3"/>
        <w:bidi/>
        <w:spacing w:line="360" w:lineRule="auto"/>
        <w:ind w:hanging="716"/>
        <w:jc w:val="both"/>
        <w:rPr>
          <w:rFonts w:cs="David"/>
          <w:b/>
          <w:bCs/>
          <w:sz w:val="24"/>
          <w:szCs w:val="24"/>
          <w:u w:val="single"/>
          <w:rtl/>
        </w:rPr>
      </w:pPr>
      <w:r w:rsidRPr="002E6667">
        <w:rPr>
          <w:rFonts w:cs="David" w:hint="cs"/>
          <w:b/>
          <w:bCs/>
          <w:sz w:val="24"/>
          <w:szCs w:val="24"/>
          <w:u w:val="single"/>
          <w:rtl/>
        </w:rPr>
        <w:lastRenderedPageBreak/>
        <w:t>סיכום ה</w:t>
      </w:r>
      <w:r w:rsidR="000951F3" w:rsidRPr="002E6667">
        <w:rPr>
          <w:rFonts w:cs="David" w:hint="cs"/>
          <w:b/>
          <w:bCs/>
          <w:sz w:val="24"/>
          <w:szCs w:val="24"/>
          <w:u w:val="single"/>
          <w:rtl/>
        </w:rPr>
        <w:t>נימוקים לצו על תנאי</w:t>
      </w:r>
    </w:p>
    <w:p w:rsidR="000951F3" w:rsidRPr="00272D19" w:rsidRDefault="000951F3" w:rsidP="000951F3">
      <w:pPr>
        <w:pStyle w:val="a3"/>
        <w:bidi/>
        <w:spacing w:line="360" w:lineRule="auto"/>
        <w:jc w:val="both"/>
        <w:rPr>
          <w:rFonts w:cs="David"/>
          <w:sz w:val="24"/>
          <w:szCs w:val="24"/>
          <w:rtl/>
        </w:rPr>
      </w:pPr>
    </w:p>
    <w:p w:rsidR="00326E3A" w:rsidRPr="00953915" w:rsidRDefault="000951F3" w:rsidP="00953915">
      <w:pPr>
        <w:pStyle w:val="a3"/>
        <w:numPr>
          <w:ilvl w:val="0"/>
          <w:numId w:val="1"/>
        </w:numPr>
        <w:bidi/>
        <w:spacing w:line="360" w:lineRule="auto"/>
        <w:ind w:left="720" w:hanging="720"/>
        <w:jc w:val="both"/>
        <w:rPr>
          <w:rFonts w:cs="David"/>
          <w:b/>
          <w:bCs/>
          <w:sz w:val="24"/>
          <w:szCs w:val="24"/>
          <w:u w:val="single"/>
        </w:rPr>
      </w:pPr>
      <w:r w:rsidRPr="00953915">
        <w:rPr>
          <w:rFonts w:cs="David" w:hint="cs"/>
          <w:b/>
          <w:bCs/>
          <w:sz w:val="24"/>
          <w:szCs w:val="24"/>
          <w:u w:val="single"/>
          <w:rtl/>
        </w:rPr>
        <w:t>מן האמור לעיל עולה שהמבנ</w:t>
      </w:r>
      <w:r w:rsidR="00953915" w:rsidRPr="00953915">
        <w:rPr>
          <w:rFonts w:cs="David" w:hint="cs"/>
          <w:b/>
          <w:bCs/>
          <w:sz w:val="24"/>
          <w:szCs w:val="24"/>
          <w:u w:val="single"/>
          <w:rtl/>
        </w:rPr>
        <w:t>ים נשוא העתירה, שאינם</w:t>
      </w:r>
      <w:r w:rsidR="00326E3A" w:rsidRPr="00953915">
        <w:rPr>
          <w:rFonts w:cs="David" w:hint="cs"/>
          <w:b/>
          <w:bCs/>
          <w:sz w:val="24"/>
          <w:szCs w:val="24"/>
          <w:u w:val="single"/>
          <w:rtl/>
        </w:rPr>
        <w:t xml:space="preserve"> מאוכלס</w:t>
      </w:r>
      <w:r w:rsidR="00953915" w:rsidRPr="00953915">
        <w:rPr>
          <w:rFonts w:cs="David" w:hint="cs"/>
          <w:b/>
          <w:bCs/>
          <w:sz w:val="24"/>
          <w:szCs w:val="24"/>
          <w:u w:val="single"/>
          <w:rtl/>
        </w:rPr>
        <w:t>ים</w:t>
      </w:r>
      <w:r w:rsidR="00326E3A" w:rsidRPr="00953915">
        <w:rPr>
          <w:rFonts w:cs="David" w:hint="cs"/>
          <w:b/>
          <w:bCs/>
          <w:sz w:val="24"/>
          <w:szCs w:val="24"/>
          <w:u w:val="single"/>
          <w:rtl/>
        </w:rPr>
        <w:t xml:space="preserve"> </w:t>
      </w:r>
      <w:r w:rsidR="00953915" w:rsidRPr="00953915">
        <w:rPr>
          <w:rFonts w:cs="David" w:hint="cs"/>
          <w:b/>
          <w:bCs/>
          <w:sz w:val="24"/>
          <w:szCs w:val="24"/>
          <w:u w:val="single"/>
          <w:rtl/>
        </w:rPr>
        <w:t>ויש בהם</w:t>
      </w:r>
      <w:r w:rsidR="0034287F" w:rsidRPr="00953915">
        <w:rPr>
          <w:rFonts w:cs="David" w:hint="cs"/>
          <w:b/>
          <w:bCs/>
          <w:sz w:val="24"/>
          <w:szCs w:val="24"/>
          <w:u w:val="single"/>
          <w:rtl/>
        </w:rPr>
        <w:t xml:space="preserve"> סיכון בטחוני ו</w:t>
      </w:r>
      <w:r w:rsidRPr="00953915">
        <w:rPr>
          <w:rFonts w:cs="David" w:hint="cs"/>
          <w:b/>
          <w:bCs/>
          <w:sz w:val="24"/>
          <w:szCs w:val="24"/>
          <w:u w:val="single"/>
          <w:rtl/>
        </w:rPr>
        <w:t>על כן ה</w:t>
      </w:r>
      <w:r w:rsidR="00953915" w:rsidRPr="00953915">
        <w:rPr>
          <w:rFonts w:cs="David" w:hint="cs"/>
          <w:b/>
          <w:bCs/>
          <w:sz w:val="24"/>
          <w:szCs w:val="24"/>
          <w:u w:val="single"/>
          <w:rtl/>
        </w:rPr>
        <w:t>ם</w:t>
      </w:r>
      <w:r w:rsidRPr="00953915">
        <w:rPr>
          <w:rFonts w:cs="David" w:hint="cs"/>
          <w:b/>
          <w:bCs/>
          <w:sz w:val="24"/>
          <w:szCs w:val="24"/>
          <w:u w:val="single"/>
          <w:rtl/>
        </w:rPr>
        <w:t xml:space="preserve"> אמור</w:t>
      </w:r>
      <w:r w:rsidR="00953915" w:rsidRPr="00953915">
        <w:rPr>
          <w:rFonts w:cs="David" w:hint="cs"/>
          <w:b/>
          <w:bCs/>
          <w:sz w:val="24"/>
          <w:szCs w:val="24"/>
          <w:u w:val="single"/>
          <w:rtl/>
        </w:rPr>
        <w:t>ים</w:t>
      </w:r>
      <w:r w:rsidRPr="00953915">
        <w:rPr>
          <w:rFonts w:cs="David" w:hint="cs"/>
          <w:b/>
          <w:bCs/>
          <w:sz w:val="24"/>
          <w:szCs w:val="24"/>
          <w:u w:val="single"/>
          <w:rtl/>
        </w:rPr>
        <w:t xml:space="preserve"> לעמוד בראש סדרי העדיפויות של המשיבים בכל הנוגע לביצוע פעולות אכיפה, כולל הריסת המבנ</w:t>
      </w:r>
      <w:r w:rsidR="00953915" w:rsidRPr="00953915">
        <w:rPr>
          <w:rFonts w:cs="David" w:hint="cs"/>
          <w:b/>
          <w:bCs/>
          <w:sz w:val="24"/>
          <w:szCs w:val="24"/>
          <w:u w:val="single"/>
          <w:rtl/>
        </w:rPr>
        <w:t>ים</w:t>
      </w:r>
      <w:r w:rsidR="00126DF0" w:rsidRPr="00953915">
        <w:rPr>
          <w:rFonts w:cs="David" w:hint="cs"/>
          <w:b/>
          <w:bCs/>
          <w:sz w:val="24"/>
          <w:szCs w:val="24"/>
          <w:u w:val="single"/>
          <w:rtl/>
        </w:rPr>
        <w:t xml:space="preserve">. </w:t>
      </w:r>
    </w:p>
    <w:p w:rsidR="00B46F9C" w:rsidRPr="00326E3A" w:rsidRDefault="00126DF0" w:rsidP="00DE35EB">
      <w:pPr>
        <w:pStyle w:val="a3"/>
        <w:bidi/>
        <w:spacing w:line="360" w:lineRule="auto"/>
        <w:jc w:val="both"/>
        <w:rPr>
          <w:rFonts w:cs="David"/>
          <w:b/>
          <w:bCs/>
          <w:sz w:val="24"/>
          <w:szCs w:val="24"/>
          <w:u w:val="single"/>
          <w:rtl/>
        </w:rPr>
      </w:pPr>
      <w:r w:rsidRPr="00953915">
        <w:rPr>
          <w:rFonts w:cs="David" w:hint="cs"/>
          <w:b/>
          <w:bCs/>
          <w:sz w:val="24"/>
          <w:szCs w:val="24"/>
          <w:u w:val="single"/>
          <w:rtl/>
        </w:rPr>
        <w:t xml:space="preserve">עצם העובדה כי </w:t>
      </w:r>
      <w:r w:rsidR="00DE35EB">
        <w:rPr>
          <w:rFonts w:cs="David" w:hint="cs"/>
          <w:b/>
          <w:bCs/>
          <w:sz w:val="24"/>
          <w:szCs w:val="24"/>
          <w:u w:val="single"/>
          <w:rtl/>
        </w:rPr>
        <w:t>בניית המבנים נמשכת גם בימים אלו</w:t>
      </w:r>
      <w:r w:rsidRPr="00953915">
        <w:rPr>
          <w:rFonts w:cs="David" w:hint="cs"/>
          <w:b/>
          <w:bCs/>
          <w:sz w:val="24"/>
          <w:szCs w:val="24"/>
          <w:u w:val="single"/>
          <w:rtl/>
        </w:rPr>
        <w:t xml:space="preserve"> מהווה מחדל של המשיבים שאין לאפשרו ו</w:t>
      </w:r>
      <w:r w:rsidR="00B46F9C" w:rsidRPr="00953915">
        <w:rPr>
          <w:rFonts w:cs="David" w:hint="cs"/>
          <w:b/>
          <w:bCs/>
          <w:sz w:val="24"/>
          <w:szCs w:val="24"/>
          <w:u w:val="single"/>
          <w:rtl/>
        </w:rPr>
        <w:t xml:space="preserve">אשר על כן יתבקש בית המשפט הנכבד להוציא מלפניו צו על תנאי כמבוקש ברישא של עתירה זו </w:t>
      </w:r>
      <w:r w:rsidR="004618F3" w:rsidRPr="00953915">
        <w:rPr>
          <w:rFonts w:cs="David" w:hint="cs"/>
          <w:b/>
          <w:bCs/>
          <w:sz w:val="24"/>
          <w:szCs w:val="24"/>
          <w:u w:val="single"/>
          <w:rtl/>
        </w:rPr>
        <w:t>ולאחר קבלת תגובת המשיבים ושמיעת טיעונים בעל-פה להופכו למוחלט</w:t>
      </w:r>
      <w:r w:rsidR="00953915" w:rsidRPr="00953915">
        <w:rPr>
          <w:rFonts w:cs="David" w:hint="cs"/>
          <w:b/>
          <w:bCs/>
          <w:sz w:val="24"/>
          <w:szCs w:val="24"/>
          <w:u w:val="single"/>
          <w:rtl/>
        </w:rPr>
        <w:t>.</w:t>
      </w:r>
    </w:p>
    <w:p w:rsidR="006853A4" w:rsidRDefault="006853A4" w:rsidP="00EA0B44">
      <w:pPr>
        <w:pStyle w:val="a3"/>
        <w:spacing w:line="360" w:lineRule="auto"/>
        <w:ind w:hanging="720"/>
        <w:jc w:val="right"/>
        <w:rPr>
          <w:rFonts w:cs="David"/>
          <w:sz w:val="24"/>
          <w:szCs w:val="24"/>
        </w:rPr>
      </w:pPr>
    </w:p>
    <w:p w:rsidR="00CA288A" w:rsidRPr="000D16AE" w:rsidRDefault="00CA288A" w:rsidP="00C17351">
      <w:pPr>
        <w:bidi/>
        <w:spacing w:line="360" w:lineRule="auto"/>
        <w:ind w:left="720" w:hanging="720"/>
        <w:jc w:val="both"/>
        <w:rPr>
          <w:rFonts w:cs="David"/>
          <w:b/>
          <w:bCs/>
          <w:sz w:val="32"/>
          <w:szCs w:val="32"/>
          <w:rtl/>
        </w:rPr>
      </w:pPr>
      <w:r w:rsidRPr="000D16AE">
        <w:rPr>
          <w:rFonts w:cs="David" w:hint="cs"/>
          <w:b/>
          <w:bCs/>
          <w:sz w:val="32"/>
          <w:szCs w:val="32"/>
          <w:u w:val="single"/>
          <w:rtl/>
        </w:rPr>
        <w:t>ואלו</w:t>
      </w:r>
      <w:r w:rsidRPr="000D16AE">
        <w:rPr>
          <w:rFonts w:cs="David"/>
          <w:b/>
          <w:bCs/>
          <w:sz w:val="32"/>
          <w:szCs w:val="32"/>
          <w:u w:val="single"/>
          <w:rtl/>
        </w:rPr>
        <w:t xml:space="preserve"> </w:t>
      </w:r>
      <w:r w:rsidRPr="000D16AE">
        <w:rPr>
          <w:rFonts w:cs="David" w:hint="cs"/>
          <w:b/>
          <w:bCs/>
          <w:sz w:val="32"/>
          <w:szCs w:val="32"/>
          <w:u w:val="single"/>
          <w:rtl/>
        </w:rPr>
        <w:t>הנימוקים</w:t>
      </w:r>
      <w:r w:rsidRPr="000D16AE">
        <w:rPr>
          <w:rFonts w:cs="David"/>
          <w:b/>
          <w:bCs/>
          <w:sz w:val="32"/>
          <w:szCs w:val="32"/>
          <w:u w:val="single"/>
          <w:rtl/>
        </w:rPr>
        <w:t xml:space="preserve"> </w:t>
      </w:r>
      <w:r w:rsidRPr="000D16AE">
        <w:rPr>
          <w:rFonts w:cs="David" w:hint="cs"/>
          <w:b/>
          <w:bCs/>
          <w:sz w:val="32"/>
          <w:szCs w:val="32"/>
          <w:u w:val="single"/>
          <w:rtl/>
        </w:rPr>
        <w:t>בעתירה</w:t>
      </w:r>
      <w:r w:rsidRPr="000D16AE">
        <w:rPr>
          <w:rFonts w:cs="David"/>
          <w:b/>
          <w:bCs/>
          <w:sz w:val="32"/>
          <w:szCs w:val="32"/>
          <w:u w:val="single"/>
          <w:rtl/>
        </w:rPr>
        <w:t xml:space="preserve"> </w:t>
      </w:r>
      <w:r w:rsidRPr="000D16AE">
        <w:rPr>
          <w:rFonts w:cs="David" w:hint="cs"/>
          <w:b/>
          <w:bCs/>
          <w:sz w:val="32"/>
          <w:szCs w:val="32"/>
          <w:u w:val="single"/>
          <w:rtl/>
        </w:rPr>
        <w:t>לצו</w:t>
      </w:r>
      <w:r w:rsidRPr="000D16AE">
        <w:rPr>
          <w:rFonts w:cs="David"/>
          <w:b/>
          <w:bCs/>
          <w:sz w:val="32"/>
          <w:szCs w:val="32"/>
          <w:u w:val="single"/>
          <w:rtl/>
        </w:rPr>
        <w:t xml:space="preserve"> </w:t>
      </w:r>
      <w:r w:rsidRPr="000D16AE">
        <w:rPr>
          <w:rFonts w:cs="David" w:hint="cs"/>
          <w:b/>
          <w:bCs/>
          <w:sz w:val="32"/>
          <w:szCs w:val="32"/>
          <w:u w:val="single"/>
          <w:rtl/>
        </w:rPr>
        <w:t>ביניים</w:t>
      </w:r>
      <w:r w:rsidRPr="000D16AE">
        <w:rPr>
          <w:rFonts w:cs="David"/>
          <w:b/>
          <w:bCs/>
          <w:sz w:val="32"/>
          <w:szCs w:val="32"/>
        </w:rPr>
        <w:t>:</w:t>
      </w:r>
    </w:p>
    <w:p w:rsidR="00CA288A" w:rsidRPr="00AA1754" w:rsidRDefault="00CA288A" w:rsidP="00326E3A">
      <w:pPr>
        <w:pStyle w:val="a3"/>
        <w:numPr>
          <w:ilvl w:val="0"/>
          <w:numId w:val="1"/>
        </w:numPr>
        <w:bidi/>
        <w:spacing w:line="360" w:lineRule="auto"/>
        <w:ind w:left="720" w:hanging="720"/>
        <w:jc w:val="both"/>
        <w:rPr>
          <w:rFonts w:cs="David"/>
          <w:sz w:val="24"/>
          <w:szCs w:val="24"/>
        </w:rPr>
      </w:pPr>
      <w:r w:rsidRPr="00AA1754">
        <w:rPr>
          <w:rFonts w:cs="David" w:hint="cs"/>
          <w:sz w:val="24"/>
          <w:szCs w:val="24"/>
          <w:rtl/>
        </w:rPr>
        <w:t>כאמור</w:t>
      </w:r>
      <w:r w:rsidRPr="00AA1754">
        <w:rPr>
          <w:rFonts w:cs="David"/>
          <w:sz w:val="24"/>
          <w:szCs w:val="24"/>
          <w:rtl/>
        </w:rPr>
        <w:t xml:space="preserve"> </w:t>
      </w:r>
      <w:r w:rsidRPr="00AA1754">
        <w:rPr>
          <w:rFonts w:cs="David" w:hint="cs"/>
          <w:sz w:val="24"/>
          <w:szCs w:val="24"/>
          <w:rtl/>
        </w:rPr>
        <w:t>בפתח</w:t>
      </w:r>
      <w:r w:rsidRPr="00AA1754">
        <w:rPr>
          <w:rFonts w:cs="David"/>
          <w:sz w:val="24"/>
          <w:szCs w:val="24"/>
          <w:rtl/>
        </w:rPr>
        <w:t xml:space="preserve"> </w:t>
      </w:r>
      <w:r w:rsidRPr="00AA1754">
        <w:rPr>
          <w:rFonts w:cs="David" w:hint="cs"/>
          <w:sz w:val="24"/>
          <w:szCs w:val="24"/>
          <w:rtl/>
        </w:rPr>
        <w:t>עתירה</w:t>
      </w:r>
      <w:r w:rsidRPr="00AA1754">
        <w:rPr>
          <w:rFonts w:cs="David"/>
          <w:sz w:val="24"/>
          <w:szCs w:val="24"/>
          <w:rtl/>
        </w:rPr>
        <w:t xml:space="preserve"> </w:t>
      </w:r>
      <w:r w:rsidRPr="00AA1754">
        <w:rPr>
          <w:rFonts w:cs="David" w:hint="cs"/>
          <w:sz w:val="24"/>
          <w:szCs w:val="24"/>
          <w:rtl/>
        </w:rPr>
        <w:t>זו</w:t>
      </w:r>
      <w:r w:rsidRPr="00AA1754">
        <w:rPr>
          <w:rFonts w:cs="David"/>
          <w:sz w:val="24"/>
          <w:szCs w:val="24"/>
          <w:rtl/>
        </w:rPr>
        <w:t xml:space="preserve">, </w:t>
      </w:r>
      <w:r w:rsidRPr="00AA1754">
        <w:rPr>
          <w:rFonts w:cs="David" w:hint="cs"/>
          <w:sz w:val="24"/>
          <w:szCs w:val="24"/>
          <w:rtl/>
        </w:rPr>
        <w:t>בית</w:t>
      </w:r>
      <w:r w:rsidRPr="00AA1754">
        <w:rPr>
          <w:rFonts w:cs="David"/>
          <w:sz w:val="24"/>
          <w:szCs w:val="24"/>
          <w:rtl/>
        </w:rPr>
        <w:t xml:space="preserve"> </w:t>
      </w:r>
      <w:r w:rsidRPr="00AA1754">
        <w:rPr>
          <w:rFonts w:cs="David" w:hint="cs"/>
          <w:sz w:val="24"/>
          <w:szCs w:val="24"/>
          <w:rtl/>
        </w:rPr>
        <w:t>המשפט</w:t>
      </w:r>
      <w:r w:rsidRPr="00AA1754">
        <w:rPr>
          <w:rFonts w:cs="David"/>
          <w:sz w:val="24"/>
          <w:szCs w:val="24"/>
          <w:rtl/>
        </w:rPr>
        <w:t xml:space="preserve"> </w:t>
      </w:r>
      <w:r w:rsidRPr="00AA1754">
        <w:rPr>
          <w:rFonts w:cs="David" w:hint="cs"/>
          <w:sz w:val="24"/>
          <w:szCs w:val="24"/>
          <w:rtl/>
        </w:rPr>
        <w:t>הנכבד</w:t>
      </w:r>
      <w:r w:rsidRPr="00AA1754">
        <w:rPr>
          <w:rFonts w:cs="David"/>
          <w:sz w:val="24"/>
          <w:szCs w:val="24"/>
          <w:rtl/>
        </w:rPr>
        <w:t xml:space="preserve"> </w:t>
      </w:r>
      <w:r w:rsidRPr="00AA1754">
        <w:rPr>
          <w:rFonts w:cs="David" w:hint="cs"/>
          <w:sz w:val="24"/>
          <w:szCs w:val="24"/>
          <w:rtl/>
        </w:rPr>
        <w:t>מתבקש</w:t>
      </w:r>
      <w:r w:rsidRPr="00AA1754">
        <w:rPr>
          <w:rFonts w:cs="David"/>
          <w:sz w:val="24"/>
          <w:szCs w:val="24"/>
          <w:rtl/>
        </w:rPr>
        <w:t xml:space="preserve"> </w:t>
      </w:r>
      <w:r w:rsidRPr="00AA1754">
        <w:rPr>
          <w:rFonts w:cs="David" w:hint="cs"/>
          <w:sz w:val="24"/>
          <w:szCs w:val="24"/>
          <w:rtl/>
        </w:rPr>
        <w:t>להוציא</w:t>
      </w:r>
      <w:r w:rsidRPr="00AA1754">
        <w:rPr>
          <w:rFonts w:cs="David"/>
          <w:sz w:val="24"/>
          <w:szCs w:val="24"/>
          <w:rtl/>
        </w:rPr>
        <w:t xml:space="preserve"> </w:t>
      </w:r>
      <w:r w:rsidRPr="00AA1754">
        <w:rPr>
          <w:rFonts w:cs="David" w:hint="cs"/>
          <w:sz w:val="24"/>
          <w:szCs w:val="24"/>
          <w:rtl/>
        </w:rPr>
        <w:t>מלפניו</w:t>
      </w:r>
      <w:r w:rsidRPr="00AA1754">
        <w:rPr>
          <w:rFonts w:cs="David"/>
          <w:sz w:val="24"/>
          <w:szCs w:val="24"/>
          <w:rtl/>
        </w:rPr>
        <w:t xml:space="preserve"> </w:t>
      </w:r>
      <w:r w:rsidRPr="00AA1754">
        <w:rPr>
          <w:rFonts w:cs="David" w:hint="cs"/>
          <w:sz w:val="24"/>
          <w:szCs w:val="24"/>
          <w:rtl/>
        </w:rPr>
        <w:t>צו</w:t>
      </w:r>
      <w:r w:rsidRPr="00AA1754">
        <w:rPr>
          <w:rFonts w:cs="David"/>
          <w:sz w:val="24"/>
          <w:szCs w:val="24"/>
          <w:rtl/>
        </w:rPr>
        <w:t xml:space="preserve"> </w:t>
      </w:r>
      <w:r w:rsidRPr="00AA1754">
        <w:rPr>
          <w:rFonts w:cs="David" w:hint="cs"/>
          <w:sz w:val="24"/>
          <w:szCs w:val="24"/>
          <w:rtl/>
        </w:rPr>
        <w:t>ביניים</w:t>
      </w:r>
      <w:r w:rsidRPr="00AA1754">
        <w:rPr>
          <w:rFonts w:cs="David"/>
          <w:sz w:val="24"/>
          <w:szCs w:val="24"/>
          <w:rtl/>
        </w:rPr>
        <w:t xml:space="preserve"> </w:t>
      </w:r>
      <w:r w:rsidRPr="00AA1754">
        <w:rPr>
          <w:rFonts w:cs="David" w:hint="cs"/>
          <w:sz w:val="24"/>
          <w:szCs w:val="24"/>
          <w:rtl/>
        </w:rPr>
        <w:t>שיורה</w:t>
      </w:r>
      <w:r w:rsidR="005D7CBB">
        <w:rPr>
          <w:rFonts w:cs="David"/>
          <w:sz w:val="24"/>
          <w:szCs w:val="24"/>
          <w:rtl/>
        </w:rPr>
        <w:t xml:space="preserve"> </w:t>
      </w:r>
      <w:r w:rsidRPr="00AA1754">
        <w:rPr>
          <w:rFonts w:cs="David" w:hint="cs"/>
          <w:sz w:val="24"/>
          <w:szCs w:val="24"/>
          <w:rtl/>
        </w:rPr>
        <w:t>למשיבים</w:t>
      </w:r>
      <w:r w:rsidRPr="00AA1754">
        <w:rPr>
          <w:rFonts w:cs="David"/>
          <w:sz w:val="24"/>
          <w:szCs w:val="24"/>
          <w:rtl/>
        </w:rPr>
        <w:t xml:space="preserve"> </w:t>
      </w:r>
      <w:r w:rsidR="00126DF0" w:rsidRPr="00126DF0">
        <w:rPr>
          <w:rFonts w:cs="David" w:hint="cs"/>
          <w:b/>
          <w:bCs/>
          <w:sz w:val="24"/>
          <w:szCs w:val="24"/>
          <w:rtl/>
        </w:rPr>
        <w:t>לנקוט</w:t>
      </w:r>
      <w:r w:rsidR="00126DF0" w:rsidRPr="00126DF0">
        <w:rPr>
          <w:rFonts w:cs="David"/>
          <w:b/>
          <w:bCs/>
          <w:sz w:val="24"/>
          <w:szCs w:val="24"/>
          <w:rtl/>
        </w:rPr>
        <w:t xml:space="preserve"> </w:t>
      </w:r>
      <w:r w:rsidR="00126DF0" w:rsidRPr="00126DF0">
        <w:rPr>
          <w:rFonts w:cs="David" w:hint="cs"/>
          <w:b/>
          <w:bCs/>
          <w:sz w:val="24"/>
          <w:szCs w:val="24"/>
          <w:rtl/>
        </w:rPr>
        <w:t>לאלתר בכל</w:t>
      </w:r>
      <w:r w:rsidR="00126DF0" w:rsidRPr="00126DF0">
        <w:rPr>
          <w:rFonts w:cs="David"/>
          <w:b/>
          <w:bCs/>
          <w:sz w:val="24"/>
          <w:szCs w:val="24"/>
          <w:rtl/>
        </w:rPr>
        <w:t xml:space="preserve"> </w:t>
      </w:r>
      <w:r w:rsidR="00126DF0" w:rsidRPr="00126DF0">
        <w:rPr>
          <w:rFonts w:cs="David" w:hint="cs"/>
          <w:b/>
          <w:bCs/>
          <w:sz w:val="24"/>
          <w:szCs w:val="24"/>
          <w:rtl/>
        </w:rPr>
        <w:t>האמצעים</w:t>
      </w:r>
      <w:r w:rsidR="00126DF0" w:rsidRPr="00126DF0">
        <w:rPr>
          <w:rFonts w:cs="David"/>
          <w:b/>
          <w:bCs/>
          <w:sz w:val="24"/>
          <w:szCs w:val="24"/>
          <w:rtl/>
        </w:rPr>
        <w:t xml:space="preserve"> </w:t>
      </w:r>
      <w:r w:rsidR="00126DF0" w:rsidRPr="00126DF0">
        <w:rPr>
          <w:rFonts w:cs="David" w:hint="cs"/>
          <w:b/>
          <w:bCs/>
          <w:sz w:val="24"/>
          <w:szCs w:val="24"/>
          <w:rtl/>
        </w:rPr>
        <w:t>העומדים</w:t>
      </w:r>
      <w:r w:rsidR="00126DF0" w:rsidRPr="00126DF0">
        <w:rPr>
          <w:rFonts w:cs="David"/>
          <w:b/>
          <w:bCs/>
          <w:sz w:val="24"/>
          <w:szCs w:val="24"/>
          <w:rtl/>
        </w:rPr>
        <w:t xml:space="preserve"> </w:t>
      </w:r>
      <w:r w:rsidR="00126DF0" w:rsidRPr="00126DF0">
        <w:rPr>
          <w:rFonts w:cs="David" w:hint="cs"/>
          <w:b/>
          <w:bCs/>
          <w:sz w:val="24"/>
          <w:szCs w:val="24"/>
          <w:rtl/>
        </w:rPr>
        <w:t>לרשותם</w:t>
      </w:r>
      <w:r w:rsidR="00126DF0" w:rsidRPr="00126DF0">
        <w:rPr>
          <w:rFonts w:cs="David"/>
          <w:b/>
          <w:bCs/>
          <w:sz w:val="24"/>
          <w:szCs w:val="24"/>
          <w:rtl/>
        </w:rPr>
        <w:t xml:space="preserve"> </w:t>
      </w:r>
      <w:r w:rsidR="00126DF0" w:rsidRPr="00126DF0">
        <w:rPr>
          <w:rFonts w:cs="David" w:hint="cs"/>
          <w:b/>
          <w:bCs/>
          <w:sz w:val="24"/>
          <w:szCs w:val="24"/>
          <w:rtl/>
        </w:rPr>
        <w:t>בכדי</w:t>
      </w:r>
      <w:r w:rsidR="00126DF0" w:rsidRPr="00126DF0">
        <w:rPr>
          <w:rFonts w:cs="David"/>
          <w:b/>
          <w:bCs/>
          <w:sz w:val="24"/>
          <w:szCs w:val="24"/>
          <w:rtl/>
        </w:rPr>
        <w:t xml:space="preserve"> </w:t>
      </w:r>
      <w:r w:rsidR="00126DF0" w:rsidRPr="00126DF0">
        <w:rPr>
          <w:rFonts w:cs="David" w:hint="cs"/>
          <w:b/>
          <w:bCs/>
          <w:sz w:val="24"/>
          <w:szCs w:val="24"/>
          <w:u w:val="single"/>
          <w:rtl/>
        </w:rPr>
        <w:t>למנוע</w:t>
      </w:r>
      <w:r w:rsidR="00126DF0" w:rsidRPr="00126DF0">
        <w:rPr>
          <w:rFonts w:cs="David" w:hint="cs"/>
          <w:b/>
          <w:bCs/>
          <w:sz w:val="24"/>
          <w:szCs w:val="24"/>
          <w:rtl/>
        </w:rPr>
        <w:t xml:space="preserve"> את אכלוס</w:t>
      </w:r>
      <w:r w:rsidR="00326E3A">
        <w:rPr>
          <w:rFonts w:cs="David" w:hint="cs"/>
          <w:b/>
          <w:bCs/>
          <w:sz w:val="24"/>
          <w:szCs w:val="24"/>
          <w:rtl/>
        </w:rPr>
        <w:t>ם</w:t>
      </w:r>
      <w:r w:rsidR="00126DF0" w:rsidRPr="00126DF0">
        <w:rPr>
          <w:rFonts w:cs="David" w:hint="cs"/>
          <w:b/>
          <w:bCs/>
          <w:sz w:val="24"/>
          <w:szCs w:val="24"/>
          <w:rtl/>
        </w:rPr>
        <w:t xml:space="preserve"> של המבנ</w:t>
      </w:r>
      <w:r w:rsidR="00326E3A">
        <w:rPr>
          <w:rFonts w:cs="David" w:hint="cs"/>
          <w:b/>
          <w:bCs/>
          <w:sz w:val="24"/>
          <w:szCs w:val="24"/>
          <w:rtl/>
        </w:rPr>
        <w:t>ים</w:t>
      </w:r>
      <w:r w:rsidR="00126DF0" w:rsidRPr="00126DF0">
        <w:rPr>
          <w:rFonts w:cs="David" w:hint="cs"/>
          <w:b/>
          <w:bCs/>
          <w:sz w:val="24"/>
          <w:szCs w:val="24"/>
          <w:rtl/>
        </w:rPr>
        <w:t xml:space="preserve"> המצוי</w:t>
      </w:r>
      <w:r w:rsidR="00326E3A">
        <w:rPr>
          <w:rFonts w:cs="David" w:hint="cs"/>
          <w:b/>
          <w:bCs/>
          <w:sz w:val="24"/>
          <w:szCs w:val="24"/>
          <w:rtl/>
        </w:rPr>
        <w:t>ים</w:t>
      </w:r>
      <w:r w:rsidR="00126DF0" w:rsidRPr="00126DF0">
        <w:rPr>
          <w:rFonts w:cs="David" w:hint="cs"/>
          <w:b/>
          <w:bCs/>
          <w:sz w:val="24"/>
          <w:szCs w:val="24"/>
          <w:rtl/>
        </w:rPr>
        <w:t xml:space="preserve"> בשלבי בנייה סופיים, </w:t>
      </w:r>
      <w:r w:rsidR="00126DF0" w:rsidRPr="00126DF0">
        <w:rPr>
          <w:rFonts w:cs="David" w:hint="cs"/>
          <w:b/>
          <w:bCs/>
          <w:sz w:val="24"/>
          <w:szCs w:val="24"/>
          <w:u w:val="single"/>
          <w:rtl/>
        </w:rPr>
        <w:t>למנוע</w:t>
      </w:r>
      <w:r w:rsidR="00126DF0" w:rsidRPr="00126DF0">
        <w:rPr>
          <w:rFonts w:cs="David" w:hint="cs"/>
          <w:b/>
          <w:bCs/>
          <w:sz w:val="24"/>
          <w:szCs w:val="24"/>
          <w:rtl/>
        </w:rPr>
        <w:t xml:space="preserve"> את המשך בניית</w:t>
      </w:r>
      <w:r w:rsidR="00326E3A">
        <w:rPr>
          <w:rFonts w:cs="David" w:hint="cs"/>
          <w:b/>
          <w:bCs/>
          <w:sz w:val="24"/>
          <w:szCs w:val="24"/>
          <w:rtl/>
        </w:rPr>
        <w:t>ם</w:t>
      </w:r>
      <w:r w:rsidR="00126DF0" w:rsidRPr="00126DF0">
        <w:rPr>
          <w:rFonts w:cs="David" w:hint="cs"/>
          <w:b/>
          <w:bCs/>
          <w:sz w:val="24"/>
          <w:szCs w:val="24"/>
          <w:rtl/>
        </w:rPr>
        <w:t xml:space="preserve"> וסיומה </w:t>
      </w:r>
      <w:r w:rsidR="00126DF0" w:rsidRPr="00126DF0">
        <w:rPr>
          <w:rFonts w:cs="David" w:hint="cs"/>
          <w:b/>
          <w:bCs/>
          <w:sz w:val="24"/>
          <w:szCs w:val="24"/>
          <w:u w:val="single"/>
          <w:rtl/>
        </w:rPr>
        <w:t>ולמנוע</w:t>
      </w:r>
      <w:r w:rsidR="00126DF0" w:rsidRPr="00126DF0">
        <w:rPr>
          <w:rFonts w:cs="David" w:hint="cs"/>
          <w:b/>
          <w:bCs/>
          <w:sz w:val="24"/>
          <w:szCs w:val="24"/>
          <w:rtl/>
        </w:rPr>
        <w:t xml:space="preserve"> כל שימוש</w:t>
      </w:r>
      <w:r w:rsidR="00194E48">
        <w:rPr>
          <w:rFonts w:cs="David" w:hint="cs"/>
          <w:b/>
          <w:bCs/>
          <w:sz w:val="24"/>
          <w:szCs w:val="24"/>
          <w:rtl/>
        </w:rPr>
        <w:t xml:space="preserve"> או שינוי</w:t>
      </w:r>
      <w:r w:rsidR="00126DF0" w:rsidRPr="00126DF0">
        <w:rPr>
          <w:rFonts w:cs="David" w:hint="cs"/>
          <w:b/>
          <w:bCs/>
          <w:sz w:val="24"/>
          <w:szCs w:val="24"/>
          <w:rtl/>
        </w:rPr>
        <w:t xml:space="preserve"> במבנ</w:t>
      </w:r>
      <w:r w:rsidR="00326E3A">
        <w:rPr>
          <w:rFonts w:cs="David" w:hint="cs"/>
          <w:b/>
          <w:bCs/>
          <w:sz w:val="24"/>
          <w:szCs w:val="24"/>
          <w:rtl/>
        </w:rPr>
        <w:t>ים</w:t>
      </w:r>
      <w:r w:rsidR="00126DF0" w:rsidRPr="00126DF0">
        <w:rPr>
          <w:rFonts w:cs="David" w:hint="cs"/>
          <w:b/>
          <w:bCs/>
          <w:sz w:val="24"/>
          <w:szCs w:val="24"/>
          <w:rtl/>
        </w:rPr>
        <w:t xml:space="preserve"> והכל עד</w:t>
      </w:r>
      <w:r w:rsidR="00126DF0" w:rsidRPr="00126DF0">
        <w:rPr>
          <w:rFonts w:cs="David"/>
          <w:b/>
          <w:bCs/>
          <w:sz w:val="24"/>
          <w:szCs w:val="24"/>
          <w:rtl/>
        </w:rPr>
        <w:t xml:space="preserve"> </w:t>
      </w:r>
      <w:r w:rsidR="00126DF0" w:rsidRPr="00126DF0">
        <w:rPr>
          <w:rFonts w:cs="David" w:hint="cs"/>
          <w:b/>
          <w:bCs/>
          <w:sz w:val="24"/>
          <w:szCs w:val="24"/>
          <w:rtl/>
        </w:rPr>
        <w:t>למתן</w:t>
      </w:r>
      <w:r w:rsidR="00126DF0" w:rsidRPr="00126DF0">
        <w:rPr>
          <w:rFonts w:cs="David"/>
          <w:b/>
          <w:bCs/>
          <w:sz w:val="24"/>
          <w:szCs w:val="24"/>
          <w:rtl/>
        </w:rPr>
        <w:t xml:space="preserve"> </w:t>
      </w:r>
      <w:r w:rsidR="00126DF0" w:rsidRPr="00126DF0">
        <w:rPr>
          <w:rFonts w:cs="David" w:hint="cs"/>
          <w:b/>
          <w:bCs/>
          <w:sz w:val="24"/>
          <w:szCs w:val="24"/>
          <w:rtl/>
        </w:rPr>
        <w:t>פסק דין סופי</w:t>
      </w:r>
      <w:r w:rsidR="00126DF0" w:rsidRPr="00126DF0">
        <w:rPr>
          <w:rFonts w:cs="David"/>
          <w:b/>
          <w:bCs/>
          <w:sz w:val="24"/>
          <w:szCs w:val="24"/>
          <w:rtl/>
        </w:rPr>
        <w:t xml:space="preserve"> </w:t>
      </w:r>
      <w:r w:rsidR="00126DF0" w:rsidRPr="00126DF0">
        <w:rPr>
          <w:rFonts w:cs="David" w:hint="cs"/>
          <w:b/>
          <w:bCs/>
          <w:sz w:val="24"/>
          <w:szCs w:val="24"/>
          <w:rtl/>
        </w:rPr>
        <w:t>בעתירה</w:t>
      </w:r>
      <w:r w:rsidR="00126DF0" w:rsidRPr="00126DF0">
        <w:rPr>
          <w:rFonts w:cs="David"/>
          <w:b/>
          <w:bCs/>
          <w:sz w:val="24"/>
          <w:szCs w:val="24"/>
          <w:rtl/>
        </w:rPr>
        <w:t xml:space="preserve"> </w:t>
      </w:r>
      <w:r w:rsidR="00126DF0" w:rsidRPr="00126DF0">
        <w:rPr>
          <w:rFonts w:cs="David" w:hint="cs"/>
          <w:b/>
          <w:bCs/>
          <w:sz w:val="24"/>
          <w:szCs w:val="24"/>
          <w:rtl/>
        </w:rPr>
        <w:t>זו.</w:t>
      </w:r>
    </w:p>
    <w:p w:rsidR="0035056F" w:rsidRPr="00AA1754" w:rsidRDefault="0035056F" w:rsidP="003B2EB2">
      <w:pPr>
        <w:pStyle w:val="a3"/>
        <w:rPr>
          <w:rFonts w:cs="David"/>
          <w:sz w:val="24"/>
          <w:szCs w:val="24"/>
          <w:rtl/>
        </w:rPr>
      </w:pPr>
    </w:p>
    <w:p w:rsidR="00126DF0" w:rsidRDefault="00CA288A" w:rsidP="00326E3A">
      <w:pPr>
        <w:pStyle w:val="a3"/>
        <w:numPr>
          <w:ilvl w:val="0"/>
          <w:numId w:val="1"/>
        </w:numPr>
        <w:bidi/>
        <w:spacing w:line="360" w:lineRule="auto"/>
        <w:ind w:left="720" w:hanging="720"/>
        <w:jc w:val="both"/>
        <w:rPr>
          <w:rFonts w:cs="David"/>
          <w:sz w:val="24"/>
          <w:szCs w:val="24"/>
        </w:rPr>
      </w:pPr>
      <w:r w:rsidRPr="00AA1754">
        <w:rPr>
          <w:rFonts w:cs="David" w:hint="cs"/>
          <w:sz w:val="24"/>
          <w:szCs w:val="24"/>
          <w:rtl/>
        </w:rPr>
        <w:t>כפי</w:t>
      </w:r>
      <w:r w:rsidRPr="00AA1754">
        <w:rPr>
          <w:rFonts w:cs="David"/>
          <w:sz w:val="24"/>
          <w:szCs w:val="24"/>
          <w:rtl/>
        </w:rPr>
        <w:t xml:space="preserve"> </w:t>
      </w:r>
      <w:r w:rsidRPr="00AA1754">
        <w:rPr>
          <w:rFonts w:cs="David" w:hint="cs"/>
          <w:sz w:val="24"/>
          <w:szCs w:val="24"/>
          <w:rtl/>
        </w:rPr>
        <w:t>שצויין</w:t>
      </w:r>
      <w:r w:rsidRPr="00AA1754">
        <w:rPr>
          <w:rFonts w:cs="David"/>
          <w:sz w:val="24"/>
          <w:szCs w:val="24"/>
          <w:rtl/>
        </w:rPr>
        <w:t xml:space="preserve"> </w:t>
      </w:r>
      <w:r w:rsidRPr="00AA1754">
        <w:rPr>
          <w:rFonts w:cs="David" w:hint="cs"/>
          <w:sz w:val="24"/>
          <w:szCs w:val="24"/>
          <w:rtl/>
        </w:rPr>
        <w:t>בחלק</w:t>
      </w:r>
      <w:r w:rsidRPr="00AA1754">
        <w:rPr>
          <w:rFonts w:cs="David"/>
          <w:sz w:val="24"/>
          <w:szCs w:val="24"/>
          <w:rtl/>
        </w:rPr>
        <w:t xml:space="preserve"> </w:t>
      </w:r>
      <w:r w:rsidRPr="00AA1754">
        <w:rPr>
          <w:rFonts w:cs="David" w:hint="cs"/>
          <w:sz w:val="24"/>
          <w:szCs w:val="24"/>
          <w:rtl/>
        </w:rPr>
        <w:t>העובדתי</w:t>
      </w:r>
      <w:r w:rsidRPr="00AA1754">
        <w:rPr>
          <w:rFonts w:cs="David"/>
          <w:sz w:val="24"/>
          <w:szCs w:val="24"/>
          <w:rtl/>
        </w:rPr>
        <w:t xml:space="preserve"> </w:t>
      </w:r>
      <w:r w:rsidRPr="00AA1754">
        <w:rPr>
          <w:rFonts w:cs="David" w:hint="cs"/>
          <w:sz w:val="24"/>
          <w:szCs w:val="24"/>
          <w:rtl/>
        </w:rPr>
        <w:t>של</w:t>
      </w:r>
      <w:r w:rsidRPr="00AA1754">
        <w:rPr>
          <w:rFonts w:cs="David"/>
          <w:sz w:val="24"/>
          <w:szCs w:val="24"/>
          <w:rtl/>
        </w:rPr>
        <w:t xml:space="preserve"> </w:t>
      </w:r>
      <w:r w:rsidRPr="00AA1754">
        <w:rPr>
          <w:rFonts w:cs="David" w:hint="cs"/>
          <w:sz w:val="24"/>
          <w:szCs w:val="24"/>
          <w:rtl/>
        </w:rPr>
        <w:t>העתירה</w:t>
      </w:r>
      <w:r w:rsidRPr="00AA1754">
        <w:rPr>
          <w:rFonts w:cs="David"/>
          <w:sz w:val="24"/>
          <w:szCs w:val="24"/>
          <w:rtl/>
        </w:rPr>
        <w:t xml:space="preserve">, </w:t>
      </w:r>
      <w:r w:rsidR="00126DF0">
        <w:rPr>
          <w:rFonts w:cs="David" w:hint="cs"/>
          <w:sz w:val="24"/>
          <w:szCs w:val="24"/>
          <w:rtl/>
        </w:rPr>
        <w:t>המבנ</w:t>
      </w:r>
      <w:r w:rsidR="00326E3A">
        <w:rPr>
          <w:rFonts w:cs="David" w:hint="cs"/>
          <w:sz w:val="24"/>
          <w:szCs w:val="24"/>
          <w:rtl/>
        </w:rPr>
        <w:t>ים</w:t>
      </w:r>
      <w:r w:rsidR="00126DF0">
        <w:rPr>
          <w:rFonts w:cs="David" w:hint="cs"/>
          <w:sz w:val="24"/>
          <w:szCs w:val="24"/>
          <w:rtl/>
        </w:rPr>
        <w:t xml:space="preserve"> מצו</w:t>
      </w:r>
      <w:r w:rsidR="00326E3A">
        <w:rPr>
          <w:rFonts w:cs="David" w:hint="cs"/>
          <w:sz w:val="24"/>
          <w:szCs w:val="24"/>
          <w:rtl/>
        </w:rPr>
        <w:t>י</w:t>
      </w:r>
      <w:r w:rsidR="00126DF0">
        <w:rPr>
          <w:rFonts w:cs="David" w:hint="cs"/>
          <w:sz w:val="24"/>
          <w:szCs w:val="24"/>
          <w:rtl/>
        </w:rPr>
        <w:t>י</w:t>
      </w:r>
      <w:r w:rsidR="00326E3A">
        <w:rPr>
          <w:rFonts w:cs="David" w:hint="cs"/>
          <w:sz w:val="24"/>
          <w:szCs w:val="24"/>
          <w:rtl/>
        </w:rPr>
        <w:t>ם</w:t>
      </w:r>
      <w:r w:rsidR="00126DF0">
        <w:rPr>
          <w:rFonts w:cs="David" w:hint="cs"/>
          <w:sz w:val="24"/>
          <w:szCs w:val="24"/>
          <w:rtl/>
        </w:rPr>
        <w:t xml:space="preserve"> בשלבי בניה סופיים. המשך הבניה, השלמת המבנ</w:t>
      </w:r>
      <w:r w:rsidR="00326E3A">
        <w:rPr>
          <w:rFonts w:cs="David" w:hint="cs"/>
          <w:sz w:val="24"/>
          <w:szCs w:val="24"/>
          <w:rtl/>
        </w:rPr>
        <w:t>ים</w:t>
      </w:r>
      <w:r w:rsidR="00126DF0">
        <w:rPr>
          <w:rFonts w:cs="David" w:hint="cs"/>
          <w:sz w:val="24"/>
          <w:szCs w:val="24"/>
          <w:rtl/>
        </w:rPr>
        <w:t xml:space="preserve"> ואכלוס</w:t>
      </w:r>
      <w:r w:rsidR="00326E3A">
        <w:rPr>
          <w:rFonts w:cs="David" w:hint="cs"/>
          <w:sz w:val="24"/>
          <w:szCs w:val="24"/>
          <w:rtl/>
        </w:rPr>
        <w:t>ם</w:t>
      </w:r>
      <w:r w:rsidR="00126DF0">
        <w:rPr>
          <w:rFonts w:cs="David" w:hint="cs"/>
          <w:sz w:val="24"/>
          <w:szCs w:val="24"/>
          <w:rtl/>
        </w:rPr>
        <w:t xml:space="preserve"> יצור </w:t>
      </w:r>
      <w:r w:rsidR="005D7CBB">
        <w:rPr>
          <w:rFonts w:cs="David" w:hint="cs"/>
          <w:sz w:val="24"/>
          <w:szCs w:val="24"/>
          <w:rtl/>
        </w:rPr>
        <w:t>מציאות</w:t>
      </w:r>
      <w:r w:rsidR="00126DF0">
        <w:rPr>
          <w:rFonts w:cs="David" w:hint="cs"/>
          <w:sz w:val="24"/>
          <w:szCs w:val="24"/>
          <w:rtl/>
        </w:rPr>
        <w:t xml:space="preserve"> </w:t>
      </w:r>
      <w:r w:rsidR="005D7CBB">
        <w:rPr>
          <w:rFonts w:cs="David" w:hint="cs"/>
          <w:sz w:val="24"/>
          <w:szCs w:val="24"/>
          <w:rtl/>
        </w:rPr>
        <w:t>בלתי הפיכה</w:t>
      </w:r>
      <w:r w:rsidR="00126DF0">
        <w:rPr>
          <w:rFonts w:cs="David" w:hint="cs"/>
          <w:sz w:val="24"/>
          <w:szCs w:val="24"/>
          <w:rtl/>
        </w:rPr>
        <w:t xml:space="preserve"> אשר</w:t>
      </w:r>
      <w:r w:rsidR="00194E48">
        <w:rPr>
          <w:rFonts w:cs="David" w:hint="cs"/>
          <w:sz w:val="24"/>
          <w:szCs w:val="24"/>
          <w:rtl/>
        </w:rPr>
        <w:t xml:space="preserve"> תהפוך כל פעולת אכיפה למורכבת ומסובכת הרבה יותר</w:t>
      </w:r>
      <w:r w:rsidR="00126DF0">
        <w:rPr>
          <w:rFonts w:cs="David" w:hint="cs"/>
          <w:sz w:val="24"/>
          <w:szCs w:val="24"/>
          <w:rtl/>
        </w:rPr>
        <w:t xml:space="preserve"> </w:t>
      </w:r>
      <w:r w:rsidR="00194E48">
        <w:rPr>
          <w:rFonts w:cs="David" w:hint="cs"/>
          <w:sz w:val="24"/>
          <w:szCs w:val="24"/>
          <w:rtl/>
        </w:rPr>
        <w:t>ו</w:t>
      </w:r>
      <w:r w:rsidR="00326E3A">
        <w:rPr>
          <w:rFonts w:cs="David" w:hint="cs"/>
          <w:sz w:val="24"/>
          <w:szCs w:val="24"/>
          <w:rtl/>
        </w:rPr>
        <w:t>ת</w:t>
      </w:r>
      <w:r w:rsidR="00126DF0">
        <w:rPr>
          <w:rFonts w:cs="David" w:hint="cs"/>
          <w:sz w:val="24"/>
          <w:szCs w:val="24"/>
          <w:rtl/>
        </w:rPr>
        <w:t>סכל את הסעדים המבוקשים בעתירה זו.</w:t>
      </w:r>
    </w:p>
    <w:p w:rsidR="00126DF0" w:rsidRPr="00126DF0" w:rsidRDefault="00126DF0" w:rsidP="00126DF0">
      <w:pPr>
        <w:pStyle w:val="a3"/>
        <w:rPr>
          <w:rFonts w:cs="David"/>
          <w:sz w:val="24"/>
          <w:szCs w:val="24"/>
          <w:rtl/>
        </w:rPr>
      </w:pPr>
    </w:p>
    <w:p w:rsidR="007727EB" w:rsidRDefault="00126DF0" w:rsidP="00326E3A">
      <w:pPr>
        <w:pStyle w:val="a3"/>
        <w:numPr>
          <w:ilvl w:val="0"/>
          <w:numId w:val="1"/>
        </w:numPr>
        <w:bidi/>
        <w:spacing w:line="360" w:lineRule="auto"/>
        <w:ind w:left="720" w:hanging="720"/>
        <w:jc w:val="both"/>
        <w:rPr>
          <w:rFonts w:cs="David"/>
          <w:sz w:val="24"/>
          <w:szCs w:val="24"/>
        </w:rPr>
      </w:pPr>
      <w:r>
        <w:rPr>
          <w:rFonts w:cs="David" w:hint="cs"/>
          <w:sz w:val="24"/>
          <w:szCs w:val="24"/>
          <w:rtl/>
        </w:rPr>
        <w:t>השלמת המב</w:t>
      </w:r>
      <w:r w:rsidR="00326E3A">
        <w:rPr>
          <w:rFonts w:cs="David" w:hint="cs"/>
          <w:sz w:val="24"/>
          <w:szCs w:val="24"/>
          <w:rtl/>
        </w:rPr>
        <w:t>נים</w:t>
      </w:r>
      <w:r>
        <w:rPr>
          <w:rFonts w:cs="David" w:hint="cs"/>
          <w:sz w:val="24"/>
          <w:szCs w:val="24"/>
          <w:rtl/>
        </w:rPr>
        <w:t xml:space="preserve"> ואכלוס</w:t>
      </w:r>
      <w:r w:rsidR="00326E3A">
        <w:rPr>
          <w:rFonts w:cs="David" w:hint="cs"/>
          <w:sz w:val="24"/>
          <w:szCs w:val="24"/>
          <w:rtl/>
        </w:rPr>
        <w:t>ם</w:t>
      </w:r>
      <w:r w:rsidR="00F318E5" w:rsidRPr="00AA1754">
        <w:rPr>
          <w:rFonts w:cs="David" w:hint="cs"/>
          <w:sz w:val="24"/>
          <w:szCs w:val="24"/>
          <w:rtl/>
        </w:rPr>
        <w:t xml:space="preserve"> </w:t>
      </w:r>
      <w:r w:rsidR="00CA288A" w:rsidRPr="00AA1754">
        <w:rPr>
          <w:rFonts w:cs="David" w:hint="cs"/>
          <w:sz w:val="24"/>
          <w:szCs w:val="24"/>
          <w:rtl/>
        </w:rPr>
        <w:t>יביא</w:t>
      </w:r>
      <w:r>
        <w:rPr>
          <w:rFonts w:cs="David" w:hint="cs"/>
          <w:sz w:val="24"/>
          <w:szCs w:val="24"/>
          <w:rtl/>
        </w:rPr>
        <w:t>ו</w:t>
      </w:r>
      <w:r w:rsidR="00CA288A" w:rsidRPr="00AA1754">
        <w:rPr>
          <w:rFonts w:cs="David"/>
          <w:sz w:val="24"/>
          <w:szCs w:val="24"/>
          <w:rtl/>
        </w:rPr>
        <w:t xml:space="preserve"> </w:t>
      </w:r>
      <w:r w:rsidR="00CA288A" w:rsidRPr="00AA1754">
        <w:rPr>
          <w:rFonts w:cs="David" w:hint="cs"/>
          <w:sz w:val="24"/>
          <w:szCs w:val="24"/>
          <w:rtl/>
        </w:rPr>
        <w:t>לכך</w:t>
      </w:r>
      <w:r w:rsidR="00CA288A" w:rsidRPr="00AA1754">
        <w:rPr>
          <w:rFonts w:cs="David"/>
          <w:sz w:val="24"/>
          <w:szCs w:val="24"/>
          <w:rtl/>
        </w:rPr>
        <w:t xml:space="preserve"> </w:t>
      </w:r>
      <w:r w:rsidR="00CA288A" w:rsidRPr="00AA1754">
        <w:rPr>
          <w:rFonts w:cs="David" w:hint="cs"/>
          <w:sz w:val="24"/>
          <w:szCs w:val="24"/>
          <w:rtl/>
        </w:rPr>
        <w:t>שכל</w:t>
      </w:r>
      <w:r w:rsidR="00CA288A" w:rsidRPr="00AA1754">
        <w:rPr>
          <w:rFonts w:cs="David"/>
          <w:sz w:val="24"/>
          <w:szCs w:val="24"/>
          <w:rtl/>
        </w:rPr>
        <w:t xml:space="preserve"> </w:t>
      </w:r>
      <w:r w:rsidR="00CA288A" w:rsidRPr="00AA1754">
        <w:rPr>
          <w:rFonts w:cs="David" w:hint="cs"/>
          <w:sz w:val="24"/>
          <w:szCs w:val="24"/>
          <w:rtl/>
        </w:rPr>
        <w:t>פעולה</w:t>
      </w:r>
      <w:r w:rsidR="00CA288A" w:rsidRPr="00AA1754">
        <w:rPr>
          <w:rFonts w:cs="David"/>
          <w:sz w:val="24"/>
          <w:szCs w:val="24"/>
          <w:rtl/>
        </w:rPr>
        <w:t xml:space="preserve"> </w:t>
      </w:r>
      <w:r w:rsidR="00CA288A" w:rsidRPr="00AA1754">
        <w:rPr>
          <w:rFonts w:cs="David" w:hint="cs"/>
          <w:sz w:val="24"/>
          <w:szCs w:val="24"/>
          <w:rtl/>
        </w:rPr>
        <w:t>של</w:t>
      </w:r>
      <w:r w:rsidR="00CA288A" w:rsidRPr="00AA1754">
        <w:rPr>
          <w:rFonts w:cs="David"/>
          <w:sz w:val="24"/>
          <w:szCs w:val="24"/>
          <w:rtl/>
        </w:rPr>
        <w:t xml:space="preserve"> </w:t>
      </w:r>
      <w:r w:rsidR="00CA288A" w:rsidRPr="00AA1754">
        <w:rPr>
          <w:rFonts w:cs="David" w:hint="cs"/>
          <w:sz w:val="24"/>
          <w:szCs w:val="24"/>
          <w:rtl/>
        </w:rPr>
        <w:t>אכיפה</w:t>
      </w:r>
      <w:r w:rsidR="00CA288A" w:rsidRPr="00AA1754">
        <w:rPr>
          <w:rFonts w:cs="David"/>
          <w:sz w:val="24"/>
          <w:szCs w:val="24"/>
          <w:rtl/>
        </w:rPr>
        <w:t xml:space="preserve">, </w:t>
      </w:r>
      <w:r w:rsidR="00F318E5" w:rsidRPr="00AA1754">
        <w:rPr>
          <w:rFonts w:cs="David" w:hint="cs"/>
          <w:sz w:val="24"/>
          <w:szCs w:val="24"/>
          <w:rtl/>
        </w:rPr>
        <w:t xml:space="preserve">במיוחד </w:t>
      </w:r>
      <w:r w:rsidR="00CA288A" w:rsidRPr="00AA1754">
        <w:rPr>
          <w:rFonts w:cs="David" w:hint="cs"/>
          <w:sz w:val="24"/>
          <w:szCs w:val="24"/>
          <w:rtl/>
        </w:rPr>
        <w:t>אם</w:t>
      </w:r>
      <w:r w:rsidR="00CA288A" w:rsidRPr="00AA1754">
        <w:rPr>
          <w:rFonts w:cs="David"/>
          <w:sz w:val="24"/>
          <w:szCs w:val="24"/>
          <w:rtl/>
        </w:rPr>
        <w:t xml:space="preserve"> </w:t>
      </w:r>
      <w:r w:rsidR="00CA288A" w:rsidRPr="00AA1754">
        <w:rPr>
          <w:rFonts w:cs="David" w:hint="cs"/>
          <w:sz w:val="24"/>
          <w:szCs w:val="24"/>
          <w:rtl/>
        </w:rPr>
        <w:t>היא</w:t>
      </w:r>
      <w:r w:rsidR="00CA288A" w:rsidRPr="00AA1754">
        <w:rPr>
          <w:rFonts w:cs="David"/>
          <w:sz w:val="24"/>
          <w:szCs w:val="24"/>
          <w:rtl/>
        </w:rPr>
        <w:t xml:space="preserve"> </w:t>
      </w:r>
      <w:r w:rsidR="00CA288A" w:rsidRPr="00AA1754">
        <w:rPr>
          <w:rFonts w:cs="David" w:hint="cs"/>
          <w:sz w:val="24"/>
          <w:szCs w:val="24"/>
          <w:rtl/>
        </w:rPr>
        <w:t>פעולה</w:t>
      </w:r>
      <w:r w:rsidR="00CA288A" w:rsidRPr="00AA1754">
        <w:rPr>
          <w:rFonts w:cs="David"/>
          <w:sz w:val="24"/>
          <w:szCs w:val="24"/>
          <w:rtl/>
        </w:rPr>
        <w:t xml:space="preserve"> </w:t>
      </w:r>
      <w:r w:rsidR="00CA288A" w:rsidRPr="00AA1754">
        <w:rPr>
          <w:rFonts w:cs="David" w:hint="cs"/>
          <w:sz w:val="24"/>
          <w:szCs w:val="24"/>
          <w:rtl/>
        </w:rPr>
        <w:t>של</w:t>
      </w:r>
      <w:r w:rsidR="00CA288A" w:rsidRPr="00AA1754">
        <w:rPr>
          <w:rFonts w:cs="David"/>
          <w:sz w:val="24"/>
          <w:szCs w:val="24"/>
          <w:rtl/>
        </w:rPr>
        <w:t xml:space="preserve"> </w:t>
      </w:r>
      <w:r w:rsidR="00CA288A" w:rsidRPr="00AA1754">
        <w:rPr>
          <w:rFonts w:cs="David" w:hint="cs"/>
          <w:sz w:val="24"/>
          <w:szCs w:val="24"/>
          <w:rtl/>
        </w:rPr>
        <w:t>ביצוע</w:t>
      </w:r>
      <w:r w:rsidR="00CA288A" w:rsidRPr="00AA1754">
        <w:rPr>
          <w:rFonts w:cs="David"/>
          <w:sz w:val="24"/>
          <w:szCs w:val="24"/>
          <w:rtl/>
        </w:rPr>
        <w:t xml:space="preserve"> </w:t>
      </w:r>
      <w:r w:rsidR="00CA288A" w:rsidRPr="00AA1754">
        <w:rPr>
          <w:rFonts w:cs="David" w:hint="cs"/>
          <w:sz w:val="24"/>
          <w:szCs w:val="24"/>
          <w:rtl/>
        </w:rPr>
        <w:t>צווי</w:t>
      </w:r>
      <w:r w:rsidR="00CA288A" w:rsidRPr="00AA1754">
        <w:rPr>
          <w:rFonts w:cs="David"/>
          <w:sz w:val="24"/>
          <w:szCs w:val="24"/>
          <w:rtl/>
        </w:rPr>
        <w:t xml:space="preserve"> </w:t>
      </w:r>
      <w:r w:rsidR="00CA288A" w:rsidRPr="00AA1754">
        <w:rPr>
          <w:rFonts w:cs="David" w:hint="cs"/>
          <w:sz w:val="24"/>
          <w:szCs w:val="24"/>
          <w:rtl/>
        </w:rPr>
        <w:t>הריסה</w:t>
      </w:r>
      <w:r w:rsidR="00F318E5" w:rsidRPr="00AA1754">
        <w:rPr>
          <w:rFonts w:cs="David" w:hint="cs"/>
          <w:sz w:val="24"/>
          <w:szCs w:val="24"/>
          <w:rtl/>
        </w:rPr>
        <w:t xml:space="preserve"> והשבה של המצב לקדמותו </w:t>
      </w:r>
      <w:r w:rsidR="00CA288A" w:rsidRPr="00AA1754">
        <w:rPr>
          <w:rFonts w:cs="David" w:hint="cs"/>
          <w:sz w:val="24"/>
          <w:szCs w:val="24"/>
          <w:rtl/>
        </w:rPr>
        <w:t>תהפוך</w:t>
      </w:r>
      <w:r w:rsidR="00CA288A" w:rsidRPr="00AA1754">
        <w:rPr>
          <w:rFonts w:cs="David"/>
          <w:sz w:val="24"/>
          <w:szCs w:val="24"/>
          <w:rtl/>
        </w:rPr>
        <w:t xml:space="preserve"> </w:t>
      </w:r>
      <w:r w:rsidR="00CA288A" w:rsidRPr="00AA1754">
        <w:rPr>
          <w:rFonts w:cs="David" w:hint="cs"/>
          <w:sz w:val="24"/>
          <w:szCs w:val="24"/>
          <w:rtl/>
        </w:rPr>
        <w:t>למסובכת</w:t>
      </w:r>
      <w:r w:rsidR="00CA288A" w:rsidRPr="00AA1754">
        <w:rPr>
          <w:rFonts w:cs="David"/>
          <w:sz w:val="24"/>
          <w:szCs w:val="24"/>
          <w:rtl/>
        </w:rPr>
        <w:t xml:space="preserve"> </w:t>
      </w:r>
      <w:r w:rsidR="00CA288A" w:rsidRPr="00AA1754">
        <w:rPr>
          <w:rFonts w:cs="David" w:hint="cs"/>
          <w:sz w:val="24"/>
          <w:szCs w:val="24"/>
          <w:rtl/>
        </w:rPr>
        <w:t>הרבה</w:t>
      </w:r>
      <w:r w:rsidR="00CA288A" w:rsidRPr="00AA1754">
        <w:rPr>
          <w:rFonts w:cs="David"/>
          <w:sz w:val="24"/>
          <w:szCs w:val="24"/>
          <w:rtl/>
        </w:rPr>
        <w:t xml:space="preserve"> </w:t>
      </w:r>
      <w:r w:rsidR="00CA288A" w:rsidRPr="00AA1754">
        <w:rPr>
          <w:rFonts w:cs="David" w:hint="cs"/>
          <w:sz w:val="24"/>
          <w:szCs w:val="24"/>
          <w:rtl/>
        </w:rPr>
        <w:t>יותר</w:t>
      </w:r>
      <w:r w:rsidR="005D7CBB">
        <w:rPr>
          <w:rFonts w:cs="David" w:hint="cs"/>
          <w:sz w:val="24"/>
          <w:szCs w:val="24"/>
          <w:rtl/>
        </w:rPr>
        <w:t>, עד כדי בלתי אפשרית</w:t>
      </w:r>
      <w:r w:rsidR="005536C4" w:rsidRPr="00AA1754">
        <w:rPr>
          <w:rFonts w:cs="David" w:hint="cs"/>
          <w:sz w:val="24"/>
          <w:szCs w:val="24"/>
          <w:rtl/>
        </w:rPr>
        <w:t>.</w:t>
      </w:r>
      <w:r w:rsidRPr="00126DF0">
        <w:rPr>
          <w:rFonts w:cs="David" w:hint="cs"/>
          <w:sz w:val="24"/>
          <w:szCs w:val="24"/>
          <w:rtl/>
        </w:rPr>
        <w:t xml:space="preserve"> </w:t>
      </w:r>
      <w:r w:rsidRPr="00AA1754">
        <w:rPr>
          <w:rFonts w:cs="David" w:hint="cs"/>
          <w:sz w:val="24"/>
          <w:szCs w:val="24"/>
          <w:rtl/>
        </w:rPr>
        <w:t>בהמשך</w:t>
      </w:r>
      <w:r w:rsidRPr="00AA1754">
        <w:rPr>
          <w:rFonts w:cs="David"/>
          <w:sz w:val="24"/>
          <w:szCs w:val="24"/>
          <w:rtl/>
        </w:rPr>
        <w:t xml:space="preserve"> </w:t>
      </w:r>
      <w:r w:rsidRPr="00AA1754">
        <w:rPr>
          <w:rFonts w:cs="David" w:hint="cs"/>
          <w:sz w:val="24"/>
          <w:szCs w:val="24"/>
          <w:rtl/>
        </w:rPr>
        <w:t>העבודות</w:t>
      </w:r>
      <w:r w:rsidRPr="00AA1754">
        <w:rPr>
          <w:rFonts w:cs="David"/>
          <w:sz w:val="24"/>
          <w:szCs w:val="24"/>
          <w:rtl/>
        </w:rPr>
        <w:t xml:space="preserve"> </w:t>
      </w:r>
      <w:r w:rsidRPr="00AA1754">
        <w:rPr>
          <w:rFonts w:cs="David" w:hint="cs"/>
          <w:sz w:val="24"/>
          <w:szCs w:val="24"/>
          <w:rtl/>
        </w:rPr>
        <w:t>יש</w:t>
      </w:r>
      <w:r w:rsidRPr="00AA1754">
        <w:rPr>
          <w:rFonts w:cs="David"/>
          <w:sz w:val="24"/>
          <w:szCs w:val="24"/>
          <w:rtl/>
        </w:rPr>
        <w:t xml:space="preserve"> </w:t>
      </w:r>
      <w:r w:rsidRPr="00AA1754">
        <w:rPr>
          <w:rFonts w:cs="David" w:hint="cs"/>
          <w:sz w:val="24"/>
          <w:szCs w:val="24"/>
          <w:rtl/>
        </w:rPr>
        <w:t>משום</w:t>
      </w:r>
      <w:r w:rsidRPr="00AA1754">
        <w:rPr>
          <w:rFonts w:cs="David"/>
          <w:sz w:val="24"/>
          <w:szCs w:val="24"/>
          <w:rtl/>
        </w:rPr>
        <w:t xml:space="preserve"> </w:t>
      </w:r>
      <w:r w:rsidRPr="00AA1754">
        <w:rPr>
          <w:rFonts w:cs="David" w:hint="cs"/>
          <w:sz w:val="24"/>
          <w:szCs w:val="24"/>
          <w:rtl/>
        </w:rPr>
        <w:t>קביעת</w:t>
      </w:r>
      <w:r w:rsidRPr="00AA1754">
        <w:rPr>
          <w:rFonts w:cs="David"/>
          <w:sz w:val="24"/>
          <w:szCs w:val="24"/>
          <w:rtl/>
        </w:rPr>
        <w:t xml:space="preserve"> </w:t>
      </w:r>
      <w:r w:rsidRPr="00AA1754">
        <w:rPr>
          <w:rFonts w:cs="David" w:hint="cs"/>
          <w:sz w:val="24"/>
          <w:szCs w:val="24"/>
          <w:rtl/>
        </w:rPr>
        <w:t>עובדות</w:t>
      </w:r>
      <w:r w:rsidRPr="00AA1754">
        <w:rPr>
          <w:rFonts w:cs="David"/>
          <w:sz w:val="24"/>
          <w:szCs w:val="24"/>
          <w:rtl/>
        </w:rPr>
        <w:t xml:space="preserve"> </w:t>
      </w:r>
      <w:r w:rsidRPr="00AA1754">
        <w:rPr>
          <w:rFonts w:cs="David" w:hint="cs"/>
          <w:sz w:val="24"/>
          <w:szCs w:val="24"/>
          <w:rtl/>
        </w:rPr>
        <w:t>בשטח</w:t>
      </w:r>
      <w:r w:rsidRPr="00AA1754">
        <w:rPr>
          <w:rFonts w:cs="David"/>
          <w:sz w:val="24"/>
          <w:szCs w:val="24"/>
          <w:rtl/>
        </w:rPr>
        <w:t xml:space="preserve"> </w:t>
      </w:r>
      <w:r w:rsidRPr="00AA1754">
        <w:rPr>
          <w:rFonts w:cs="David" w:hint="cs"/>
          <w:sz w:val="24"/>
          <w:szCs w:val="24"/>
          <w:rtl/>
        </w:rPr>
        <w:t>עובדות</w:t>
      </w:r>
      <w:r w:rsidRPr="00AA1754">
        <w:rPr>
          <w:rFonts w:cs="David"/>
          <w:sz w:val="24"/>
          <w:szCs w:val="24"/>
          <w:rtl/>
        </w:rPr>
        <w:t xml:space="preserve"> </w:t>
      </w:r>
      <w:r w:rsidRPr="00AA1754">
        <w:rPr>
          <w:rFonts w:cs="David" w:hint="cs"/>
          <w:sz w:val="24"/>
          <w:szCs w:val="24"/>
          <w:rtl/>
        </w:rPr>
        <w:t>המקשות</w:t>
      </w:r>
      <w:r w:rsidRPr="00AA1754">
        <w:rPr>
          <w:rFonts w:cs="David"/>
          <w:sz w:val="24"/>
          <w:szCs w:val="24"/>
          <w:rtl/>
        </w:rPr>
        <w:t xml:space="preserve"> </w:t>
      </w:r>
      <w:r w:rsidRPr="00AA1754">
        <w:rPr>
          <w:rFonts w:cs="David" w:hint="cs"/>
          <w:sz w:val="24"/>
          <w:szCs w:val="24"/>
          <w:rtl/>
        </w:rPr>
        <w:t>מאוד</w:t>
      </w:r>
      <w:r w:rsidRPr="00AA1754">
        <w:rPr>
          <w:rFonts w:cs="David"/>
          <w:sz w:val="24"/>
          <w:szCs w:val="24"/>
          <w:rtl/>
        </w:rPr>
        <w:t xml:space="preserve"> </w:t>
      </w:r>
      <w:r w:rsidRPr="00AA1754">
        <w:rPr>
          <w:rFonts w:cs="David" w:hint="cs"/>
          <w:sz w:val="24"/>
          <w:szCs w:val="24"/>
          <w:rtl/>
        </w:rPr>
        <w:t>כבר</w:t>
      </w:r>
      <w:r w:rsidRPr="00AA1754">
        <w:rPr>
          <w:rFonts w:cs="David"/>
          <w:sz w:val="24"/>
          <w:szCs w:val="24"/>
          <w:rtl/>
        </w:rPr>
        <w:t xml:space="preserve"> </w:t>
      </w:r>
      <w:r w:rsidRPr="00AA1754">
        <w:rPr>
          <w:rFonts w:cs="David" w:hint="cs"/>
          <w:sz w:val="24"/>
          <w:szCs w:val="24"/>
          <w:rtl/>
        </w:rPr>
        <w:t>היום</w:t>
      </w:r>
      <w:r w:rsidRPr="00AA1754">
        <w:rPr>
          <w:rFonts w:cs="David"/>
          <w:sz w:val="24"/>
          <w:szCs w:val="24"/>
          <w:rtl/>
        </w:rPr>
        <w:t xml:space="preserve"> </w:t>
      </w:r>
      <w:r w:rsidRPr="00AA1754">
        <w:rPr>
          <w:rFonts w:cs="David" w:hint="cs"/>
          <w:sz w:val="24"/>
          <w:szCs w:val="24"/>
          <w:rtl/>
        </w:rPr>
        <w:t>ובודאי</w:t>
      </w:r>
      <w:r w:rsidRPr="00AA1754">
        <w:rPr>
          <w:rFonts w:cs="David"/>
          <w:sz w:val="24"/>
          <w:szCs w:val="24"/>
          <w:rtl/>
        </w:rPr>
        <w:t xml:space="preserve"> </w:t>
      </w:r>
      <w:r w:rsidRPr="00AA1754">
        <w:rPr>
          <w:rFonts w:cs="David" w:hint="cs"/>
          <w:sz w:val="24"/>
          <w:szCs w:val="24"/>
          <w:rtl/>
        </w:rPr>
        <w:t>עוד</w:t>
      </w:r>
      <w:r w:rsidRPr="00AA1754">
        <w:rPr>
          <w:rFonts w:cs="David"/>
          <w:sz w:val="24"/>
          <w:szCs w:val="24"/>
          <w:rtl/>
        </w:rPr>
        <w:t xml:space="preserve"> </w:t>
      </w:r>
      <w:r w:rsidRPr="00AA1754">
        <w:rPr>
          <w:rFonts w:cs="David" w:hint="cs"/>
          <w:sz w:val="24"/>
          <w:szCs w:val="24"/>
          <w:rtl/>
        </w:rPr>
        <w:t>יקשו</w:t>
      </w:r>
      <w:r w:rsidRPr="00AA1754">
        <w:rPr>
          <w:rFonts w:cs="David"/>
          <w:sz w:val="24"/>
          <w:szCs w:val="24"/>
          <w:rtl/>
        </w:rPr>
        <w:t xml:space="preserve"> </w:t>
      </w:r>
      <w:r w:rsidRPr="00AA1754">
        <w:rPr>
          <w:rFonts w:cs="David" w:hint="cs"/>
          <w:sz w:val="24"/>
          <w:szCs w:val="24"/>
          <w:rtl/>
        </w:rPr>
        <w:t>על</w:t>
      </w:r>
      <w:r w:rsidRPr="00AA1754">
        <w:rPr>
          <w:rFonts w:cs="David"/>
          <w:sz w:val="24"/>
          <w:szCs w:val="24"/>
          <w:rtl/>
        </w:rPr>
        <w:t xml:space="preserve"> </w:t>
      </w:r>
      <w:r w:rsidRPr="00AA1754">
        <w:rPr>
          <w:rFonts w:cs="David" w:hint="cs"/>
          <w:sz w:val="24"/>
          <w:szCs w:val="24"/>
          <w:rtl/>
        </w:rPr>
        <w:t>פעולות</w:t>
      </w:r>
      <w:r w:rsidRPr="00AA1754">
        <w:rPr>
          <w:rFonts w:cs="David"/>
          <w:sz w:val="24"/>
          <w:szCs w:val="24"/>
          <w:rtl/>
        </w:rPr>
        <w:t xml:space="preserve"> </w:t>
      </w:r>
      <w:r w:rsidRPr="00AA1754">
        <w:rPr>
          <w:rFonts w:cs="David" w:hint="cs"/>
          <w:sz w:val="24"/>
          <w:szCs w:val="24"/>
          <w:rtl/>
        </w:rPr>
        <w:t>האכיפה</w:t>
      </w:r>
      <w:r w:rsidRPr="00AA1754">
        <w:rPr>
          <w:rFonts w:cs="David"/>
          <w:sz w:val="24"/>
          <w:szCs w:val="24"/>
        </w:rPr>
        <w:t>.</w:t>
      </w:r>
    </w:p>
    <w:p w:rsidR="007727EB" w:rsidRPr="007727EB" w:rsidRDefault="007727EB" w:rsidP="007727EB">
      <w:pPr>
        <w:pStyle w:val="a3"/>
        <w:rPr>
          <w:rFonts w:cs="David"/>
          <w:sz w:val="24"/>
          <w:szCs w:val="24"/>
          <w:rtl/>
        </w:rPr>
      </w:pPr>
    </w:p>
    <w:p w:rsidR="007727EB" w:rsidRPr="007727EB" w:rsidRDefault="007727EB" w:rsidP="00326E3A">
      <w:pPr>
        <w:pStyle w:val="a3"/>
        <w:numPr>
          <w:ilvl w:val="0"/>
          <w:numId w:val="1"/>
        </w:numPr>
        <w:bidi/>
        <w:spacing w:line="360" w:lineRule="auto"/>
        <w:ind w:left="720" w:hanging="720"/>
        <w:jc w:val="both"/>
        <w:rPr>
          <w:rFonts w:cs="David"/>
          <w:sz w:val="24"/>
          <w:szCs w:val="24"/>
        </w:rPr>
      </w:pPr>
      <w:r w:rsidRPr="007727EB">
        <w:rPr>
          <w:rFonts w:cs="David" w:hint="cs"/>
          <w:sz w:val="24"/>
          <w:szCs w:val="24"/>
          <w:rtl/>
        </w:rPr>
        <w:t>היות</w:t>
      </w:r>
      <w:r w:rsidRPr="007727EB">
        <w:rPr>
          <w:rFonts w:cs="David"/>
          <w:sz w:val="24"/>
          <w:szCs w:val="24"/>
          <w:rtl/>
        </w:rPr>
        <w:t xml:space="preserve"> </w:t>
      </w:r>
      <w:r w:rsidRPr="007727EB">
        <w:rPr>
          <w:rFonts w:cs="David" w:hint="cs"/>
          <w:sz w:val="24"/>
          <w:szCs w:val="24"/>
          <w:rtl/>
        </w:rPr>
        <w:t>והבנייה</w:t>
      </w:r>
      <w:r w:rsidRPr="007727EB">
        <w:rPr>
          <w:rFonts w:cs="David"/>
          <w:sz w:val="24"/>
          <w:szCs w:val="24"/>
          <w:rtl/>
        </w:rPr>
        <w:t xml:space="preserve"> </w:t>
      </w:r>
      <w:r w:rsidRPr="007727EB">
        <w:rPr>
          <w:rFonts w:cs="David" w:hint="cs"/>
          <w:sz w:val="24"/>
          <w:szCs w:val="24"/>
          <w:rtl/>
        </w:rPr>
        <w:t>מתבצעת</w:t>
      </w:r>
      <w:r w:rsidRPr="007727EB">
        <w:rPr>
          <w:rFonts w:cs="David"/>
          <w:sz w:val="24"/>
          <w:szCs w:val="24"/>
          <w:rtl/>
        </w:rPr>
        <w:t xml:space="preserve"> </w:t>
      </w:r>
      <w:r w:rsidRPr="007727EB">
        <w:rPr>
          <w:rFonts w:cs="David" w:hint="cs"/>
          <w:sz w:val="24"/>
          <w:szCs w:val="24"/>
          <w:rtl/>
        </w:rPr>
        <w:t>בקצב</w:t>
      </w:r>
      <w:r w:rsidRPr="007727EB">
        <w:rPr>
          <w:rFonts w:cs="David"/>
          <w:sz w:val="24"/>
          <w:szCs w:val="24"/>
          <w:rtl/>
        </w:rPr>
        <w:t xml:space="preserve"> </w:t>
      </w:r>
      <w:r w:rsidRPr="007727EB">
        <w:rPr>
          <w:rFonts w:cs="David" w:hint="cs"/>
          <w:sz w:val="24"/>
          <w:szCs w:val="24"/>
          <w:rtl/>
        </w:rPr>
        <w:t>מ</w:t>
      </w:r>
      <w:r>
        <w:rPr>
          <w:rFonts w:cs="David" w:hint="cs"/>
          <w:sz w:val="24"/>
          <w:szCs w:val="24"/>
          <w:rtl/>
        </w:rPr>
        <w:t>היר</w:t>
      </w:r>
      <w:r w:rsidRPr="007727EB">
        <w:rPr>
          <w:rFonts w:cs="David"/>
          <w:sz w:val="24"/>
          <w:szCs w:val="24"/>
          <w:rtl/>
        </w:rPr>
        <w:t xml:space="preserve"> </w:t>
      </w:r>
      <w:r w:rsidRPr="007727EB">
        <w:rPr>
          <w:rFonts w:cs="David" w:hint="cs"/>
          <w:sz w:val="24"/>
          <w:szCs w:val="24"/>
          <w:rtl/>
        </w:rPr>
        <w:t>ורוב</w:t>
      </w:r>
      <w:r w:rsidRPr="007727EB">
        <w:rPr>
          <w:rFonts w:cs="David"/>
          <w:sz w:val="24"/>
          <w:szCs w:val="24"/>
          <w:rtl/>
        </w:rPr>
        <w:t xml:space="preserve"> </w:t>
      </w:r>
      <w:r w:rsidRPr="007727EB">
        <w:rPr>
          <w:rFonts w:cs="David" w:hint="cs"/>
          <w:sz w:val="24"/>
          <w:szCs w:val="24"/>
          <w:rtl/>
        </w:rPr>
        <w:t>המבנ</w:t>
      </w:r>
      <w:r w:rsidR="00326E3A">
        <w:rPr>
          <w:rFonts w:cs="David" w:hint="cs"/>
          <w:sz w:val="24"/>
          <w:szCs w:val="24"/>
          <w:rtl/>
        </w:rPr>
        <w:t>ים</w:t>
      </w:r>
      <w:r>
        <w:rPr>
          <w:rFonts w:cs="David" w:hint="cs"/>
          <w:sz w:val="24"/>
          <w:szCs w:val="24"/>
          <w:rtl/>
        </w:rPr>
        <w:t xml:space="preserve"> כ</w:t>
      </w:r>
      <w:r w:rsidRPr="007727EB">
        <w:rPr>
          <w:rFonts w:cs="David" w:hint="cs"/>
          <w:sz w:val="24"/>
          <w:szCs w:val="24"/>
          <w:rtl/>
        </w:rPr>
        <w:t>בר</w:t>
      </w:r>
      <w:r w:rsidRPr="007727EB">
        <w:rPr>
          <w:rFonts w:cs="David"/>
          <w:sz w:val="24"/>
          <w:szCs w:val="24"/>
          <w:rtl/>
        </w:rPr>
        <w:t xml:space="preserve"> </w:t>
      </w:r>
      <w:r w:rsidRPr="007727EB">
        <w:rPr>
          <w:rFonts w:cs="David" w:hint="cs"/>
          <w:sz w:val="24"/>
          <w:szCs w:val="24"/>
          <w:rtl/>
        </w:rPr>
        <w:t>הושל</w:t>
      </w:r>
      <w:r w:rsidR="00326E3A">
        <w:rPr>
          <w:rFonts w:cs="David" w:hint="cs"/>
          <w:sz w:val="24"/>
          <w:szCs w:val="24"/>
          <w:rtl/>
        </w:rPr>
        <w:t>מו</w:t>
      </w:r>
      <w:r w:rsidRPr="007727EB">
        <w:rPr>
          <w:rFonts w:cs="David"/>
          <w:sz w:val="24"/>
          <w:szCs w:val="24"/>
          <w:rtl/>
        </w:rPr>
        <w:t xml:space="preserve"> </w:t>
      </w:r>
      <w:r w:rsidRPr="007727EB">
        <w:rPr>
          <w:rFonts w:cs="David" w:hint="cs"/>
          <w:sz w:val="24"/>
          <w:szCs w:val="24"/>
          <w:rtl/>
        </w:rPr>
        <w:t>ונותרו</w:t>
      </w:r>
      <w:r w:rsidRPr="007727EB">
        <w:rPr>
          <w:rFonts w:cs="David"/>
          <w:sz w:val="24"/>
          <w:szCs w:val="24"/>
          <w:rtl/>
        </w:rPr>
        <w:t xml:space="preserve"> </w:t>
      </w:r>
      <w:r w:rsidRPr="007727EB">
        <w:rPr>
          <w:rFonts w:cs="David" w:hint="cs"/>
          <w:sz w:val="24"/>
          <w:szCs w:val="24"/>
          <w:rtl/>
        </w:rPr>
        <w:t>רק</w:t>
      </w:r>
      <w:r w:rsidRPr="007727EB">
        <w:rPr>
          <w:rFonts w:cs="David"/>
          <w:sz w:val="24"/>
          <w:szCs w:val="24"/>
          <w:rtl/>
        </w:rPr>
        <w:t xml:space="preserve"> </w:t>
      </w:r>
      <w:r w:rsidRPr="007727EB">
        <w:rPr>
          <w:rFonts w:cs="David" w:hint="cs"/>
          <w:sz w:val="24"/>
          <w:szCs w:val="24"/>
          <w:rtl/>
        </w:rPr>
        <w:t>עבודות</w:t>
      </w:r>
      <w:r w:rsidRPr="007727EB">
        <w:rPr>
          <w:rFonts w:cs="David"/>
          <w:sz w:val="24"/>
          <w:szCs w:val="24"/>
          <w:rtl/>
        </w:rPr>
        <w:t xml:space="preserve"> </w:t>
      </w:r>
      <w:r w:rsidRPr="007727EB">
        <w:rPr>
          <w:rFonts w:cs="David" w:hint="cs"/>
          <w:sz w:val="24"/>
          <w:szCs w:val="24"/>
          <w:rtl/>
        </w:rPr>
        <w:t>אחרונות</w:t>
      </w:r>
      <w:r>
        <w:rPr>
          <w:rFonts w:cs="David" w:hint="cs"/>
          <w:sz w:val="24"/>
          <w:szCs w:val="24"/>
          <w:rtl/>
        </w:rPr>
        <w:t xml:space="preserve"> - </w:t>
      </w:r>
      <w:r w:rsidRPr="007727EB">
        <w:rPr>
          <w:rFonts w:cs="David" w:hint="cs"/>
          <w:sz w:val="24"/>
          <w:szCs w:val="24"/>
          <w:rtl/>
        </w:rPr>
        <w:t>קיים</w:t>
      </w:r>
      <w:r w:rsidRPr="007727EB">
        <w:rPr>
          <w:rFonts w:cs="David"/>
          <w:sz w:val="24"/>
          <w:szCs w:val="24"/>
          <w:rtl/>
        </w:rPr>
        <w:t xml:space="preserve"> </w:t>
      </w:r>
      <w:r w:rsidRPr="007727EB">
        <w:rPr>
          <w:rFonts w:cs="David" w:hint="cs"/>
          <w:sz w:val="24"/>
          <w:szCs w:val="24"/>
          <w:rtl/>
        </w:rPr>
        <w:t>חשש</w:t>
      </w:r>
      <w:r w:rsidRPr="007727EB">
        <w:rPr>
          <w:rFonts w:cs="David"/>
          <w:sz w:val="24"/>
          <w:szCs w:val="24"/>
          <w:rtl/>
        </w:rPr>
        <w:t xml:space="preserve"> </w:t>
      </w:r>
      <w:r w:rsidRPr="007727EB">
        <w:rPr>
          <w:rFonts w:cs="David" w:hint="cs"/>
          <w:sz w:val="24"/>
          <w:szCs w:val="24"/>
          <w:rtl/>
        </w:rPr>
        <w:t>ממשי</w:t>
      </w:r>
      <w:r w:rsidRPr="007727EB">
        <w:rPr>
          <w:rFonts w:cs="David"/>
          <w:sz w:val="24"/>
          <w:szCs w:val="24"/>
          <w:rtl/>
        </w:rPr>
        <w:t xml:space="preserve"> </w:t>
      </w:r>
      <w:r w:rsidRPr="007727EB">
        <w:rPr>
          <w:rFonts w:cs="David" w:hint="cs"/>
          <w:sz w:val="24"/>
          <w:szCs w:val="24"/>
          <w:rtl/>
        </w:rPr>
        <w:t>לאכלוסם</w:t>
      </w:r>
      <w:r w:rsidRPr="007727EB">
        <w:rPr>
          <w:rFonts w:cs="David"/>
          <w:sz w:val="24"/>
          <w:szCs w:val="24"/>
          <w:rtl/>
        </w:rPr>
        <w:t xml:space="preserve"> </w:t>
      </w:r>
      <w:r w:rsidRPr="007727EB">
        <w:rPr>
          <w:rFonts w:cs="David" w:hint="cs"/>
          <w:sz w:val="24"/>
          <w:szCs w:val="24"/>
          <w:rtl/>
        </w:rPr>
        <w:t>בקרוב</w:t>
      </w:r>
      <w:r w:rsidRPr="007727EB">
        <w:rPr>
          <w:rFonts w:cs="David"/>
          <w:sz w:val="24"/>
          <w:szCs w:val="24"/>
          <w:rtl/>
        </w:rPr>
        <w:t xml:space="preserve">. </w:t>
      </w:r>
      <w:r w:rsidRPr="007727EB">
        <w:rPr>
          <w:rFonts w:cs="David" w:hint="cs"/>
          <w:sz w:val="24"/>
          <w:szCs w:val="24"/>
          <w:rtl/>
        </w:rPr>
        <w:t>אכלוס</w:t>
      </w:r>
      <w:r w:rsidRPr="007727EB">
        <w:rPr>
          <w:rFonts w:cs="David"/>
          <w:sz w:val="24"/>
          <w:szCs w:val="24"/>
          <w:rtl/>
        </w:rPr>
        <w:t xml:space="preserve"> </w:t>
      </w:r>
      <w:r w:rsidRPr="007727EB">
        <w:rPr>
          <w:rFonts w:cs="David" w:hint="cs"/>
          <w:sz w:val="24"/>
          <w:szCs w:val="24"/>
          <w:rtl/>
        </w:rPr>
        <w:t>יערים</w:t>
      </w:r>
      <w:r>
        <w:rPr>
          <w:rFonts w:cs="David" w:hint="cs"/>
          <w:sz w:val="24"/>
          <w:szCs w:val="24"/>
          <w:rtl/>
        </w:rPr>
        <w:t xml:space="preserve"> </w:t>
      </w:r>
      <w:r w:rsidRPr="007727EB">
        <w:rPr>
          <w:rFonts w:cs="David" w:hint="cs"/>
          <w:sz w:val="24"/>
          <w:szCs w:val="24"/>
          <w:rtl/>
        </w:rPr>
        <w:t>קשיים</w:t>
      </w:r>
      <w:r w:rsidRPr="007727EB">
        <w:rPr>
          <w:rFonts w:cs="David"/>
          <w:sz w:val="24"/>
          <w:szCs w:val="24"/>
          <w:rtl/>
        </w:rPr>
        <w:t xml:space="preserve"> </w:t>
      </w:r>
      <w:r w:rsidRPr="007727EB">
        <w:rPr>
          <w:rFonts w:cs="David" w:hint="cs"/>
          <w:sz w:val="24"/>
          <w:szCs w:val="24"/>
          <w:rtl/>
        </w:rPr>
        <w:t>של</w:t>
      </w:r>
      <w:r w:rsidRPr="007727EB">
        <w:rPr>
          <w:rFonts w:cs="David"/>
          <w:sz w:val="24"/>
          <w:szCs w:val="24"/>
          <w:rtl/>
        </w:rPr>
        <w:t xml:space="preserve"> </w:t>
      </w:r>
      <w:r w:rsidRPr="007727EB">
        <w:rPr>
          <w:rFonts w:cs="David" w:hint="cs"/>
          <w:sz w:val="24"/>
          <w:szCs w:val="24"/>
          <w:rtl/>
        </w:rPr>
        <w:t>ממש</w:t>
      </w:r>
      <w:r w:rsidRPr="007727EB">
        <w:rPr>
          <w:rFonts w:cs="David"/>
          <w:sz w:val="24"/>
          <w:szCs w:val="24"/>
          <w:rtl/>
        </w:rPr>
        <w:t xml:space="preserve"> </w:t>
      </w:r>
      <w:r w:rsidRPr="007727EB">
        <w:rPr>
          <w:rFonts w:cs="David" w:hint="cs"/>
          <w:sz w:val="24"/>
          <w:szCs w:val="24"/>
          <w:rtl/>
        </w:rPr>
        <w:t>על</w:t>
      </w:r>
      <w:r w:rsidRPr="007727EB">
        <w:rPr>
          <w:rFonts w:cs="David"/>
          <w:sz w:val="24"/>
          <w:szCs w:val="24"/>
          <w:rtl/>
        </w:rPr>
        <w:t xml:space="preserve"> </w:t>
      </w:r>
      <w:r w:rsidRPr="007727EB">
        <w:rPr>
          <w:rFonts w:cs="David" w:hint="cs"/>
          <w:sz w:val="24"/>
          <w:szCs w:val="24"/>
          <w:rtl/>
        </w:rPr>
        <w:t>מימוש</w:t>
      </w:r>
      <w:r w:rsidRPr="007727EB">
        <w:rPr>
          <w:rFonts w:cs="David"/>
          <w:sz w:val="24"/>
          <w:szCs w:val="24"/>
          <w:rtl/>
        </w:rPr>
        <w:t xml:space="preserve"> </w:t>
      </w:r>
      <w:r w:rsidRPr="007727EB">
        <w:rPr>
          <w:rFonts w:cs="David" w:hint="cs"/>
          <w:sz w:val="24"/>
          <w:szCs w:val="24"/>
          <w:rtl/>
        </w:rPr>
        <w:t>הסעד</w:t>
      </w:r>
      <w:r w:rsidRPr="007727EB">
        <w:rPr>
          <w:rFonts w:cs="David"/>
          <w:sz w:val="24"/>
          <w:szCs w:val="24"/>
          <w:rtl/>
        </w:rPr>
        <w:t xml:space="preserve"> </w:t>
      </w:r>
      <w:r w:rsidRPr="007727EB">
        <w:rPr>
          <w:rFonts w:cs="David" w:hint="cs"/>
          <w:sz w:val="24"/>
          <w:szCs w:val="24"/>
          <w:rtl/>
        </w:rPr>
        <w:t>המבוקש</w:t>
      </w:r>
      <w:r w:rsidRPr="007727EB">
        <w:rPr>
          <w:rFonts w:cs="David"/>
          <w:sz w:val="24"/>
          <w:szCs w:val="24"/>
          <w:rtl/>
        </w:rPr>
        <w:t xml:space="preserve"> </w:t>
      </w:r>
      <w:r w:rsidRPr="007727EB">
        <w:rPr>
          <w:rFonts w:cs="David" w:hint="cs"/>
          <w:sz w:val="24"/>
          <w:szCs w:val="24"/>
          <w:rtl/>
        </w:rPr>
        <w:t>בעתירה</w:t>
      </w:r>
      <w:r w:rsidRPr="007727EB">
        <w:rPr>
          <w:rFonts w:cs="David"/>
          <w:sz w:val="24"/>
          <w:szCs w:val="24"/>
          <w:rtl/>
        </w:rPr>
        <w:t xml:space="preserve"> </w:t>
      </w:r>
      <w:r w:rsidRPr="007727EB">
        <w:rPr>
          <w:rFonts w:cs="David" w:hint="cs"/>
          <w:sz w:val="24"/>
          <w:szCs w:val="24"/>
          <w:rtl/>
        </w:rPr>
        <w:t>זו</w:t>
      </w:r>
      <w:r w:rsidRPr="007727EB">
        <w:rPr>
          <w:rFonts w:cs="David"/>
          <w:sz w:val="24"/>
          <w:szCs w:val="24"/>
          <w:rtl/>
        </w:rPr>
        <w:t xml:space="preserve">, </w:t>
      </w:r>
      <w:r w:rsidRPr="007727EB">
        <w:rPr>
          <w:rFonts w:cs="David" w:hint="cs"/>
          <w:sz w:val="24"/>
          <w:szCs w:val="24"/>
          <w:rtl/>
        </w:rPr>
        <w:t>ויסבך</w:t>
      </w:r>
      <w:r w:rsidRPr="007727EB">
        <w:rPr>
          <w:rFonts w:cs="David"/>
          <w:sz w:val="24"/>
          <w:szCs w:val="24"/>
          <w:rtl/>
        </w:rPr>
        <w:t xml:space="preserve"> </w:t>
      </w:r>
      <w:r w:rsidRPr="007727EB">
        <w:rPr>
          <w:rFonts w:cs="David" w:hint="cs"/>
          <w:sz w:val="24"/>
          <w:szCs w:val="24"/>
          <w:rtl/>
        </w:rPr>
        <w:t>את</w:t>
      </w:r>
      <w:r w:rsidRPr="007727EB">
        <w:rPr>
          <w:rFonts w:cs="David"/>
          <w:sz w:val="24"/>
          <w:szCs w:val="24"/>
          <w:rtl/>
        </w:rPr>
        <w:t xml:space="preserve"> </w:t>
      </w:r>
      <w:r w:rsidRPr="007727EB">
        <w:rPr>
          <w:rFonts w:cs="David" w:hint="cs"/>
          <w:sz w:val="24"/>
          <w:szCs w:val="24"/>
          <w:rtl/>
        </w:rPr>
        <w:t>ביצוע</w:t>
      </w:r>
      <w:r w:rsidRPr="007727EB">
        <w:rPr>
          <w:rFonts w:cs="David"/>
          <w:sz w:val="24"/>
          <w:szCs w:val="24"/>
          <w:rtl/>
        </w:rPr>
        <w:t xml:space="preserve"> </w:t>
      </w:r>
      <w:r w:rsidRPr="007727EB">
        <w:rPr>
          <w:rFonts w:cs="David" w:hint="cs"/>
          <w:sz w:val="24"/>
          <w:szCs w:val="24"/>
          <w:rtl/>
        </w:rPr>
        <w:t>הפעולות</w:t>
      </w:r>
      <w:r w:rsidRPr="007727EB">
        <w:rPr>
          <w:rFonts w:cs="David"/>
          <w:sz w:val="24"/>
          <w:szCs w:val="24"/>
          <w:rtl/>
        </w:rPr>
        <w:t xml:space="preserve"> </w:t>
      </w:r>
      <w:r w:rsidRPr="007727EB">
        <w:rPr>
          <w:rFonts w:cs="David" w:hint="cs"/>
          <w:sz w:val="24"/>
          <w:szCs w:val="24"/>
          <w:rtl/>
        </w:rPr>
        <w:t>הנדרשות</w:t>
      </w:r>
      <w:r w:rsidRPr="007727EB">
        <w:rPr>
          <w:rFonts w:cs="David"/>
          <w:sz w:val="24"/>
          <w:szCs w:val="24"/>
          <w:rtl/>
        </w:rPr>
        <w:t xml:space="preserve"> </w:t>
      </w:r>
      <w:r w:rsidRPr="007727EB">
        <w:rPr>
          <w:rFonts w:cs="David" w:hint="cs"/>
          <w:sz w:val="24"/>
          <w:szCs w:val="24"/>
          <w:rtl/>
        </w:rPr>
        <w:t>לאכיפת</w:t>
      </w:r>
      <w:r w:rsidRPr="007727EB">
        <w:rPr>
          <w:rFonts w:cs="David"/>
          <w:sz w:val="24"/>
          <w:szCs w:val="24"/>
          <w:rtl/>
        </w:rPr>
        <w:t xml:space="preserve"> </w:t>
      </w:r>
      <w:r w:rsidRPr="007727EB">
        <w:rPr>
          <w:rFonts w:cs="David" w:hint="cs"/>
          <w:sz w:val="24"/>
          <w:szCs w:val="24"/>
          <w:rtl/>
        </w:rPr>
        <w:t>החוק</w:t>
      </w:r>
      <w:r>
        <w:rPr>
          <w:rFonts w:cs="David" w:hint="cs"/>
          <w:sz w:val="24"/>
          <w:szCs w:val="24"/>
          <w:rtl/>
        </w:rPr>
        <w:t>.</w:t>
      </w:r>
    </w:p>
    <w:p w:rsidR="0035056F" w:rsidRPr="00AA1754" w:rsidRDefault="0035056F" w:rsidP="00C17351">
      <w:pPr>
        <w:pStyle w:val="a3"/>
        <w:spacing w:line="360" w:lineRule="auto"/>
        <w:ind w:hanging="720"/>
        <w:rPr>
          <w:rFonts w:cs="David"/>
          <w:sz w:val="24"/>
          <w:szCs w:val="24"/>
          <w:rtl/>
        </w:rPr>
      </w:pPr>
    </w:p>
    <w:p w:rsidR="00CA288A" w:rsidRDefault="00CA288A" w:rsidP="00C17351">
      <w:pPr>
        <w:pStyle w:val="a3"/>
        <w:numPr>
          <w:ilvl w:val="0"/>
          <w:numId w:val="1"/>
        </w:numPr>
        <w:bidi/>
        <w:spacing w:line="360" w:lineRule="auto"/>
        <w:ind w:left="720" w:hanging="720"/>
        <w:jc w:val="both"/>
        <w:rPr>
          <w:rFonts w:cs="David"/>
          <w:sz w:val="24"/>
          <w:szCs w:val="24"/>
        </w:rPr>
      </w:pPr>
      <w:r w:rsidRPr="00126DF0">
        <w:rPr>
          <w:rFonts w:cs="David" w:hint="cs"/>
          <w:sz w:val="24"/>
          <w:szCs w:val="24"/>
          <w:rtl/>
        </w:rPr>
        <w:t>מכל</w:t>
      </w:r>
      <w:r w:rsidRPr="00126DF0">
        <w:rPr>
          <w:rFonts w:cs="David"/>
          <w:sz w:val="24"/>
          <w:szCs w:val="24"/>
          <w:rtl/>
        </w:rPr>
        <w:t xml:space="preserve"> </w:t>
      </w:r>
      <w:r w:rsidRPr="00126DF0">
        <w:rPr>
          <w:rFonts w:cs="David" w:hint="cs"/>
          <w:sz w:val="24"/>
          <w:szCs w:val="24"/>
          <w:rtl/>
        </w:rPr>
        <w:t>הטעמים</w:t>
      </w:r>
      <w:r w:rsidRPr="00126DF0">
        <w:rPr>
          <w:rFonts w:cs="David"/>
          <w:sz w:val="24"/>
          <w:szCs w:val="24"/>
          <w:rtl/>
        </w:rPr>
        <w:t xml:space="preserve"> </w:t>
      </w:r>
      <w:r w:rsidRPr="00126DF0">
        <w:rPr>
          <w:rFonts w:cs="David" w:hint="cs"/>
          <w:sz w:val="24"/>
          <w:szCs w:val="24"/>
          <w:rtl/>
        </w:rPr>
        <w:t>הללו</w:t>
      </w:r>
      <w:r w:rsidRPr="00126DF0">
        <w:rPr>
          <w:rFonts w:cs="David"/>
          <w:sz w:val="24"/>
          <w:szCs w:val="24"/>
          <w:rtl/>
        </w:rPr>
        <w:t xml:space="preserve">, </w:t>
      </w:r>
      <w:r w:rsidRPr="00126DF0">
        <w:rPr>
          <w:rFonts w:cs="David" w:hint="cs"/>
          <w:sz w:val="24"/>
          <w:szCs w:val="24"/>
          <w:rtl/>
        </w:rPr>
        <w:t>ולאור</w:t>
      </w:r>
      <w:r w:rsidRPr="00126DF0">
        <w:rPr>
          <w:rFonts w:cs="David"/>
          <w:sz w:val="24"/>
          <w:szCs w:val="24"/>
          <w:rtl/>
        </w:rPr>
        <w:t xml:space="preserve"> </w:t>
      </w:r>
      <w:r w:rsidRPr="00126DF0">
        <w:rPr>
          <w:rFonts w:cs="David" w:hint="cs"/>
          <w:sz w:val="24"/>
          <w:szCs w:val="24"/>
          <w:rtl/>
        </w:rPr>
        <w:t>סירוב</w:t>
      </w:r>
      <w:r w:rsidRPr="00126DF0">
        <w:rPr>
          <w:rFonts w:cs="David"/>
          <w:sz w:val="24"/>
          <w:szCs w:val="24"/>
          <w:rtl/>
        </w:rPr>
        <w:t xml:space="preserve"> </w:t>
      </w:r>
      <w:r w:rsidRPr="00126DF0">
        <w:rPr>
          <w:rFonts w:cs="David" w:hint="cs"/>
          <w:sz w:val="24"/>
          <w:szCs w:val="24"/>
          <w:rtl/>
        </w:rPr>
        <w:t>המשיבים</w:t>
      </w:r>
      <w:r w:rsidRPr="00126DF0">
        <w:rPr>
          <w:rFonts w:cs="David"/>
          <w:sz w:val="24"/>
          <w:szCs w:val="24"/>
          <w:rtl/>
        </w:rPr>
        <w:t xml:space="preserve"> </w:t>
      </w:r>
      <w:r w:rsidRPr="00126DF0">
        <w:rPr>
          <w:rFonts w:cs="David" w:hint="cs"/>
          <w:sz w:val="24"/>
          <w:szCs w:val="24"/>
          <w:rtl/>
        </w:rPr>
        <w:t>לנקוט</w:t>
      </w:r>
      <w:r w:rsidRPr="00126DF0">
        <w:rPr>
          <w:rFonts w:cs="David"/>
          <w:sz w:val="24"/>
          <w:szCs w:val="24"/>
          <w:rtl/>
        </w:rPr>
        <w:t xml:space="preserve"> </w:t>
      </w:r>
      <w:r w:rsidRPr="00126DF0">
        <w:rPr>
          <w:rFonts w:cs="David" w:hint="cs"/>
          <w:sz w:val="24"/>
          <w:szCs w:val="24"/>
          <w:rtl/>
        </w:rPr>
        <w:t>באמצעים</w:t>
      </w:r>
      <w:r w:rsidRPr="00126DF0">
        <w:rPr>
          <w:rFonts w:cs="David"/>
          <w:sz w:val="24"/>
          <w:szCs w:val="24"/>
          <w:rtl/>
        </w:rPr>
        <w:t xml:space="preserve"> </w:t>
      </w:r>
      <w:r w:rsidRPr="00126DF0">
        <w:rPr>
          <w:rFonts w:cs="David" w:hint="cs"/>
          <w:sz w:val="24"/>
          <w:szCs w:val="24"/>
          <w:rtl/>
        </w:rPr>
        <w:t>הדרושים</w:t>
      </w:r>
      <w:r w:rsidRPr="00126DF0">
        <w:rPr>
          <w:rFonts w:cs="David"/>
          <w:sz w:val="24"/>
          <w:szCs w:val="24"/>
          <w:rtl/>
        </w:rPr>
        <w:t xml:space="preserve">, </w:t>
      </w:r>
      <w:r w:rsidRPr="00126DF0">
        <w:rPr>
          <w:rFonts w:cs="David" w:hint="cs"/>
          <w:sz w:val="24"/>
          <w:szCs w:val="24"/>
          <w:rtl/>
        </w:rPr>
        <w:t>מתבקש</w:t>
      </w:r>
      <w:r w:rsidRPr="00126DF0">
        <w:rPr>
          <w:rFonts w:cs="David"/>
          <w:sz w:val="24"/>
          <w:szCs w:val="24"/>
          <w:rtl/>
        </w:rPr>
        <w:t xml:space="preserve"> </w:t>
      </w:r>
      <w:r w:rsidRPr="00126DF0">
        <w:rPr>
          <w:rFonts w:cs="David" w:hint="cs"/>
          <w:sz w:val="24"/>
          <w:szCs w:val="24"/>
          <w:rtl/>
        </w:rPr>
        <w:t>בית</w:t>
      </w:r>
      <w:r w:rsidRPr="00126DF0">
        <w:rPr>
          <w:rFonts w:cs="David"/>
          <w:sz w:val="24"/>
          <w:szCs w:val="24"/>
          <w:rtl/>
        </w:rPr>
        <w:t xml:space="preserve"> </w:t>
      </w:r>
      <w:r w:rsidRPr="00126DF0">
        <w:rPr>
          <w:rFonts w:cs="David" w:hint="cs"/>
          <w:sz w:val="24"/>
          <w:szCs w:val="24"/>
          <w:rtl/>
        </w:rPr>
        <w:t>המשפט</w:t>
      </w:r>
      <w:r w:rsidRPr="00126DF0">
        <w:rPr>
          <w:rFonts w:cs="David"/>
          <w:sz w:val="24"/>
          <w:szCs w:val="24"/>
          <w:rtl/>
        </w:rPr>
        <w:t xml:space="preserve"> </w:t>
      </w:r>
      <w:r w:rsidRPr="00126DF0">
        <w:rPr>
          <w:rFonts w:cs="David" w:hint="cs"/>
          <w:sz w:val="24"/>
          <w:szCs w:val="24"/>
          <w:rtl/>
        </w:rPr>
        <w:t>הנכבד</w:t>
      </w:r>
      <w:r w:rsidRPr="00126DF0">
        <w:rPr>
          <w:rFonts w:cs="David"/>
          <w:sz w:val="24"/>
          <w:szCs w:val="24"/>
          <w:rtl/>
        </w:rPr>
        <w:t xml:space="preserve"> </w:t>
      </w:r>
      <w:r w:rsidRPr="00126DF0">
        <w:rPr>
          <w:rFonts w:cs="David" w:hint="cs"/>
          <w:sz w:val="24"/>
          <w:szCs w:val="24"/>
          <w:rtl/>
        </w:rPr>
        <w:t>להוציא</w:t>
      </w:r>
      <w:r w:rsidRPr="00126DF0">
        <w:rPr>
          <w:rFonts w:cs="David"/>
          <w:sz w:val="24"/>
          <w:szCs w:val="24"/>
          <w:rtl/>
        </w:rPr>
        <w:t xml:space="preserve"> </w:t>
      </w:r>
      <w:r w:rsidRPr="00126DF0">
        <w:rPr>
          <w:rFonts w:cs="David" w:hint="cs"/>
          <w:sz w:val="24"/>
          <w:szCs w:val="24"/>
          <w:rtl/>
        </w:rPr>
        <w:t>צו</w:t>
      </w:r>
      <w:r w:rsidRPr="00126DF0">
        <w:rPr>
          <w:rFonts w:cs="David"/>
          <w:sz w:val="24"/>
          <w:szCs w:val="24"/>
          <w:rtl/>
        </w:rPr>
        <w:t xml:space="preserve"> </w:t>
      </w:r>
      <w:r w:rsidRPr="00126DF0">
        <w:rPr>
          <w:rFonts w:cs="David" w:hint="cs"/>
          <w:sz w:val="24"/>
          <w:szCs w:val="24"/>
          <w:rtl/>
        </w:rPr>
        <w:t>ביניים</w:t>
      </w:r>
      <w:r w:rsidRPr="00126DF0">
        <w:rPr>
          <w:rFonts w:cs="David"/>
          <w:sz w:val="24"/>
          <w:szCs w:val="24"/>
          <w:rtl/>
        </w:rPr>
        <w:t xml:space="preserve"> </w:t>
      </w:r>
      <w:r w:rsidRPr="00126DF0">
        <w:rPr>
          <w:rFonts w:cs="David" w:hint="cs"/>
          <w:sz w:val="24"/>
          <w:szCs w:val="24"/>
          <w:rtl/>
        </w:rPr>
        <w:t>כמבוקש</w:t>
      </w:r>
      <w:r w:rsidRPr="00126DF0">
        <w:rPr>
          <w:rFonts w:cs="David"/>
          <w:sz w:val="24"/>
          <w:szCs w:val="24"/>
          <w:rtl/>
        </w:rPr>
        <w:t xml:space="preserve"> </w:t>
      </w:r>
      <w:r w:rsidRPr="00126DF0">
        <w:rPr>
          <w:rFonts w:cs="David" w:hint="cs"/>
          <w:sz w:val="24"/>
          <w:szCs w:val="24"/>
          <w:rtl/>
        </w:rPr>
        <w:t>ולהורות</w:t>
      </w:r>
      <w:r w:rsidRPr="00126DF0">
        <w:rPr>
          <w:rFonts w:cs="David"/>
          <w:sz w:val="24"/>
          <w:szCs w:val="24"/>
          <w:rtl/>
        </w:rPr>
        <w:t xml:space="preserve"> </w:t>
      </w:r>
      <w:r w:rsidRPr="00126DF0">
        <w:rPr>
          <w:rFonts w:cs="David" w:hint="cs"/>
          <w:sz w:val="24"/>
          <w:szCs w:val="24"/>
          <w:rtl/>
        </w:rPr>
        <w:t>למשיבים</w:t>
      </w:r>
      <w:r w:rsidRPr="00126DF0">
        <w:rPr>
          <w:rFonts w:cs="David"/>
          <w:sz w:val="24"/>
          <w:szCs w:val="24"/>
          <w:rtl/>
        </w:rPr>
        <w:t xml:space="preserve"> </w:t>
      </w:r>
      <w:r w:rsidRPr="00126DF0">
        <w:rPr>
          <w:rFonts w:cs="David" w:hint="cs"/>
          <w:sz w:val="24"/>
          <w:szCs w:val="24"/>
          <w:rtl/>
        </w:rPr>
        <w:t>לנקוט</w:t>
      </w:r>
      <w:r w:rsidRPr="00126DF0">
        <w:rPr>
          <w:rFonts w:cs="David"/>
          <w:sz w:val="24"/>
          <w:szCs w:val="24"/>
          <w:rtl/>
        </w:rPr>
        <w:t xml:space="preserve"> </w:t>
      </w:r>
      <w:r w:rsidRPr="00126DF0">
        <w:rPr>
          <w:rFonts w:cs="David" w:hint="cs"/>
          <w:sz w:val="24"/>
          <w:szCs w:val="24"/>
          <w:rtl/>
        </w:rPr>
        <w:t>בכל</w:t>
      </w:r>
      <w:r w:rsidRPr="00126DF0">
        <w:rPr>
          <w:rFonts w:cs="David"/>
          <w:sz w:val="24"/>
          <w:szCs w:val="24"/>
          <w:rtl/>
        </w:rPr>
        <w:t xml:space="preserve"> </w:t>
      </w:r>
      <w:r w:rsidRPr="00126DF0">
        <w:rPr>
          <w:rFonts w:cs="David" w:hint="cs"/>
          <w:sz w:val="24"/>
          <w:szCs w:val="24"/>
          <w:rtl/>
        </w:rPr>
        <w:t>האמצעים</w:t>
      </w:r>
      <w:r w:rsidRPr="00126DF0">
        <w:rPr>
          <w:rFonts w:cs="David"/>
          <w:sz w:val="24"/>
          <w:szCs w:val="24"/>
          <w:rtl/>
        </w:rPr>
        <w:t xml:space="preserve"> </w:t>
      </w:r>
      <w:r w:rsidRPr="00126DF0">
        <w:rPr>
          <w:rFonts w:cs="David" w:hint="cs"/>
          <w:sz w:val="24"/>
          <w:szCs w:val="24"/>
          <w:rtl/>
        </w:rPr>
        <w:t>העומדים</w:t>
      </w:r>
      <w:r w:rsidRPr="00126DF0">
        <w:rPr>
          <w:rFonts w:cs="David"/>
          <w:sz w:val="24"/>
          <w:szCs w:val="24"/>
          <w:rtl/>
        </w:rPr>
        <w:t xml:space="preserve"> </w:t>
      </w:r>
      <w:r w:rsidRPr="00126DF0">
        <w:rPr>
          <w:rFonts w:cs="David" w:hint="cs"/>
          <w:sz w:val="24"/>
          <w:szCs w:val="24"/>
          <w:rtl/>
        </w:rPr>
        <w:t>לרשותם</w:t>
      </w:r>
      <w:r w:rsidRPr="00126DF0">
        <w:rPr>
          <w:rFonts w:cs="David"/>
          <w:sz w:val="24"/>
          <w:szCs w:val="24"/>
          <w:rtl/>
        </w:rPr>
        <w:t xml:space="preserve"> </w:t>
      </w:r>
      <w:r w:rsidRPr="00126DF0">
        <w:rPr>
          <w:rFonts w:cs="David" w:hint="cs"/>
          <w:sz w:val="24"/>
          <w:szCs w:val="24"/>
          <w:rtl/>
        </w:rPr>
        <w:t>כדי</w:t>
      </w:r>
      <w:r w:rsidRPr="00126DF0">
        <w:rPr>
          <w:rFonts w:cs="David"/>
          <w:sz w:val="24"/>
          <w:szCs w:val="24"/>
          <w:rtl/>
        </w:rPr>
        <w:t xml:space="preserve"> </w:t>
      </w:r>
      <w:r w:rsidRPr="00126DF0">
        <w:rPr>
          <w:rFonts w:cs="David" w:hint="cs"/>
          <w:sz w:val="24"/>
          <w:szCs w:val="24"/>
          <w:rtl/>
        </w:rPr>
        <w:t>למנוע</w:t>
      </w:r>
      <w:r w:rsidRPr="00126DF0">
        <w:rPr>
          <w:rFonts w:cs="David"/>
          <w:sz w:val="24"/>
          <w:szCs w:val="24"/>
          <w:rtl/>
        </w:rPr>
        <w:t xml:space="preserve"> </w:t>
      </w:r>
      <w:r w:rsidRPr="00126DF0">
        <w:rPr>
          <w:rFonts w:cs="David" w:hint="cs"/>
          <w:sz w:val="24"/>
          <w:szCs w:val="24"/>
          <w:rtl/>
        </w:rPr>
        <w:t>את</w:t>
      </w:r>
      <w:r w:rsidRPr="00126DF0">
        <w:rPr>
          <w:rFonts w:cs="David"/>
          <w:sz w:val="24"/>
          <w:szCs w:val="24"/>
          <w:rtl/>
        </w:rPr>
        <w:t xml:space="preserve"> </w:t>
      </w:r>
      <w:r w:rsidR="00126DF0">
        <w:rPr>
          <w:rFonts w:cs="David" w:hint="cs"/>
          <w:sz w:val="24"/>
          <w:szCs w:val="24"/>
          <w:rtl/>
        </w:rPr>
        <w:t xml:space="preserve">המשך ביצוע </w:t>
      </w:r>
      <w:r w:rsidR="005536C4" w:rsidRPr="00126DF0">
        <w:rPr>
          <w:rFonts w:cs="David" w:hint="cs"/>
          <w:sz w:val="24"/>
          <w:szCs w:val="24"/>
          <w:rtl/>
        </w:rPr>
        <w:t>עבודות</w:t>
      </w:r>
      <w:r w:rsidR="00126DF0">
        <w:rPr>
          <w:rFonts w:cs="David" w:hint="cs"/>
          <w:sz w:val="24"/>
          <w:szCs w:val="24"/>
          <w:rtl/>
        </w:rPr>
        <w:t xml:space="preserve"> הבניה במבנה</w:t>
      </w:r>
      <w:r w:rsidR="005536C4" w:rsidRPr="00126DF0">
        <w:rPr>
          <w:rFonts w:cs="David" w:hint="cs"/>
          <w:sz w:val="24"/>
          <w:szCs w:val="24"/>
          <w:rtl/>
        </w:rPr>
        <w:t xml:space="preserve">, נשוא עתירה זו, </w:t>
      </w:r>
      <w:r w:rsidRPr="00126DF0">
        <w:rPr>
          <w:rFonts w:cs="David" w:hint="cs"/>
          <w:sz w:val="24"/>
          <w:szCs w:val="24"/>
          <w:rtl/>
        </w:rPr>
        <w:t>וזאת</w:t>
      </w:r>
      <w:r w:rsidRPr="00126DF0">
        <w:rPr>
          <w:rFonts w:cs="David"/>
          <w:sz w:val="24"/>
          <w:szCs w:val="24"/>
          <w:rtl/>
        </w:rPr>
        <w:t xml:space="preserve"> </w:t>
      </w:r>
      <w:r w:rsidRPr="00126DF0">
        <w:rPr>
          <w:rFonts w:cs="David" w:hint="cs"/>
          <w:sz w:val="24"/>
          <w:szCs w:val="24"/>
          <w:rtl/>
        </w:rPr>
        <w:t>עד</w:t>
      </w:r>
      <w:r w:rsidRPr="00126DF0">
        <w:rPr>
          <w:rFonts w:cs="David"/>
          <w:sz w:val="24"/>
          <w:szCs w:val="24"/>
          <w:rtl/>
        </w:rPr>
        <w:t xml:space="preserve"> </w:t>
      </w:r>
      <w:r w:rsidRPr="00126DF0">
        <w:rPr>
          <w:rFonts w:cs="David" w:hint="cs"/>
          <w:sz w:val="24"/>
          <w:szCs w:val="24"/>
          <w:rtl/>
        </w:rPr>
        <w:t>למתן</w:t>
      </w:r>
      <w:r w:rsidRPr="00126DF0">
        <w:rPr>
          <w:rFonts w:cs="David"/>
          <w:sz w:val="24"/>
          <w:szCs w:val="24"/>
          <w:rtl/>
        </w:rPr>
        <w:t xml:space="preserve"> </w:t>
      </w:r>
      <w:r w:rsidRPr="00126DF0">
        <w:rPr>
          <w:rFonts w:cs="David" w:hint="cs"/>
          <w:sz w:val="24"/>
          <w:szCs w:val="24"/>
          <w:rtl/>
        </w:rPr>
        <w:t>פסק</w:t>
      </w:r>
      <w:r w:rsidRPr="00126DF0">
        <w:rPr>
          <w:rFonts w:cs="David"/>
          <w:sz w:val="24"/>
          <w:szCs w:val="24"/>
          <w:rtl/>
        </w:rPr>
        <w:t>-</w:t>
      </w:r>
      <w:r w:rsidRPr="00126DF0">
        <w:rPr>
          <w:rFonts w:cs="David" w:hint="cs"/>
          <w:sz w:val="24"/>
          <w:szCs w:val="24"/>
          <w:rtl/>
        </w:rPr>
        <w:t>דין</w:t>
      </w:r>
      <w:r w:rsidRPr="00126DF0">
        <w:rPr>
          <w:rFonts w:cs="David"/>
          <w:sz w:val="24"/>
          <w:szCs w:val="24"/>
          <w:rtl/>
        </w:rPr>
        <w:t xml:space="preserve"> </w:t>
      </w:r>
      <w:r w:rsidRPr="00126DF0">
        <w:rPr>
          <w:rFonts w:cs="David" w:hint="cs"/>
          <w:sz w:val="24"/>
          <w:szCs w:val="24"/>
          <w:rtl/>
        </w:rPr>
        <w:t>בעתירה</w:t>
      </w:r>
      <w:r w:rsidRPr="00126DF0">
        <w:rPr>
          <w:rFonts w:cs="David"/>
          <w:sz w:val="24"/>
          <w:szCs w:val="24"/>
        </w:rPr>
        <w:t>.</w:t>
      </w:r>
    </w:p>
    <w:p w:rsidR="00D56D66" w:rsidRPr="00D56D66" w:rsidRDefault="00D56D66" w:rsidP="00D56D66">
      <w:pPr>
        <w:pStyle w:val="a3"/>
        <w:rPr>
          <w:rFonts w:cs="David"/>
          <w:sz w:val="24"/>
          <w:szCs w:val="24"/>
          <w:rtl/>
        </w:rPr>
      </w:pPr>
    </w:p>
    <w:p w:rsidR="00D56D66" w:rsidRDefault="00194E48" w:rsidP="00953915">
      <w:pPr>
        <w:pStyle w:val="a3"/>
        <w:numPr>
          <w:ilvl w:val="0"/>
          <w:numId w:val="1"/>
        </w:numPr>
        <w:bidi/>
        <w:spacing w:line="360" w:lineRule="auto"/>
        <w:ind w:left="720" w:hanging="720"/>
        <w:jc w:val="both"/>
        <w:rPr>
          <w:rFonts w:cs="David"/>
          <w:sz w:val="24"/>
          <w:szCs w:val="24"/>
        </w:rPr>
      </w:pPr>
      <w:r>
        <w:rPr>
          <w:rFonts w:cs="David" w:hint="cs"/>
          <w:sz w:val="24"/>
          <w:szCs w:val="24"/>
          <w:rtl/>
        </w:rPr>
        <w:lastRenderedPageBreak/>
        <w:t xml:space="preserve">יציין כי כאמור לעיל, </w:t>
      </w:r>
      <w:r w:rsidR="00466D61" w:rsidRPr="006937E7">
        <w:rPr>
          <w:rFonts w:cs="David" w:hint="cs"/>
          <w:sz w:val="24"/>
          <w:szCs w:val="24"/>
          <w:rtl/>
        </w:rPr>
        <w:t>רק במהלך השנה האחרונה ניתנו על ידי בית משפט נכבד זה מספר צווי ביניים המופנים כנגד המשך ביצוע עבודות באתרי בניה שהיו בלת</w:t>
      </w:r>
      <w:r>
        <w:rPr>
          <w:rFonts w:cs="David" w:hint="cs"/>
          <w:sz w:val="24"/>
          <w:szCs w:val="24"/>
          <w:rtl/>
        </w:rPr>
        <w:t>י חוקיים לכאורה</w:t>
      </w:r>
      <w:r w:rsidR="00466D61" w:rsidRPr="006937E7">
        <w:rPr>
          <w:rFonts w:cs="David" w:hint="cs"/>
          <w:sz w:val="24"/>
          <w:szCs w:val="24"/>
          <w:rtl/>
        </w:rPr>
        <w:t>. כך</w:t>
      </w:r>
      <w:r w:rsidR="006937E7">
        <w:rPr>
          <w:rFonts w:cs="David" w:hint="cs"/>
          <w:sz w:val="24"/>
          <w:szCs w:val="24"/>
          <w:rtl/>
        </w:rPr>
        <w:t>,</w:t>
      </w:r>
      <w:r w:rsidR="00466D61" w:rsidRPr="006937E7">
        <w:rPr>
          <w:rFonts w:cs="David" w:hint="cs"/>
          <w:sz w:val="24"/>
          <w:szCs w:val="24"/>
          <w:rtl/>
        </w:rPr>
        <w:t xml:space="preserve"> בבג"ץ 1936/11 </w:t>
      </w:r>
      <w:r w:rsidR="00466D61" w:rsidRPr="006937E7">
        <w:rPr>
          <w:rFonts w:cs="David" w:hint="cs"/>
          <w:b/>
          <w:bCs/>
          <w:sz w:val="24"/>
          <w:szCs w:val="24"/>
          <w:rtl/>
        </w:rPr>
        <w:t>גמאל דראגמה</w:t>
      </w:r>
      <w:r w:rsidR="007B66FB" w:rsidRPr="006937E7">
        <w:rPr>
          <w:rFonts w:cs="David" w:hint="cs"/>
          <w:b/>
          <w:bCs/>
          <w:sz w:val="24"/>
          <w:szCs w:val="24"/>
          <w:rtl/>
        </w:rPr>
        <w:t xml:space="preserve"> ואח' נגד שר הבטחו</w:t>
      </w:r>
      <w:r w:rsidR="006937E7">
        <w:rPr>
          <w:rFonts w:cs="David" w:hint="cs"/>
          <w:b/>
          <w:bCs/>
          <w:sz w:val="24"/>
          <w:szCs w:val="24"/>
          <w:rtl/>
        </w:rPr>
        <w:t>ן ואח',</w:t>
      </w:r>
      <w:r w:rsidR="00466D61" w:rsidRPr="006937E7">
        <w:rPr>
          <w:rFonts w:cs="David" w:hint="cs"/>
          <w:sz w:val="24"/>
          <w:szCs w:val="24"/>
          <w:rtl/>
        </w:rPr>
        <w:t xml:space="preserve"> ניתן צו ביניים ביום </w:t>
      </w:r>
      <w:r w:rsidR="00953915">
        <w:rPr>
          <w:rFonts w:cs="David" w:hint="cs"/>
          <w:sz w:val="24"/>
          <w:szCs w:val="24"/>
          <w:rtl/>
        </w:rPr>
        <w:t>25.9.2011</w:t>
      </w:r>
      <w:r w:rsidR="007B66FB" w:rsidRPr="006937E7">
        <w:rPr>
          <w:rFonts w:cs="David" w:hint="cs"/>
          <w:sz w:val="24"/>
          <w:szCs w:val="24"/>
          <w:rtl/>
        </w:rPr>
        <w:t xml:space="preserve"> כנגד המשך הבניה נשוא העתירה</w:t>
      </w:r>
      <w:r w:rsidR="006937E7">
        <w:rPr>
          <w:rFonts w:cs="David" w:hint="cs"/>
          <w:sz w:val="24"/>
          <w:szCs w:val="24"/>
          <w:rtl/>
        </w:rPr>
        <w:t xml:space="preserve"> דהתם</w:t>
      </w:r>
      <w:r w:rsidR="007B66FB" w:rsidRPr="006937E7">
        <w:rPr>
          <w:rFonts w:cs="David" w:hint="cs"/>
          <w:sz w:val="24"/>
          <w:szCs w:val="24"/>
          <w:rtl/>
        </w:rPr>
        <w:t>.</w:t>
      </w:r>
    </w:p>
    <w:p w:rsidR="00D40C36" w:rsidRPr="00D40C36" w:rsidRDefault="00D40C36" w:rsidP="00D40C36">
      <w:pPr>
        <w:pStyle w:val="a3"/>
        <w:rPr>
          <w:rFonts w:cs="David"/>
          <w:sz w:val="24"/>
          <w:szCs w:val="24"/>
          <w:rtl/>
        </w:rPr>
      </w:pPr>
    </w:p>
    <w:p w:rsidR="00D40C36" w:rsidRPr="00953915" w:rsidRDefault="00D40C36" w:rsidP="0091013F">
      <w:pPr>
        <w:pStyle w:val="a3"/>
        <w:numPr>
          <w:ilvl w:val="0"/>
          <w:numId w:val="34"/>
        </w:numPr>
        <w:bidi/>
        <w:spacing w:line="360" w:lineRule="auto"/>
        <w:jc w:val="both"/>
        <w:rPr>
          <w:rFonts w:cs="David"/>
          <w:b/>
          <w:bCs/>
          <w:sz w:val="24"/>
          <w:szCs w:val="24"/>
        </w:rPr>
      </w:pPr>
      <w:r w:rsidRPr="00953915">
        <w:rPr>
          <w:rFonts w:cs="David" w:hint="cs"/>
          <w:b/>
          <w:bCs/>
          <w:sz w:val="24"/>
          <w:szCs w:val="24"/>
          <w:rtl/>
        </w:rPr>
        <w:t xml:space="preserve">צו הביניים שניתן בבג"צ 1936/11 </w:t>
      </w:r>
      <w:r w:rsidR="0091013F">
        <w:rPr>
          <w:rFonts w:cs="David" w:hint="cs"/>
          <w:b/>
          <w:bCs/>
          <w:sz w:val="24"/>
          <w:szCs w:val="24"/>
          <w:rtl/>
        </w:rPr>
        <w:t xml:space="preserve">ביום 25.9.2011 </w:t>
      </w:r>
      <w:r w:rsidRPr="00953915">
        <w:rPr>
          <w:rFonts w:cs="David" w:hint="cs"/>
          <w:b/>
          <w:bCs/>
          <w:sz w:val="24"/>
          <w:szCs w:val="24"/>
          <w:rtl/>
        </w:rPr>
        <w:t xml:space="preserve">מצ"ב כנספח </w:t>
      </w:r>
      <w:r w:rsidR="0091013F">
        <w:rPr>
          <w:rFonts w:cs="David" w:hint="cs"/>
          <w:b/>
          <w:bCs/>
          <w:sz w:val="24"/>
          <w:szCs w:val="24"/>
          <w:rtl/>
        </w:rPr>
        <w:t>י'</w:t>
      </w:r>
      <w:r w:rsidRPr="00953915">
        <w:rPr>
          <w:rFonts w:cs="David" w:hint="cs"/>
          <w:b/>
          <w:bCs/>
          <w:sz w:val="24"/>
          <w:szCs w:val="24"/>
          <w:rtl/>
        </w:rPr>
        <w:t xml:space="preserve">. </w:t>
      </w:r>
    </w:p>
    <w:p w:rsidR="00064EC3" w:rsidRPr="00D40C36" w:rsidRDefault="00064EC3" w:rsidP="00064EC3">
      <w:pPr>
        <w:pStyle w:val="a3"/>
        <w:rPr>
          <w:rFonts w:cs="David"/>
          <w:b/>
          <w:bCs/>
          <w:sz w:val="24"/>
          <w:szCs w:val="24"/>
        </w:rPr>
      </w:pPr>
    </w:p>
    <w:p w:rsidR="00D56D66" w:rsidRDefault="00064EC3" w:rsidP="00064EC3">
      <w:pPr>
        <w:pStyle w:val="a3"/>
        <w:numPr>
          <w:ilvl w:val="0"/>
          <w:numId w:val="1"/>
        </w:numPr>
        <w:bidi/>
        <w:spacing w:line="360" w:lineRule="auto"/>
        <w:ind w:left="720" w:hanging="720"/>
        <w:jc w:val="both"/>
        <w:rPr>
          <w:rFonts w:cs="David"/>
          <w:sz w:val="24"/>
          <w:szCs w:val="24"/>
        </w:rPr>
      </w:pPr>
      <w:r w:rsidRPr="006937E7">
        <w:rPr>
          <w:rFonts w:cs="David" w:hint="cs"/>
          <w:sz w:val="24"/>
          <w:szCs w:val="24"/>
          <w:rtl/>
        </w:rPr>
        <w:t>העותרת מבקש</w:t>
      </w:r>
      <w:r w:rsidR="00194E48">
        <w:rPr>
          <w:rFonts w:cs="David" w:hint="cs"/>
          <w:sz w:val="24"/>
          <w:szCs w:val="24"/>
          <w:rtl/>
        </w:rPr>
        <w:t>ת כי צו הביניים</w:t>
      </w:r>
      <w:r w:rsidRPr="006937E7">
        <w:rPr>
          <w:rFonts w:cs="David" w:hint="cs"/>
          <w:sz w:val="24"/>
          <w:szCs w:val="24"/>
          <w:rtl/>
        </w:rPr>
        <w:t xml:space="preserve"> יכלול מעיקרו את מחזיק המבנה ו/או מבצעי הבניה הבלתי חוקית.</w:t>
      </w:r>
      <w:r w:rsidR="007B66FB" w:rsidRPr="006937E7">
        <w:rPr>
          <w:rFonts w:cs="David" w:hint="cs"/>
          <w:sz w:val="24"/>
          <w:szCs w:val="24"/>
          <w:rtl/>
        </w:rPr>
        <w:t xml:space="preserve"> </w:t>
      </w:r>
      <w:r w:rsidR="006937E7">
        <w:rPr>
          <w:rFonts w:cs="David" w:hint="cs"/>
          <w:sz w:val="24"/>
          <w:szCs w:val="24"/>
          <w:rtl/>
        </w:rPr>
        <w:t xml:space="preserve">יצויין כי </w:t>
      </w:r>
      <w:r w:rsidR="007B66FB" w:rsidRPr="006937E7">
        <w:rPr>
          <w:rFonts w:cs="David" w:hint="cs"/>
          <w:sz w:val="24"/>
          <w:szCs w:val="24"/>
          <w:rtl/>
        </w:rPr>
        <w:t>גם בבג"צ 1936/11 הנ"ל ניתן צו ביניים אף בלא שצורפו המחזיקים אלא רק המועצה האזורית.</w:t>
      </w:r>
    </w:p>
    <w:p w:rsidR="00DB733C" w:rsidRPr="00DB733C" w:rsidRDefault="00DB733C" w:rsidP="00DB733C">
      <w:pPr>
        <w:pStyle w:val="a3"/>
        <w:rPr>
          <w:rFonts w:cs="David"/>
          <w:sz w:val="24"/>
          <w:szCs w:val="24"/>
          <w:rtl/>
        </w:rPr>
      </w:pPr>
    </w:p>
    <w:p w:rsidR="00DB733C" w:rsidRPr="006937E7" w:rsidRDefault="00DB733C" w:rsidP="00DB733C">
      <w:pPr>
        <w:pStyle w:val="a3"/>
        <w:numPr>
          <w:ilvl w:val="0"/>
          <w:numId w:val="1"/>
        </w:numPr>
        <w:bidi/>
        <w:spacing w:line="360" w:lineRule="auto"/>
        <w:ind w:left="720" w:hanging="720"/>
        <w:jc w:val="both"/>
        <w:rPr>
          <w:rFonts w:cs="David"/>
          <w:sz w:val="24"/>
          <w:szCs w:val="24"/>
        </w:rPr>
      </w:pPr>
      <w:r>
        <w:rPr>
          <w:rFonts w:cs="David" w:hint="cs"/>
          <w:sz w:val="24"/>
          <w:szCs w:val="24"/>
          <w:rtl/>
        </w:rPr>
        <w:t>בנוסף ומבלי לפגוע בטענות האמורות לעיל, מתבקש בית המשפט לקחת בחשבון כי מדובר בבנייה פיראטית מסוכנת אשר בוצעה, ככל הנראה, ללא פיקוח הנדסי ראוי. הוצאת צו ביניים למניעת המשך הבניה ואכלוס המבנים יבטיח כי במבנים אלו, אשר רמת בנייתם איננה מובטחת, לא ייתגוררו בני אדם תוך סיכון בריאותם וחייהם.</w:t>
      </w:r>
    </w:p>
    <w:p w:rsidR="007727EB" w:rsidRPr="007727EB" w:rsidRDefault="007727EB" w:rsidP="007727EB">
      <w:pPr>
        <w:pStyle w:val="a3"/>
        <w:rPr>
          <w:rFonts w:cs="David"/>
          <w:sz w:val="24"/>
          <w:szCs w:val="24"/>
          <w:rtl/>
        </w:rPr>
      </w:pPr>
    </w:p>
    <w:p w:rsidR="00126DF0" w:rsidRPr="00126DF0" w:rsidRDefault="00126DF0" w:rsidP="00126DF0">
      <w:pPr>
        <w:bidi/>
        <w:spacing w:line="360" w:lineRule="auto"/>
        <w:jc w:val="both"/>
        <w:rPr>
          <w:rFonts w:cs="David"/>
          <w:b/>
          <w:bCs/>
          <w:sz w:val="28"/>
          <w:szCs w:val="28"/>
          <w:u w:val="single"/>
          <w:rtl/>
        </w:rPr>
      </w:pPr>
      <w:r w:rsidRPr="00126DF0">
        <w:rPr>
          <w:rFonts w:cs="David" w:hint="cs"/>
          <w:b/>
          <w:bCs/>
          <w:sz w:val="28"/>
          <w:szCs w:val="28"/>
          <w:u w:val="single"/>
          <w:rtl/>
        </w:rPr>
        <w:t>ואלו</w:t>
      </w:r>
      <w:r w:rsidRPr="00126DF0">
        <w:rPr>
          <w:rFonts w:cs="David"/>
          <w:b/>
          <w:bCs/>
          <w:sz w:val="28"/>
          <w:szCs w:val="28"/>
          <w:u w:val="single"/>
          <w:rtl/>
        </w:rPr>
        <w:t xml:space="preserve"> </w:t>
      </w:r>
      <w:r w:rsidRPr="00126DF0">
        <w:rPr>
          <w:rFonts w:cs="David" w:hint="cs"/>
          <w:b/>
          <w:bCs/>
          <w:sz w:val="28"/>
          <w:szCs w:val="28"/>
          <w:u w:val="single"/>
          <w:rtl/>
        </w:rPr>
        <w:t>הנימוקים</w:t>
      </w:r>
      <w:r w:rsidRPr="00126DF0">
        <w:rPr>
          <w:rFonts w:cs="David"/>
          <w:b/>
          <w:bCs/>
          <w:sz w:val="28"/>
          <w:szCs w:val="28"/>
          <w:u w:val="single"/>
          <w:rtl/>
        </w:rPr>
        <w:t xml:space="preserve"> </w:t>
      </w:r>
      <w:r w:rsidRPr="00126DF0">
        <w:rPr>
          <w:rFonts w:cs="David" w:hint="cs"/>
          <w:b/>
          <w:bCs/>
          <w:sz w:val="28"/>
          <w:szCs w:val="28"/>
          <w:u w:val="single"/>
          <w:rtl/>
        </w:rPr>
        <w:t>בעתירה</w:t>
      </w:r>
      <w:r w:rsidRPr="00126DF0">
        <w:rPr>
          <w:rFonts w:cs="David"/>
          <w:b/>
          <w:bCs/>
          <w:sz w:val="28"/>
          <w:szCs w:val="28"/>
          <w:u w:val="single"/>
          <w:rtl/>
        </w:rPr>
        <w:t xml:space="preserve"> </w:t>
      </w:r>
      <w:r w:rsidRPr="00126DF0">
        <w:rPr>
          <w:rFonts w:cs="David" w:hint="cs"/>
          <w:b/>
          <w:bCs/>
          <w:sz w:val="28"/>
          <w:szCs w:val="28"/>
          <w:u w:val="single"/>
          <w:rtl/>
        </w:rPr>
        <w:t>לצו</w:t>
      </w:r>
      <w:r w:rsidRPr="00126DF0">
        <w:rPr>
          <w:rFonts w:cs="David"/>
          <w:b/>
          <w:bCs/>
          <w:sz w:val="28"/>
          <w:szCs w:val="28"/>
          <w:u w:val="single"/>
          <w:rtl/>
        </w:rPr>
        <w:t xml:space="preserve"> </w:t>
      </w:r>
      <w:r w:rsidR="00194E48">
        <w:rPr>
          <w:rFonts w:cs="David" w:hint="cs"/>
          <w:b/>
          <w:bCs/>
          <w:sz w:val="28"/>
          <w:szCs w:val="28"/>
          <w:u w:val="single"/>
          <w:rtl/>
        </w:rPr>
        <w:t>ארע</w:t>
      </w:r>
      <w:r>
        <w:rPr>
          <w:rFonts w:cs="David" w:hint="cs"/>
          <w:b/>
          <w:bCs/>
          <w:sz w:val="28"/>
          <w:szCs w:val="28"/>
          <w:u w:val="single"/>
          <w:rtl/>
        </w:rPr>
        <w:t>י</w:t>
      </w:r>
      <w:r w:rsidRPr="00126DF0">
        <w:rPr>
          <w:rFonts w:cs="David"/>
          <w:b/>
          <w:bCs/>
          <w:sz w:val="28"/>
          <w:szCs w:val="28"/>
          <w:u w:val="single"/>
        </w:rPr>
        <w:t>:</w:t>
      </w:r>
    </w:p>
    <w:p w:rsidR="00126DF0" w:rsidRDefault="00126DF0" w:rsidP="00126DF0">
      <w:pPr>
        <w:pStyle w:val="a3"/>
        <w:numPr>
          <w:ilvl w:val="0"/>
          <w:numId w:val="1"/>
        </w:numPr>
        <w:bidi/>
        <w:spacing w:line="360" w:lineRule="auto"/>
        <w:ind w:left="720" w:hanging="720"/>
        <w:jc w:val="both"/>
        <w:rPr>
          <w:rFonts w:cs="David"/>
          <w:sz w:val="24"/>
          <w:szCs w:val="24"/>
        </w:rPr>
      </w:pPr>
      <w:r w:rsidRPr="00126DF0">
        <w:rPr>
          <w:rFonts w:cs="David" w:hint="cs"/>
          <w:sz w:val="24"/>
          <w:szCs w:val="24"/>
          <w:rtl/>
        </w:rPr>
        <w:t>כאמור</w:t>
      </w:r>
      <w:r w:rsidRPr="00126DF0">
        <w:rPr>
          <w:rFonts w:cs="David"/>
          <w:sz w:val="24"/>
          <w:szCs w:val="24"/>
          <w:rtl/>
        </w:rPr>
        <w:t xml:space="preserve"> </w:t>
      </w:r>
      <w:r w:rsidRPr="00126DF0">
        <w:rPr>
          <w:rFonts w:cs="David" w:hint="cs"/>
          <w:sz w:val="24"/>
          <w:szCs w:val="24"/>
          <w:rtl/>
        </w:rPr>
        <w:t>בפתח</w:t>
      </w:r>
      <w:r w:rsidRPr="00126DF0">
        <w:rPr>
          <w:rFonts w:cs="David"/>
          <w:sz w:val="24"/>
          <w:szCs w:val="24"/>
          <w:rtl/>
        </w:rPr>
        <w:t xml:space="preserve"> </w:t>
      </w:r>
      <w:r w:rsidRPr="00126DF0">
        <w:rPr>
          <w:rFonts w:cs="David" w:hint="cs"/>
          <w:sz w:val="24"/>
          <w:szCs w:val="24"/>
          <w:rtl/>
        </w:rPr>
        <w:t>עתירה</w:t>
      </w:r>
      <w:r w:rsidRPr="00126DF0">
        <w:rPr>
          <w:rFonts w:cs="David"/>
          <w:sz w:val="24"/>
          <w:szCs w:val="24"/>
          <w:rtl/>
        </w:rPr>
        <w:t xml:space="preserve"> </w:t>
      </w:r>
      <w:r w:rsidRPr="00126DF0">
        <w:rPr>
          <w:rFonts w:cs="David" w:hint="cs"/>
          <w:sz w:val="24"/>
          <w:szCs w:val="24"/>
          <w:rtl/>
        </w:rPr>
        <w:t>זו</w:t>
      </w:r>
      <w:r w:rsidRPr="00126DF0">
        <w:rPr>
          <w:rFonts w:cs="David"/>
          <w:sz w:val="24"/>
          <w:szCs w:val="24"/>
          <w:rtl/>
        </w:rPr>
        <w:t xml:space="preserve">, </w:t>
      </w:r>
      <w:r w:rsidRPr="00126DF0">
        <w:rPr>
          <w:rFonts w:cs="David" w:hint="cs"/>
          <w:sz w:val="24"/>
          <w:szCs w:val="24"/>
          <w:rtl/>
        </w:rPr>
        <w:t>בית</w:t>
      </w:r>
      <w:r w:rsidRPr="00126DF0">
        <w:rPr>
          <w:rFonts w:cs="David"/>
          <w:sz w:val="24"/>
          <w:szCs w:val="24"/>
          <w:rtl/>
        </w:rPr>
        <w:t xml:space="preserve"> </w:t>
      </w:r>
      <w:r w:rsidRPr="00126DF0">
        <w:rPr>
          <w:rFonts w:cs="David" w:hint="cs"/>
          <w:sz w:val="24"/>
          <w:szCs w:val="24"/>
          <w:rtl/>
        </w:rPr>
        <w:t>המשפט</w:t>
      </w:r>
      <w:r w:rsidRPr="00126DF0">
        <w:rPr>
          <w:rFonts w:cs="David"/>
          <w:sz w:val="24"/>
          <w:szCs w:val="24"/>
          <w:rtl/>
        </w:rPr>
        <w:t xml:space="preserve"> </w:t>
      </w:r>
      <w:r w:rsidRPr="00126DF0">
        <w:rPr>
          <w:rFonts w:cs="David" w:hint="cs"/>
          <w:sz w:val="24"/>
          <w:szCs w:val="24"/>
          <w:rtl/>
        </w:rPr>
        <w:t>הנכבד</w:t>
      </w:r>
      <w:r w:rsidRPr="00126DF0">
        <w:rPr>
          <w:rFonts w:cs="David"/>
          <w:sz w:val="24"/>
          <w:szCs w:val="24"/>
          <w:rtl/>
        </w:rPr>
        <w:t xml:space="preserve"> </w:t>
      </w:r>
      <w:r w:rsidRPr="00126DF0">
        <w:rPr>
          <w:rFonts w:cs="David" w:hint="cs"/>
          <w:sz w:val="24"/>
          <w:szCs w:val="24"/>
          <w:rtl/>
        </w:rPr>
        <w:t>מתבקש</w:t>
      </w:r>
      <w:r w:rsidRPr="00126DF0">
        <w:rPr>
          <w:rFonts w:cs="David"/>
          <w:sz w:val="24"/>
          <w:szCs w:val="24"/>
          <w:rtl/>
        </w:rPr>
        <w:t xml:space="preserve"> </w:t>
      </w:r>
      <w:r w:rsidRPr="00126DF0">
        <w:rPr>
          <w:rFonts w:cs="David" w:hint="cs"/>
          <w:sz w:val="24"/>
          <w:szCs w:val="24"/>
          <w:rtl/>
        </w:rPr>
        <w:t>להוציא</w:t>
      </w:r>
      <w:r w:rsidRPr="00126DF0">
        <w:rPr>
          <w:rFonts w:cs="David"/>
          <w:sz w:val="24"/>
          <w:szCs w:val="24"/>
          <w:rtl/>
        </w:rPr>
        <w:t xml:space="preserve"> </w:t>
      </w:r>
      <w:r w:rsidRPr="00126DF0">
        <w:rPr>
          <w:rFonts w:cs="David" w:hint="cs"/>
          <w:sz w:val="24"/>
          <w:szCs w:val="24"/>
          <w:rtl/>
        </w:rPr>
        <w:t>מלפניו</w:t>
      </w:r>
      <w:r>
        <w:rPr>
          <w:rFonts w:cs="David" w:hint="cs"/>
          <w:sz w:val="24"/>
          <w:szCs w:val="24"/>
          <w:rtl/>
        </w:rPr>
        <w:t xml:space="preserve"> צו,</w:t>
      </w:r>
      <w:r w:rsidRPr="00126DF0">
        <w:rPr>
          <w:rFonts w:cs="David"/>
          <w:sz w:val="24"/>
          <w:szCs w:val="24"/>
          <w:rtl/>
        </w:rPr>
        <w:t xml:space="preserve"> </w:t>
      </w:r>
      <w:r w:rsidRPr="00126DF0">
        <w:rPr>
          <w:rFonts w:cs="David" w:hint="cs"/>
          <w:b/>
          <w:bCs/>
          <w:sz w:val="24"/>
          <w:szCs w:val="24"/>
          <w:rtl/>
        </w:rPr>
        <w:t>זהה לצו הביניים המבוקש, וזאת עוד בטרם קבלת תגובת המשיבים לבקשה לצו הביניים ואשר יעמוד בתוקפו עד למתן החלטה בבקשה לצו הביניים</w:t>
      </w:r>
      <w:r>
        <w:rPr>
          <w:rFonts w:cs="David" w:hint="cs"/>
          <w:b/>
          <w:bCs/>
          <w:sz w:val="24"/>
          <w:szCs w:val="24"/>
          <w:rtl/>
        </w:rPr>
        <w:t>.</w:t>
      </w:r>
    </w:p>
    <w:p w:rsidR="007727EB" w:rsidRDefault="007727EB" w:rsidP="003B2EB2">
      <w:pPr>
        <w:pStyle w:val="a3"/>
        <w:rPr>
          <w:rFonts w:cs="David"/>
          <w:sz w:val="24"/>
          <w:szCs w:val="24"/>
        </w:rPr>
      </w:pPr>
    </w:p>
    <w:p w:rsidR="007727EB" w:rsidRDefault="007727EB" w:rsidP="00DB733C">
      <w:pPr>
        <w:pStyle w:val="a3"/>
        <w:numPr>
          <w:ilvl w:val="0"/>
          <w:numId w:val="1"/>
        </w:numPr>
        <w:bidi/>
        <w:spacing w:line="360" w:lineRule="auto"/>
        <w:ind w:left="720" w:hanging="720"/>
        <w:jc w:val="both"/>
        <w:rPr>
          <w:rFonts w:cs="David"/>
          <w:sz w:val="24"/>
          <w:szCs w:val="24"/>
        </w:rPr>
      </w:pPr>
      <w:r w:rsidRPr="00194E48">
        <w:rPr>
          <w:rFonts w:cs="David" w:hint="cs"/>
          <w:b/>
          <w:bCs/>
          <w:sz w:val="24"/>
          <w:szCs w:val="24"/>
          <w:u w:val="single"/>
          <w:rtl/>
        </w:rPr>
        <w:t>נסיון העבר ממקרים דומים מלמד כי עצם הגשת עתירה מהווה זרז משמעותי להשלמת המבנ</w:t>
      </w:r>
      <w:r w:rsidR="00DB733C" w:rsidRPr="00194E48">
        <w:rPr>
          <w:rFonts w:cs="David" w:hint="cs"/>
          <w:b/>
          <w:bCs/>
          <w:sz w:val="24"/>
          <w:szCs w:val="24"/>
          <w:u w:val="single"/>
          <w:rtl/>
        </w:rPr>
        <w:t>ים</w:t>
      </w:r>
      <w:r w:rsidRPr="00194E48">
        <w:rPr>
          <w:rFonts w:cs="David" w:hint="cs"/>
          <w:b/>
          <w:bCs/>
          <w:sz w:val="24"/>
          <w:szCs w:val="24"/>
          <w:u w:val="single"/>
          <w:rtl/>
        </w:rPr>
        <w:t xml:space="preserve"> ואכלוס</w:t>
      </w:r>
      <w:r w:rsidR="00DB733C" w:rsidRPr="00194E48">
        <w:rPr>
          <w:rFonts w:cs="David" w:hint="cs"/>
          <w:b/>
          <w:bCs/>
          <w:sz w:val="24"/>
          <w:szCs w:val="24"/>
          <w:u w:val="single"/>
          <w:rtl/>
        </w:rPr>
        <w:t>ם</w:t>
      </w:r>
      <w:r>
        <w:rPr>
          <w:rFonts w:cs="David" w:hint="cs"/>
          <w:sz w:val="24"/>
          <w:szCs w:val="24"/>
          <w:rtl/>
        </w:rPr>
        <w:t>. לא מן הנמנע כי בוני המבנ</w:t>
      </w:r>
      <w:r w:rsidR="00DB733C">
        <w:rPr>
          <w:rFonts w:cs="David" w:hint="cs"/>
          <w:sz w:val="24"/>
          <w:szCs w:val="24"/>
          <w:rtl/>
        </w:rPr>
        <w:t>ים</w:t>
      </w:r>
      <w:r>
        <w:rPr>
          <w:rFonts w:cs="David" w:hint="cs"/>
          <w:sz w:val="24"/>
          <w:szCs w:val="24"/>
          <w:rtl/>
        </w:rPr>
        <w:t xml:space="preserve"> </w:t>
      </w:r>
      <w:r w:rsidR="00DB733C">
        <w:rPr>
          <w:rFonts w:cs="David" w:hint="cs"/>
          <w:sz w:val="24"/>
          <w:szCs w:val="24"/>
          <w:rtl/>
        </w:rPr>
        <w:t>-</w:t>
      </w:r>
      <w:r w:rsidR="00194E48">
        <w:rPr>
          <w:rFonts w:cs="David" w:hint="cs"/>
          <w:sz w:val="24"/>
          <w:szCs w:val="24"/>
          <w:rtl/>
        </w:rPr>
        <w:t xml:space="preserve"> אשר זהותם כלל אינה ידועה לעותרים</w:t>
      </w:r>
      <w:r>
        <w:rPr>
          <w:rFonts w:cs="David" w:hint="cs"/>
          <w:sz w:val="24"/>
          <w:szCs w:val="24"/>
          <w:rtl/>
        </w:rPr>
        <w:t>, יעשו ככל שביכולתם על מנת להשלימ</w:t>
      </w:r>
      <w:r w:rsidR="00DB733C">
        <w:rPr>
          <w:rFonts w:cs="David" w:hint="cs"/>
          <w:sz w:val="24"/>
          <w:szCs w:val="24"/>
          <w:rtl/>
        </w:rPr>
        <w:t>ם</w:t>
      </w:r>
      <w:r>
        <w:rPr>
          <w:rFonts w:cs="David" w:hint="cs"/>
          <w:sz w:val="24"/>
          <w:szCs w:val="24"/>
          <w:rtl/>
        </w:rPr>
        <w:t xml:space="preserve"> ולאכלס</w:t>
      </w:r>
      <w:r w:rsidR="00DB733C">
        <w:rPr>
          <w:rFonts w:cs="David" w:hint="cs"/>
          <w:sz w:val="24"/>
          <w:szCs w:val="24"/>
          <w:rtl/>
        </w:rPr>
        <w:t>ם</w:t>
      </w:r>
      <w:r>
        <w:rPr>
          <w:rFonts w:cs="David" w:hint="cs"/>
          <w:sz w:val="24"/>
          <w:szCs w:val="24"/>
          <w:rtl/>
        </w:rPr>
        <w:t xml:space="preserve"> ת</w:t>
      </w:r>
      <w:r w:rsidR="00194E48">
        <w:rPr>
          <w:rFonts w:cs="David" w:hint="cs"/>
          <w:sz w:val="24"/>
          <w:szCs w:val="24"/>
          <w:rtl/>
        </w:rPr>
        <w:t>וך זמן קצר. על כן, אי הוצאת צו ארע</w:t>
      </w:r>
      <w:r>
        <w:rPr>
          <w:rFonts w:cs="David" w:hint="cs"/>
          <w:sz w:val="24"/>
          <w:szCs w:val="24"/>
          <w:rtl/>
        </w:rPr>
        <w:t xml:space="preserve">י כמבוקש עשויה </w:t>
      </w:r>
      <w:r w:rsidR="00194E48">
        <w:rPr>
          <w:rFonts w:cs="David" w:hint="cs"/>
          <w:sz w:val="24"/>
          <w:szCs w:val="24"/>
          <w:rtl/>
        </w:rPr>
        <w:t>לסכל את הדיון עתירה זו ועל כן מתבקש צו הארע</w:t>
      </w:r>
      <w:r>
        <w:rPr>
          <w:rFonts w:cs="David" w:hint="cs"/>
          <w:sz w:val="24"/>
          <w:szCs w:val="24"/>
          <w:rtl/>
        </w:rPr>
        <w:t>י.</w:t>
      </w:r>
    </w:p>
    <w:p w:rsidR="007727EB" w:rsidRPr="007727EB" w:rsidRDefault="007727EB" w:rsidP="007727EB">
      <w:pPr>
        <w:pStyle w:val="a3"/>
        <w:rPr>
          <w:rFonts w:cs="David"/>
          <w:sz w:val="24"/>
          <w:szCs w:val="24"/>
          <w:rtl/>
        </w:rPr>
      </w:pPr>
    </w:p>
    <w:p w:rsidR="005D7CBB" w:rsidRPr="002F1D1A" w:rsidRDefault="005D7CBB" w:rsidP="00194E48">
      <w:pPr>
        <w:pStyle w:val="a3"/>
        <w:numPr>
          <w:ilvl w:val="0"/>
          <w:numId w:val="1"/>
        </w:numPr>
        <w:bidi/>
        <w:spacing w:line="360" w:lineRule="auto"/>
        <w:ind w:left="720" w:hanging="720"/>
        <w:jc w:val="both"/>
        <w:rPr>
          <w:rFonts w:cs="David"/>
          <w:sz w:val="24"/>
          <w:szCs w:val="24"/>
        </w:rPr>
      </w:pPr>
      <w:r w:rsidRPr="002F1D1A">
        <w:rPr>
          <w:rFonts w:cs="David" w:hint="cs"/>
          <w:sz w:val="24"/>
          <w:szCs w:val="24"/>
          <w:rtl/>
        </w:rPr>
        <w:t>עתירה זו נתמ</w:t>
      </w:r>
      <w:r w:rsidR="007B66FB">
        <w:rPr>
          <w:rFonts w:cs="David" w:hint="cs"/>
          <w:sz w:val="24"/>
          <w:szCs w:val="24"/>
          <w:rtl/>
        </w:rPr>
        <w:t>כת בתצהירו של העותר 2</w:t>
      </w:r>
      <w:r w:rsidRPr="002F1D1A">
        <w:rPr>
          <w:rFonts w:cs="David" w:hint="cs"/>
          <w:sz w:val="24"/>
          <w:szCs w:val="24"/>
          <w:rtl/>
        </w:rPr>
        <w:t>, מר עובד ארד.</w:t>
      </w:r>
    </w:p>
    <w:p w:rsidR="00CA288A" w:rsidRPr="00806E22" w:rsidRDefault="00F635FF" w:rsidP="00C17351">
      <w:pPr>
        <w:bidi/>
        <w:spacing w:line="360" w:lineRule="auto"/>
        <w:ind w:left="720" w:hanging="720"/>
        <w:jc w:val="right"/>
        <w:rPr>
          <w:rFonts w:cs="David"/>
          <w:sz w:val="24"/>
          <w:szCs w:val="24"/>
          <w:rtl/>
        </w:rPr>
      </w:pPr>
      <w:r w:rsidRPr="00806E22">
        <w:rPr>
          <w:rFonts w:cs="David"/>
          <w:sz w:val="24"/>
          <w:szCs w:val="24"/>
        </w:rPr>
        <w:t>________</w:t>
      </w:r>
      <w:r w:rsidR="00AA1754">
        <w:rPr>
          <w:rFonts w:cs="David"/>
          <w:sz w:val="24"/>
          <w:szCs w:val="24"/>
        </w:rPr>
        <w:t>____</w:t>
      </w:r>
    </w:p>
    <w:p w:rsidR="00F635FF" w:rsidRPr="00806E22" w:rsidRDefault="00AA1754" w:rsidP="00C17351">
      <w:pPr>
        <w:pStyle w:val="a3"/>
        <w:bidi/>
        <w:spacing w:line="360" w:lineRule="auto"/>
        <w:ind w:hanging="720"/>
        <w:jc w:val="right"/>
        <w:rPr>
          <w:rFonts w:cs="David"/>
          <w:sz w:val="24"/>
          <w:szCs w:val="24"/>
        </w:rPr>
      </w:pPr>
      <w:r>
        <w:rPr>
          <w:rFonts w:cs="David" w:hint="cs"/>
          <w:sz w:val="24"/>
          <w:szCs w:val="24"/>
          <w:rtl/>
        </w:rPr>
        <w:t>בועז ארזי, עו"ד</w:t>
      </w:r>
    </w:p>
    <w:p w:rsidR="00D52B67" w:rsidRPr="00806E22" w:rsidRDefault="00CA288A" w:rsidP="00C17351">
      <w:pPr>
        <w:pStyle w:val="a3"/>
        <w:bidi/>
        <w:spacing w:line="360" w:lineRule="auto"/>
        <w:ind w:hanging="720"/>
        <w:jc w:val="right"/>
        <w:rPr>
          <w:rFonts w:cs="David"/>
          <w:sz w:val="24"/>
          <w:szCs w:val="24"/>
          <w:rtl/>
        </w:rPr>
      </w:pPr>
      <w:r w:rsidRPr="00806E22">
        <w:rPr>
          <w:rFonts w:cs="David" w:hint="cs"/>
          <w:sz w:val="24"/>
          <w:szCs w:val="24"/>
          <w:rtl/>
        </w:rPr>
        <w:t>ב</w:t>
      </w:r>
      <w:r w:rsidRPr="00806E22">
        <w:rPr>
          <w:rFonts w:cs="David"/>
          <w:sz w:val="24"/>
          <w:szCs w:val="24"/>
          <w:rtl/>
        </w:rPr>
        <w:t>"</w:t>
      </w:r>
      <w:r w:rsidRPr="00806E22">
        <w:rPr>
          <w:rFonts w:cs="David" w:hint="cs"/>
          <w:sz w:val="24"/>
          <w:szCs w:val="24"/>
          <w:rtl/>
        </w:rPr>
        <w:t>כ</w:t>
      </w:r>
      <w:r w:rsidRPr="00806E22">
        <w:rPr>
          <w:rFonts w:cs="David"/>
          <w:sz w:val="24"/>
          <w:szCs w:val="24"/>
          <w:rtl/>
        </w:rPr>
        <w:t xml:space="preserve">  </w:t>
      </w:r>
      <w:r w:rsidR="00F635FF" w:rsidRPr="00806E22">
        <w:rPr>
          <w:rFonts w:cs="David" w:hint="cs"/>
          <w:sz w:val="24"/>
          <w:szCs w:val="24"/>
          <w:rtl/>
        </w:rPr>
        <w:t>העותרת</w:t>
      </w:r>
    </w:p>
    <w:p w:rsidR="00F635FF" w:rsidRDefault="00AA1754" w:rsidP="00C17351">
      <w:pPr>
        <w:pStyle w:val="a3"/>
        <w:bidi/>
        <w:spacing w:line="360" w:lineRule="auto"/>
        <w:ind w:hanging="720"/>
        <w:jc w:val="both"/>
        <w:rPr>
          <w:rFonts w:cs="David"/>
          <w:sz w:val="24"/>
          <w:szCs w:val="24"/>
          <w:rtl/>
        </w:rPr>
      </w:pPr>
      <w:r>
        <w:rPr>
          <w:rFonts w:cs="David" w:hint="cs"/>
          <w:sz w:val="24"/>
          <w:szCs w:val="24"/>
          <w:rtl/>
        </w:rPr>
        <w:t>היום _____________________</w:t>
      </w:r>
    </w:p>
    <w:p w:rsidR="00194E48" w:rsidRDefault="00194E48" w:rsidP="00C17351">
      <w:pPr>
        <w:pStyle w:val="a3"/>
        <w:bidi/>
        <w:spacing w:line="360" w:lineRule="auto"/>
        <w:ind w:left="360"/>
        <w:jc w:val="both"/>
        <w:rPr>
          <w:rFonts w:cs="David"/>
          <w:sz w:val="24"/>
          <w:szCs w:val="24"/>
          <w:rtl/>
        </w:rPr>
      </w:pPr>
    </w:p>
    <w:p w:rsidR="00194E48" w:rsidRDefault="00194E48" w:rsidP="00194E48">
      <w:pPr>
        <w:pStyle w:val="a3"/>
        <w:bidi/>
        <w:spacing w:line="360" w:lineRule="auto"/>
        <w:ind w:left="360"/>
        <w:jc w:val="both"/>
        <w:rPr>
          <w:rFonts w:cs="David"/>
          <w:sz w:val="24"/>
          <w:szCs w:val="24"/>
          <w:rtl/>
        </w:rPr>
      </w:pPr>
    </w:p>
    <w:p w:rsidR="00194E48" w:rsidRDefault="00194E48" w:rsidP="00194E48">
      <w:pPr>
        <w:pStyle w:val="a3"/>
        <w:bidi/>
        <w:spacing w:line="360" w:lineRule="auto"/>
        <w:ind w:left="360"/>
        <w:jc w:val="both"/>
        <w:rPr>
          <w:rFonts w:cs="David"/>
          <w:sz w:val="24"/>
          <w:szCs w:val="24"/>
          <w:rtl/>
        </w:rPr>
      </w:pPr>
    </w:p>
    <w:p w:rsidR="00F635FF" w:rsidRPr="00806E22" w:rsidRDefault="00F635FF" w:rsidP="00C17351">
      <w:pPr>
        <w:pStyle w:val="a3"/>
        <w:bidi/>
        <w:spacing w:line="360" w:lineRule="auto"/>
        <w:ind w:left="360"/>
        <w:jc w:val="center"/>
        <w:rPr>
          <w:rFonts w:cs="David"/>
          <w:b/>
          <w:bCs/>
          <w:sz w:val="24"/>
          <w:szCs w:val="24"/>
          <w:u w:val="single"/>
          <w:rtl/>
        </w:rPr>
      </w:pPr>
      <w:bookmarkStart w:id="0" w:name="_GoBack"/>
      <w:bookmarkEnd w:id="0"/>
      <w:r w:rsidRPr="00806E22">
        <w:rPr>
          <w:rFonts w:cs="David" w:hint="cs"/>
          <w:b/>
          <w:bCs/>
          <w:sz w:val="24"/>
          <w:szCs w:val="24"/>
          <w:u w:val="single"/>
          <w:rtl/>
        </w:rPr>
        <w:t>ת צ ה י ר</w:t>
      </w:r>
    </w:p>
    <w:p w:rsidR="00F635FF" w:rsidRPr="00806E22" w:rsidRDefault="00F635FF" w:rsidP="00C17351">
      <w:pPr>
        <w:pStyle w:val="a3"/>
        <w:bidi/>
        <w:spacing w:line="360" w:lineRule="auto"/>
        <w:ind w:left="360"/>
        <w:jc w:val="both"/>
        <w:rPr>
          <w:rFonts w:cs="David"/>
          <w:sz w:val="24"/>
          <w:szCs w:val="24"/>
          <w:rtl/>
        </w:rPr>
      </w:pPr>
    </w:p>
    <w:p w:rsidR="00F635FF" w:rsidRPr="00806E22" w:rsidRDefault="00F635FF" w:rsidP="00C17351">
      <w:pPr>
        <w:pStyle w:val="a3"/>
        <w:numPr>
          <w:ilvl w:val="0"/>
          <w:numId w:val="8"/>
        </w:numPr>
        <w:bidi/>
        <w:spacing w:line="360" w:lineRule="auto"/>
        <w:ind w:hanging="720"/>
        <w:jc w:val="both"/>
        <w:rPr>
          <w:rFonts w:cs="David"/>
          <w:sz w:val="24"/>
          <w:szCs w:val="24"/>
          <w:rtl/>
        </w:rPr>
      </w:pPr>
      <w:r w:rsidRPr="00806E22">
        <w:rPr>
          <w:rFonts w:cs="David" w:hint="cs"/>
          <w:sz w:val="24"/>
          <w:szCs w:val="24"/>
          <w:rtl/>
        </w:rPr>
        <w:t>אני</w:t>
      </w:r>
      <w:r w:rsidRPr="00806E22">
        <w:rPr>
          <w:rFonts w:cs="David"/>
          <w:sz w:val="24"/>
          <w:szCs w:val="24"/>
          <w:rtl/>
        </w:rPr>
        <w:t xml:space="preserve"> </w:t>
      </w:r>
      <w:r w:rsidRPr="00806E22">
        <w:rPr>
          <w:rFonts w:cs="David" w:hint="cs"/>
          <w:sz w:val="24"/>
          <w:szCs w:val="24"/>
          <w:rtl/>
        </w:rPr>
        <w:t>הח</w:t>
      </w:r>
      <w:r w:rsidRPr="00806E22">
        <w:rPr>
          <w:rFonts w:cs="David"/>
          <w:sz w:val="24"/>
          <w:szCs w:val="24"/>
          <w:rtl/>
        </w:rPr>
        <w:t>"</w:t>
      </w:r>
      <w:r w:rsidRPr="00806E22">
        <w:rPr>
          <w:rFonts w:cs="David" w:hint="cs"/>
          <w:sz w:val="24"/>
          <w:szCs w:val="24"/>
          <w:rtl/>
        </w:rPr>
        <w:t>מ</w:t>
      </w:r>
      <w:r w:rsidRPr="00806E22">
        <w:rPr>
          <w:rFonts w:cs="David"/>
          <w:sz w:val="24"/>
          <w:szCs w:val="24"/>
          <w:rtl/>
        </w:rPr>
        <w:t xml:space="preserve">, </w:t>
      </w:r>
      <w:r w:rsidR="009D731E">
        <w:rPr>
          <w:rFonts w:cs="David" w:hint="cs"/>
          <w:sz w:val="24"/>
          <w:szCs w:val="24"/>
          <w:rtl/>
        </w:rPr>
        <w:t xml:space="preserve">עובדיה ארד </w:t>
      </w:r>
      <w:r w:rsidRPr="00806E22">
        <w:rPr>
          <w:rFonts w:cs="David"/>
          <w:sz w:val="24"/>
          <w:szCs w:val="24"/>
          <w:rtl/>
        </w:rPr>
        <w:t xml:space="preserve"> (</w:t>
      </w:r>
      <w:r w:rsidRPr="00806E22">
        <w:rPr>
          <w:rFonts w:cs="David" w:hint="cs"/>
          <w:sz w:val="24"/>
          <w:szCs w:val="24"/>
          <w:rtl/>
        </w:rPr>
        <w:t>ת</w:t>
      </w:r>
      <w:r w:rsidRPr="00806E22">
        <w:rPr>
          <w:rFonts w:cs="David"/>
          <w:sz w:val="24"/>
          <w:szCs w:val="24"/>
          <w:rtl/>
        </w:rPr>
        <w:t>.</w:t>
      </w:r>
      <w:r w:rsidRPr="00806E22">
        <w:rPr>
          <w:rFonts w:cs="David" w:hint="cs"/>
          <w:sz w:val="24"/>
          <w:szCs w:val="24"/>
          <w:rtl/>
        </w:rPr>
        <w:t>ז</w:t>
      </w:r>
      <w:r w:rsidRPr="00806E22">
        <w:rPr>
          <w:rFonts w:cs="David"/>
          <w:sz w:val="24"/>
          <w:szCs w:val="24"/>
          <w:rtl/>
        </w:rPr>
        <w:t xml:space="preserve">. </w:t>
      </w:r>
      <w:r w:rsidR="009D731E">
        <w:rPr>
          <w:rFonts w:cs="David" w:hint="cs"/>
          <w:sz w:val="24"/>
          <w:szCs w:val="24"/>
          <w:rtl/>
        </w:rPr>
        <w:t>060403391</w:t>
      </w:r>
      <w:r w:rsidRPr="00806E22">
        <w:rPr>
          <w:rFonts w:cs="David"/>
          <w:sz w:val="24"/>
          <w:szCs w:val="24"/>
          <w:rtl/>
        </w:rPr>
        <w:t xml:space="preserve">), </w:t>
      </w:r>
      <w:r w:rsidRPr="00806E22">
        <w:rPr>
          <w:rFonts w:cs="David" w:hint="cs"/>
          <w:sz w:val="24"/>
          <w:szCs w:val="24"/>
          <w:rtl/>
        </w:rPr>
        <w:t>לאחר</w:t>
      </w:r>
      <w:r w:rsidRPr="00806E22">
        <w:rPr>
          <w:rFonts w:cs="David"/>
          <w:sz w:val="24"/>
          <w:szCs w:val="24"/>
          <w:rtl/>
        </w:rPr>
        <w:t xml:space="preserve"> </w:t>
      </w:r>
      <w:r w:rsidRPr="00806E22">
        <w:rPr>
          <w:rFonts w:cs="David" w:hint="cs"/>
          <w:sz w:val="24"/>
          <w:szCs w:val="24"/>
          <w:rtl/>
        </w:rPr>
        <w:t>שהוזהרתי</w:t>
      </w:r>
      <w:r w:rsidRPr="00806E22">
        <w:rPr>
          <w:rFonts w:cs="David"/>
          <w:sz w:val="24"/>
          <w:szCs w:val="24"/>
          <w:rtl/>
        </w:rPr>
        <w:t xml:space="preserve"> </w:t>
      </w:r>
      <w:r w:rsidRPr="00806E22">
        <w:rPr>
          <w:rFonts w:cs="David" w:hint="cs"/>
          <w:sz w:val="24"/>
          <w:szCs w:val="24"/>
          <w:rtl/>
        </w:rPr>
        <w:t>כי</w:t>
      </w:r>
      <w:r w:rsidRPr="00806E22">
        <w:rPr>
          <w:rFonts w:cs="David"/>
          <w:sz w:val="24"/>
          <w:szCs w:val="24"/>
          <w:rtl/>
        </w:rPr>
        <w:t xml:space="preserve"> </w:t>
      </w:r>
      <w:r w:rsidRPr="00806E22">
        <w:rPr>
          <w:rFonts w:cs="David" w:hint="cs"/>
          <w:sz w:val="24"/>
          <w:szCs w:val="24"/>
          <w:rtl/>
        </w:rPr>
        <w:t>עלי</w:t>
      </w:r>
      <w:r w:rsidRPr="00806E22">
        <w:rPr>
          <w:rFonts w:cs="David"/>
          <w:sz w:val="24"/>
          <w:szCs w:val="24"/>
          <w:rtl/>
        </w:rPr>
        <w:t xml:space="preserve"> </w:t>
      </w:r>
      <w:r w:rsidRPr="00806E22">
        <w:rPr>
          <w:rFonts w:cs="David" w:hint="cs"/>
          <w:sz w:val="24"/>
          <w:szCs w:val="24"/>
          <w:rtl/>
        </w:rPr>
        <w:t>לומר</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האמת</w:t>
      </w:r>
      <w:r w:rsidRPr="00806E22">
        <w:rPr>
          <w:rFonts w:cs="David"/>
          <w:sz w:val="24"/>
          <w:szCs w:val="24"/>
          <w:rtl/>
        </w:rPr>
        <w:t xml:space="preserve"> </w:t>
      </w:r>
      <w:r w:rsidRPr="00806E22">
        <w:rPr>
          <w:rFonts w:cs="David" w:hint="cs"/>
          <w:sz w:val="24"/>
          <w:szCs w:val="24"/>
          <w:rtl/>
        </w:rPr>
        <w:t>וכי</w:t>
      </w:r>
      <w:r w:rsidRPr="00806E22">
        <w:rPr>
          <w:rFonts w:cs="David"/>
          <w:sz w:val="24"/>
          <w:szCs w:val="24"/>
          <w:rtl/>
        </w:rPr>
        <w:t xml:space="preserve"> </w:t>
      </w:r>
      <w:r w:rsidRPr="00806E22">
        <w:rPr>
          <w:rFonts w:cs="David" w:hint="cs"/>
          <w:sz w:val="24"/>
          <w:szCs w:val="24"/>
          <w:rtl/>
        </w:rPr>
        <w:t>באם</w:t>
      </w:r>
      <w:r w:rsidRPr="00806E22">
        <w:rPr>
          <w:rFonts w:cs="David"/>
          <w:sz w:val="24"/>
          <w:szCs w:val="24"/>
          <w:rtl/>
        </w:rPr>
        <w:t xml:space="preserve"> </w:t>
      </w:r>
      <w:r w:rsidRPr="00806E22">
        <w:rPr>
          <w:rFonts w:cs="David" w:hint="cs"/>
          <w:sz w:val="24"/>
          <w:szCs w:val="24"/>
          <w:rtl/>
        </w:rPr>
        <w:t>לא</w:t>
      </w:r>
      <w:r w:rsidRPr="00806E22">
        <w:rPr>
          <w:rFonts w:cs="David"/>
          <w:sz w:val="24"/>
          <w:szCs w:val="24"/>
          <w:rtl/>
        </w:rPr>
        <w:t xml:space="preserve"> </w:t>
      </w:r>
      <w:r w:rsidRPr="00806E22">
        <w:rPr>
          <w:rFonts w:cs="David" w:hint="cs"/>
          <w:sz w:val="24"/>
          <w:szCs w:val="24"/>
          <w:rtl/>
        </w:rPr>
        <w:t>אעשה</w:t>
      </w:r>
      <w:r w:rsidRPr="00806E22">
        <w:rPr>
          <w:rFonts w:cs="David"/>
          <w:sz w:val="24"/>
          <w:szCs w:val="24"/>
          <w:rtl/>
        </w:rPr>
        <w:t xml:space="preserve"> </w:t>
      </w:r>
      <w:r w:rsidRPr="00806E22">
        <w:rPr>
          <w:rFonts w:cs="David" w:hint="cs"/>
          <w:sz w:val="24"/>
          <w:szCs w:val="24"/>
          <w:rtl/>
        </w:rPr>
        <w:t>כן</w:t>
      </w:r>
      <w:r w:rsidRPr="00806E22">
        <w:rPr>
          <w:rFonts w:cs="David"/>
          <w:sz w:val="24"/>
          <w:szCs w:val="24"/>
          <w:rtl/>
        </w:rPr>
        <w:t xml:space="preserve"> </w:t>
      </w:r>
      <w:r w:rsidRPr="00806E22">
        <w:rPr>
          <w:rFonts w:cs="David" w:hint="cs"/>
          <w:sz w:val="24"/>
          <w:szCs w:val="24"/>
          <w:rtl/>
        </w:rPr>
        <w:t>אהיה</w:t>
      </w:r>
      <w:r w:rsidRPr="00806E22">
        <w:rPr>
          <w:rFonts w:cs="David"/>
          <w:sz w:val="24"/>
          <w:szCs w:val="24"/>
          <w:rtl/>
        </w:rPr>
        <w:t xml:space="preserve"> </w:t>
      </w:r>
      <w:r w:rsidRPr="00806E22">
        <w:rPr>
          <w:rFonts w:cs="David" w:hint="cs"/>
          <w:sz w:val="24"/>
          <w:szCs w:val="24"/>
          <w:rtl/>
        </w:rPr>
        <w:t>צפוי</w:t>
      </w:r>
      <w:r w:rsidRPr="00806E22">
        <w:rPr>
          <w:rFonts w:cs="David"/>
          <w:sz w:val="24"/>
          <w:szCs w:val="24"/>
          <w:rtl/>
        </w:rPr>
        <w:t xml:space="preserve"> </w:t>
      </w:r>
      <w:r w:rsidRPr="00806E22">
        <w:rPr>
          <w:rFonts w:cs="David" w:hint="cs"/>
          <w:sz w:val="24"/>
          <w:szCs w:val="24"/>
          <w:rtl/>
        </w:rPr>
        <w:t>לעונשים</w:t>
      </w:r>
      <w:r w:rsidRPr="00806E22">
        <w:rPr>
          <w:rFonts w:cs="David"/>
          <w:sz w:val="24"/>
          <w:szCs w:val="24"/>
          <w:rtl/>
        </w:rPr>
        <w:t xml:space="preserve"> </w:t>
      </w:r>
      <w:r w:rsidRPr="00806E22">
        <w:rPr>
          <w:rFonts w:cs="David" w:hint="cs"/>
          <w:sz w:val="24"/>
          <w:szCs w:val="24"/>
          <w:rtl/>
        </w:rPr>
        <w:t>הקבועים</w:t>
      </w:r>
      <w:r w:rsidRPr="00806E22">
        <w:rPr>
          <w:rFonts w:cs="David"/>
          <w:sz w:val="24"/>
          <w:szCs w:val="24"/>
          <w:rtl/>
        </w:rPr>
        <w:t xml:space="preserve"> </w:t>
      </w:r>
      <w:r w:rsidRPr="00806E22">
        <w:rPr>
          <w:rFonts w:cs="David" w:hint="cs"/>
          <w:sz w:val="24"/>
          <w:szCs w:val="24"/>
          <w:rtl/>
        </w:rPr>
        <w:t>בחוק</w:t>
      </w:r>
      <w:r w:rsidRPr="00806E22">
        <w:rPr>
          <w:rFonts w:cs="David"/>
          <w:sz w:val="24"/>
          <w:szCs w:val="24"/>
          <w:rtl/>
        </w:rPr>
        <w:t xml:space="preserve">, </w:t>
      </w:r>
      <w:r w:rsidRPr="00806E22">
        <w:rPr>
          <w:rFonts w:cs="David" w:hint="cs"/>
          <w:sz w:val="24"/>
          <w:szCs w:val="24"/>
          <w:rtl/>
        </w:rPr>
        <w:t>מצהיר</w:t>
      </w:r>
      <w:r w:rsidRPr="00806E22">
        <w:rPr>
          <w:rFonts w:cs="David"/>
          <w:sz w:val="24"/>
          <w:szCs w:val="24"/>
          <w:rtl/>
        </w:rPr>
        <w:t xml:space="preserve"> </w:t>
      </w:r>
      <w:r w:rsidRPr="00806E22">
        <w:rPr>
          <w:rFonts w:cs="David" w:hint="cs"/>
          <w:sz w:val="24"/>
          <w:szCs w:val="24"/>
          <w:rtl/>
        </w:rPr>
        <w:t>בזאת</w:t>
      </w:r>
      <w:r w:rsidRPr="00806E22">
        <w:rPr>
          <w:rFonts w:cs="David"/>
          <w:sz w:val="24"/>
          <w:szCs w:val="24"/>
          <w:rtl/>
        </w:rPr>
        <w:t xml:space="preserve"> </w:t>
      </w:r>
      <w:r w:rsidRPr="00806E22">
        <w:rPr>
          <w:rFonts w:cs="David" w:hint="cs"/>
          <w:sz w:val="24"/>
          <w:szCs w:val="24"/>
          <w:rtl/>
        </w:rPr>
        <w:t>כדלקמן</w:t>
      </w:r>
      <w:r w:rsidRPr="00806E22">
        <w:rPr>
          <w:rFonts w:cs="David"/>
          <w:sz w:val="24"/>
          <w:szCs w:val="24"/>
        </w:rPr>
        <w:t>:</w:t>
      </w:r>
    </w:p>
    <w:p w:rsidR="00F635FF" w:rsidRPr="00806E22" w:rsidRDefault="00F635FF" w:rsidP="00C17351">
      <w:pPr>
        <w:pStyle w:val="a3"/>
        <w:bidi/>
        <w:spacing w:line="360" w:lineRule="auto"/>
        <w:ind w:left="360"/>
        <w:jc w:val="both"/>
        <w:rPr>
          <w:rFonts w:cs="David"/>
          <w:sz w:val="24"/>
          <w:szCs w:val="24"/>
          <w:rtl/>
        </w:rPr>
      </w:pPr>
    </w:p>
    <w:p w:rsidR="00F635FF" w:rsidRDefault="00F635FF" w:rsidP="00C17351">
      <w:pPr>
        <w:pStyle w:val="a3"/>
        <w:numPr>
          <w:ilvl w:val="0"/>
          <w:numId w:val="31"/>
        </w:numPr>
        <w:bidi/>
        <w:spacing w:line="360" w:lineRule="auto"/>
        <w:jc w:val="both"/>
        <w:rPr>
          <w:rFonts w:cs="David"/>
          <w:sz w:val="24"/>
          <w:szCs w:val="24"/>
        </w:rPr>
      </w:pPr>
      <w:r w:rsidRPr="006C3AA2">
        <w:rPr>
          <w:rFonts w:cs="David" w:hint="cs"/>
          <w:sz w:val="24"/>
          <w:szCs w:val="24"/>
          <w:rtl/>
        </w:rPr>
        <w:t>הנני</w:t>
      </w:r>
      <w:r w:rsidRPr="006C3AA2">
        <w:rPr>
          <w:rFonts w:cs="David"/>
          <w:sz w:val="24"/>
          <w:szCs w:val="24"/>
          <w:rtl/>
        </w:rPr>
        <w:t xml:space="preserve"> </w:t>
      </w:r>
      <w:r w:rsidRPr="006C3AA2">
        <w:rPr>
          <w:rFonts w:cs="David" w:hint="cs"/>
          <w:sz w:val="24"/>
          <w:szCs w:val="24"/>
          <w:rtl/>
        </w:rPr>
        <w:t>עושה</w:t>
      </w:r>
      <w:r w:rsidRPr="006C3AA2">
        <w:rPr>
          <w:rFonts w:cs="David"/>
          <w:sz w:val="24"/>
          <w:szCs w:val="24"/>
          <w:rtl/>
        </w:rPr>
        <w:t xml:space="preserve"> </w:t>
      </w:r>
      <w:r w:rsidRPr="006C3AA2">
        <w:rPr>
          <w:rFonts w:cs="David" w:hint="cs"/>
          <w:sz w:val="24"/>
          <w:szCs w:val="24"/>
          <w:rtl/>
        </w:rPr>
        <w:t>תצהירי</w:t>
      </w:r>
      <w:r w:rsidRPr="006C3AA2">
        <w:rPr>
          <w:rFonts w:cs="David"/>
          <w:sz w:val="24"/>
          <w:szCs w:val="24"/>
          <w:rtl/>
        </w:rPr>
        <w:t xml:space="preserve"> </w:t>
      </w:r>
      <w:r w:rsidRPr="006C3AA2">
        <w:rPr>
          <w:rFonts w:cs="David" w:hint="cs"/>
          <w:sz w:val="24"/>
          <w:szCs w:val="24"/>
          <w:rtl/>
        </w:rPr>
        <w:t>זה</w:t>
      </w:r>
      <w:r w:rsidRPr="006C3AA2">
        <w:rPr>
          <w:rFonts w:cs="David"/>
          <w:sz w:val="24"/>
          <w:szCs w:val="24"/>
          <w:rtl/>
        </w:rPr>
        <w:t xml:space="preserve"> </w:t>
      </w:r>
      <w:r w:rsidRPr="006C3AA2">
        <w:rPr>
          <w:rFonts w:cs="David" w:hint="cs"/>
          <w:sz w:val="24"/>
          <w:szCs w:val="24"/>
          <w:rtl/>
        </w:rPr>
        <w:t>בתמיכה</w:t>
      </w:r>
      <w:r w:rsidRPr="006C3AA2">
        <w:rPr>
          <w:rFonts w:cs="David"/>
          <w:sz w:val="24"/>
          <w:szCs w:val="24"/>
          <w:rtl/>
        </w:rPr>
        <w:t xml:space="preserve"> </w:t>
      </w:r>
      <w:r w:rsidRPr="006C3AA2">
        <w:rPr>
          <w:rFonts w:cs="David" w:hint="cs"/>
          <w:sz w:val="24"/>
          <w:szCs w:val="24"/>
          <w:rtl/>
        </w:rPr>
        <w:t>לעתירה</w:t>
      </w:r>
      <w:r w:rsidRPr="006C3AA2">
        <w:rPr>
          <w:rFonts w:cs="David"/>
          <w:sz w:val="24"/>
          <w:szCs w:val="24"/>
          <w:rtl/>
        </w:rPr>
        <w:t xml:space="preserve"> </w:t>
      </w:r>
      <w:r w:rsidRPr="006C3AA2">
        <w:rPr>
          <w:rFonts w:cs="David" w:hint="cs"/>
          <w:sz w:val="24"/>
          <w:szCs w:val="24"/>
          <w:rtl/>
        </w:rPr>
        <w:t>למתן</w:t>
      </w:r>
      <w:r w:rsidRPr="006C3AA2">
        <w:rPr>
          <w:rFonts w:cs="David"/>
          <w:sz w:val="24"/>
          <w:szCs w:val="24"/>
          <w:rtl/>
        </w:rPr>
        <w:t xml:space="preserve"> </w:t>
      </w:r>
      <w:r w:rsidRPr="006C3AA2">
        <w:rPr>
          <w:rFonts w:cs="David" w:hint="cs"/>
          <w:sz w:val="24"/>
          <w:szCs w:val="24"/>
          <w:rtl/>
        </w:rPr>
        <w:t>צו</w:t>
      </w:r>
      <w:r w:rsidRPr="006C3AA2">
        <w:rPr>
          <w:rFonts w:cs="David"/>
          <w:sz w:val="24"/>
          <w:szCs w:val="24"/>
          <w:rtl/>
        </w:rPr>
        <w:t xml:space="preserve"> </w:t>
      </w:r>
      <w:r w:rsidRPr="006C3AA2">
        <w:rPr>
          <w:rFonts w:cs="David" w:hint="cs"/>
          <w:sz w:val="24"/>
          <w:szCs w:val="24"/>
          <w:rtl/>
        </w:rPr>
        <w:t>על</w:t>
      </w:r>
      <w:r w:rsidRPr="006C3AA2">
        <w:rPr>
          <w:rFonts w:cs="David"/>
          <w:sz w:val="24"/>
          <w:szCs w:val="24"/>
          <w:rtl/>
        </w:rPr>
        <w:t xml:space="preserve"> </w:t>
      </w:r>
      <w:r w:rsidRPr="006C3AA2">
        <w:rPr>
          <w:rFonts w:cs="David" w:hint="cs"/>
          <w:sz w:val="24"/>
          <w:szCs w:val="24"/>
          <w:rtl/>
        </w:rPr>
        <w:t>תנאי</w:t>
      </w:r>
      <w:r w:rsidRPr="006C3AA2">
        <w:rPr>
          <w:rFonts w:cs="David"/>
          <w:sz w:val="24"/>
          <w:szCs w:val="24"/>
          <w:rtl/>
        </w:rPr>
        <w:t xml:space="preserve"> </w:t>
      </w:r>
      <w:r w:rsidRPr="006C3AA2">
        <w:rPr>
          <w:rFonts w:cs="David" w:hint="cs"/>
          <w:sz w:val="24"/>
          <w:szCs w:val="24"/>
          <w:rtl/>
        </w:rPr>
        <w:t>וצו</w:t>
      </w:r>
      <w:r w:rsidRPr="006C3AA2">
        <w:rPr>
          <w:rFonts w:cs="David"/>
          <w:sz w:val="24"/>
          <w:szCs w:val="24"/>
          <w:rtl/>
        </w:rPr>
        <w:t xml:space="preserve"> </w:t>
      </w:r>
      <w:r w:rsidRPr="006C3AA2">
        <w:rPr>
          <w:rFonts w:cs="David" w:hint="cs"/>
          <w:sz w:val="24"/>
          <w:szCs w:val="24"/>
          <w:rtl/>
        </w:rPr>
        <w:t>ביניים</w:t>
      </w:r>
      <w:r w:rsidRPr="006C3AA2">
        <w:rPr>
          <w:rFonts w:cs="David"/>
          <w:sz w:val="24"/>
          <w:szCs w:val="24"/>
          <w:rtl/>
        </w:rPr>
        <w:t xml:space="preserve"> </w:t>
      </w:r>
      <w:r w:rsidRPr="006C3AA2">
        <w:rPr>
          <w:rFonts w:cs="David" w:hint="cs"/>
          <w:sz w:val="24"/>
          <w:szCs w:val="24"/>
          <w:rtl/>
        </w:rPr>
        <w:t>שהוגש</w:t>
      </w:r>
      <w:r w:rsidR="006C3AA2" w:rsidRPr="006C3AA2">
        <w:rPr>
          <w:rFonts w:cs="David" w:hint="cs"/>
          <w:sz w:val="24"/>
          <w:szCs w:val="24"/>
          <w:rtl/>
        </w:rPr>
        <w:t>ה</w:t>
      </w:r>
      <w:r w:rsidRPr="006C3AA2">
        <w:rPr>
          <w:rFonts w:cs="David"/>
          <w:sz w:val="24"/>
          <w:szCs w:val="24"/>
          <w:rtl/>
        </w:rPr>
        <w:t xml:space="preserve"> </w:t>
      </w:r>
      <w:r w:rsidRPr="006C3AA2">
        <w:rPr>
          <w:rFonts w:cs="David" w:hint="cs"/>
          <w:sz w:val="24"/>
          <w:szCs w:val="24"/>
          <w:rtl/>
        </w:rPr>
        <w:t>ע</w:t>
      </w:r>
      <w:r w:rsidRPr="006C3AA2">
        <w:rPr>
          <w:rFonts w:cs="David"/>
          <w:sz w:val="24"/>
          <w:szCs w:val="24"/>
          <w:rtl/>
        </w:rPr>
        <w:t>"</w:t>
      </w:r>
      <w:r w:rsidRPr="006C3AA2">
        <w:rPr>
          <w:rFonts w:cs="David" w:hint="cs"/>
          <w:sz w:val="24"/>
          <w:szCs w:val="24"/>
          <w:rtl/>
        </w:rPr>
        <w:t>י</w:t>
      </w:r>
      <w:r w:rsidRPr="006C3AA2">
        <w:rPr>
          <w:rFonts w:cs="David"/>
          <w:sz w:val="24"/>
          <w:szCs w:val="24"/>
          <w:rtl/>
        </w:rPr>
        <w:t xml:space="preserve"> </w:t>
      </w:r>
      <w:r w:rsidRPr="006C3AA2">
        <w:rPr>
          <w:rFonts w:cs="David" w:hint="cs"/>
          <w:sz w:val="24"/>
          <w:szCs w:val="24"/>
          <w:rtl/>
        </w:rPr>
        <w:t>עמותת רגבים כנגד שר הבטחון (מר אהוד ברק) ואח'.</w:t>
      </w:r>
    </w:p>
    <w:p w:rsidR="006C3AA2" w:rsidRDefault="006C3AA2" w:rsidP="00C17351">
      <w:pPr>
        <w:pStyle w:val="a3"/>
        <w:numPr>
          <w:ilvl w:val="0"/>
          <w:numId w:val="31"/>
        </w:numPr>
        <w:bidi/>
        <w:spacing w:line="360" w:lineRule="auto"/>
        <w:jc w:val="both"/>
        <w:rPr>
          <w:rFonts w:cs="David"/>
          <w:sz w:val="24"/>
          <w:szCs w:val="24"/>
        </w:rPr>
      </w:pPr>
      <w:r>
        <w:rPr>
          <w:rFonts w:cs="David" w:hint="cs"/>
          <w:sz w:val="24"/>
          <w:szCs w:val="24"/>
          <w:rtl/>
        </w:rPr>
        <w:t>אני משמש כרכז יו"ש של העותרת ומתוקף תפקידי סיירתי ואיתרתי את האתרים הנכללים בעתירה.</w:t>
      </w:r>
    </w:p>
    <w:p w:rsidR="00F635FF" w:rsidRPr="006C3AA2" w:rsidRDefault="00F635FF" w:rsidP="00C17351">
      <w:pPr>
        <w:pStyle w:val="a3"/>
        <w:numPr>
          <w:ilvl w:val="0"/>
          <w:numId w:val="31"/>
        </w:numPr>
        <w:bidi/>
        <w:spacing w:line="360" w:lineRule="auto"/>
        <w:jc w:val="both"/>
        <w:rPr>
          <w:rFonts w:cs="David"/>
          <w:sz w:val="24"/>
          <w:szCs w:val="24"/>
        </w:rPr>
      </w:pPr>
      <w:r w:rsidRPr="006C3AA2">
        <w:rPr>
          <w:rFonts w:cs="David" w:hint="cs"/>
          <w:sz w:val="24"/>
          <w:szCs w:val="24"/>
          <w:rtl/>
        </w:rPr>
        <w:t>הנני</w:t>
      </w:r>
      <w:r w:rsidRPr="006C3AA2">
        <w:rPr>
          <w:rFonts w:cs="David"/>
          <w:sz w:val="24"/>
          <w:szCs w:val="24"/>
          <w:rtl/>
        </w:rPr>
        <w:t xml:space="preserve"> </w:t>
      </w:r>
      <w:r w:rsidRPr="006C3AA2">
        <w:rPr>
          <w:rFonts w:cs="David" w:hint="cs"/>
          <w:sz w:val="24"/>
          <w:szCs w:val="24"/>
          <w:rtl/>
        </w:rPr>
        <w:t>מצהיר</w:t>
      </w:r>
      <w:r w:rsidRPr="006C3AA2">
        <w:rPr>
          <w:rFonts w:cs="David"/>
          <w:sz w:val="24"/>
          <w:szCs w:val="24"/>
          <w:rtl/>
        </w:rPr>
        <w:t xml:space="preserve"> </w:t>
      </w:r>
      <w:r w:rsidRPr="006C3AA2">
        <w:rPr>
          <w:rFonts w:cs="David" w:hint="cs"/>
          <w:sz w:val="24"/>
          <w:szCs w:val="24"/>
          <w:rtl/>
        </w:rPr>
        <w:t>כי</w:t>
      </w:r>
      <w:r w:rsidRPr="006C3AA2">
        <w:rPr>
          <w:rFonts w:cs="David"/>
          <w:sz w:val="24"/>
          <w:szCs w:val="24"/>
          <w:rtl/>
        </w:rPr>
        <w:t xml:space="preserve"> </w:t>
      </w:r>
      <w:r w:rsidRPr="006C3AA2">
        <w:rPr>
          <w:rFonts w:cs="David" w:hint="cs"/>
          <w:sz w:val="24"/>
          <w:szCs w:val="24"/>
          <w:rtl/>
        </w:rPr>
        <w:t>כל</w:t>
      </w:r>
      <w:r w:rsidRPr="006C3AA2">
        <w:rPr>
          <w:rFonts w:cs="David"/>
          <w:sz w:val="24"/>
          <w:szCs w:val="24"/>
          <w:rtl/>
        </w:rPr>
        <w:t xml:space="preserve"> </w:t>
      </w:r>
      <w:r w:rsidRPr="006C3AA2">
        <w:rPr>
          <w:rFonts w:cs="David" w:hint="cs"/>
          <w:sz w:val="24"/>
          <w:szCs w:val="24"/>
          <w:rtl/>
        </w:rPr>
        <w:t>העובדות</w:t>
      </w:r>
      <w:r w:rsidRPr="006C3AA2">
        <w:rPr>
          <w:rFonts w:cs="David"/>
          <w:sz w:val="24"/>
          <w:szCs w:val="24"/>
          <w:rtl/>
        </w:rPr>
        <w:t xml:space="preserve"> </w:t>
      </w:r>
      <w:r w:rsidRPr="006C3AA2">
        <w:rPr>
          <w:rFonts w:cs="David" w:hint="cs"/>
          <w:sz w:val="24"/>
          <w:szCs w:val="24"/>
          <w:rtl/>
        </w:rPr>
        <w:t>והטענות</w:t>
      </w:r>
      <w:r w:rsidRPr="006C3AA2">
        <w:rPr>
          <w:rFonts w:cs="David"/>
          <w:sz w:val="24"/>
          <w:szCs w:val="24"/>
          <w:rtl/>
        </w:rPr>
        <w:t xml:space="preserve"> </w:t>
      </w:r>
      <w:r w:rsidRPr="006C3AA2">
        <w:rPr>
          <w:rFonts w:cs="David" w:hint="cs"/>
          <w:sz w:val="24"/>
          <w:szCs w:val="24"/>
          <w:rtl/>
        </w:rPr>
        <w:t>שמובאות</w:t>
      </w:r>
      <w:r w:rsidRPr="006C3AA2">
        <w:rPr>
          <w:rFonts w:cs="David"/>
          <w:sz w:val="24"/>
          <w:szCs w:val="24"/>
          <w:rtl/>
        </w:rPr>
        <w:t xml:space="preserve"> </w:t>
      </w:r>
      <w:r w:rsidRPr="006C3AA2">
        <w:rPr>
          <w:rFonts w:cs="David" w:hint="cs"/>
          <w:sz w:val="24"/>
          <w:szCs w:val="24"/>
          <w:rtl/>
        </w:rPr>
        <w:t>בעתירה</w:t>
      </w:r>
      <w:r w:rsidRPr="006C3AA2">
        <w:rPr>
          <w:rFonts w:cs="David"/>
          <w:sz w:val="24"/>
          <w:szCs w:val="24"/>
          <w:rtl/>
        </w:rPr>
        <w:t xml:space="preserve"> </w:t>
      </w:r>
      <w:r w:rsidRPr="006C3AA2">
        <w:rPr>
          <w:rFonts w:cs="David" w:hint="cs"/>
          <w:sz w:val="24"/>
          <w:szCs w:val="24"/>
          <w:rtl/>
        </w:rPr>
        <w:t>נכונות</w:t>
      </w:r>
      <w:r w:rsidRPr="006C3AA2">
        <w:rPr>
          <w:rFonts w:cs="David"/>
          <w:sz w:val="24"/>
          <w:szCs w:val="24"/>
          <w:rtl/>
        </w:rPr>
        <w:t xml:space="preserve"> </w:t>
      </w:r>
      <w:r w:rsidRPr="006C3AA2">
        <w:rPr>
          <w:rFonts w:cs="David" w:hint="cs"/>
          <w:sz w:val="24"/>
          <w:szCs w:val="24"/>
          <w:rtl/>
        </w:rPr>
        <w:t>למיטב</w:t>
      </w:r>
      <w:r w:rsidRPr="006C3AA2">
        <w:rPr>
          <w:rFonts w:cs="David"/>
          <w:sz w:val="24"/>
          <w:szCs w:val="24"/>
          <w:rtl/>
        </w:rPr>
        <w:t xml:space="preserve"> </w:t>
      </w:r>
      <w:r w:rsidRPr="006C3AA2">
        <w:rPr>
          <w:rFonts w:cs="David" w:hint="cs"/>
          <w:sz w:val="24"/>
          <w:szCs w:val="24"/>
          <w:rtl/>
        </w:rPr>
        <w:t>ידיעתי</w:t>
      </w:r>
      <w:r w:rsidRPr="006C3AA2">
        <w:rPr>
          <w:rFonts w:cs="David"/>
          <w:sz w:val="24"/>
          <w:szCs w:val="24"/>
          <w:rtl/>
        </w:rPr>
        <w:t xml:space="preserve">, </w:t>
      </w:r>
      <w:r w:rsidRPr="006C3AA2">
        <w:rPr>
          <w:rFonts w:cs="David" w:hint="cs"/>
          <w:sz w:val="24"/>
          <w:szCs w:val="24"/>
          <w:rtl/>
        </w:rPr>
        <w:t>הבנתי</w:t>
      </w:r>
      <w:r w:rsidRPr="006C3AA2">
        <w:rPr>
          <w:rFonts w:cs="David"/>
          <w:sz w:val="24"/>
          <w:szCs w:val="24"/>
          <w:rtl/>
        </w:rPr>
        <w:t xml:space="preserve"> </w:t>
      </w:r>
      <w:r w:rsidRPr="006C3AA2">
        <w:rPr>
          <w:rFonts w:cs="David" w:hint="cs"/>
          <w:sz w:val="24"/>
          <w:szCs w:val="24"/>
          <w:rtl/>
        </w:rPr>
        <w:t>ואמונתי</w:t>
      </w:r>
      <w:r w:rsidRPr="006C3AA2">
        <w:rPr>
          <w:rFonts w:cs="David"/>
          <w:sz w:val="24"/>
          <w:szCs w:val="24"/>
        </w:rPr>
        <w:t>.</w:t>
      </w:r>
    </w:p>
    <w:p w:rsidR="00F635FF" w:rsidRPr="00806E22" w:rsidRDefault="00F635FF" w:rsidP="00C17351">
      <w:pPr>
        <w:pStyle w:val="a3"/>
        <w:spacing w:line="360" w:lineRule="auto"/>
        <w:rPr>
          <w:rFonts w:cs="David"/>
          <w:sz w:val="24"/>
          <w:szCs w:val="24"/>
          <w:rtl/>
        </w:rPr>
      </w:pPr>
    </w:p>
    <w:p w:rsidR="00F635FF" w:rsidRPr="00806E22" w:rsidRDefault="00F635FF" w:rsidP="00C17351">
      <w:pPr>
        <w:bidi/>
        <w:spacing w:line="360" w:lineRule="auto"/>
        <w:jc w:val="both"/>
        <w:rPr>
          <w:rFonts w:cs="David"/>
          <w:sz w:val="24"/>
          <w:szCs w:val="24"/>
          <w:rtl/>
        </w:rPr>
      </w:pPr>
      <w:r w:rsidRPr="00806E22">
        <w:rPr>
          <w:rFonts w:cs="David" w:hint="cs"/>
          <w:sz w:val="24"/>
          <w:szCs w:val="24"/>
          <w:rtl/>
        </w:rPr>
        <w:t>זה</w:t>
      </w:r>
      <w:r w:rsidRPr="00806E22">
        <w:rPr>
          <w:rFonts w:cs="David"/>
          <w:sz w:val="24"/>
          <w:szCs w:val="24"/>
          <w:rtl/>
        </w:rPr>
        <w:t xml:space="preserve"> </w:t>
      </w:r>
      <w:r w:rsidRPr="00806E22">
        <w:rPr>
          <w:rFonts w:cs="David" w:hint="cs"/>
          <w:sz w:val="24"/>
          <w:szCs w:val="24"/>
          <w:rtl/>
        </w:rPr>
        <w:t>שמי</w:t>
      </w:r>
      <w:r w:rsidRPr="00806E22">
        <w:rPr>
          <w:rFonts w:cs="David"/>
          <w:sz w:val="24"/>
          <w:szCs w:val="24"/>
          <w:rtl/>
        </w:rPr>
        <w:t xml:space="preserve">, </w:t>
      </w:r>
      <w:r w:rsidRPr="00806E22">
        <w:rPr>
          <w:rFonts w:cs="David" w:hint="cs"/>
          <w:sz w:val="24"/>
          <w:szCs w:val="24"/>
          <w:rtl/>
        </w:rPr>
        <w:t>זו</w:t>
      </w:r>
      <w:r w:rsidRPr="00806E22">
        <w:rPr>
          <w:rFonts w:cs="David"/>
          <w:sz w:val="24"/>
          <w:szCs w:val="24"/>
          <w:rtl/>
        </w:rPr>
        <w:t xml:space="preserve"> </w:t>
      </w:r>
      <w:r w:rsidRPr="00806E22">
        <w:rPr>
          <w:rFonts w:cs="David" w:hint="cs"/>
          <w:sz w:val="24"/>
          <w:szCs w:val="24"/>
          <w:rtl/>
        </w:rPr>
        <w:t>חתימתי</w:t>
      </w:r>
      <w:r w:rsidRPr="00806E22">
        <w:rPr>
          <w:rFonts w:cs="David"/>
          <w:sz w:val="24"/>
          <w:szCs w:val="24"/>
          <w:rtl/>
        </w:rPr>
        <w:t xml:space="preserve"> </w:t>
      </w:r>
      <w:r w:rsidRPr="00806E22">
        <w:rPr>
          <w:rFonts w:cs="David" w:hint="cs"/>
          <w:sz w:val="24"/>
          <w:szCs w:val="24"/>
          <w:rtl/>
        </w:rPr>
        <w:t>וכל</w:t>
      </w:r>
      <w:r w:rsidRPr="00806E22">
        <w:rPr>
          <w:rFonts w:cs="David"/>
          <w:sz w:val="24"/>
          <w:szCs w:val="24"/>
          <w:rtl/>
        </w:rPr>
        <w:t xml:space="preserve"> </w:t>
      </w:r>
      <w:r w:rsidRPr="00806E22">
        <w:rPr>
          <w:rFonts w:cs="David" w:hint="cs"/>
          <w:sz w:val="24"/>
          <w:szCs w:val="24"/>
          <w:rtl/>
        </w:rPr>
        <w:t>האמור</w:t>
      </w:r>
      <w:r w:rsidRPr="00806E22">
        <w:rPr>
          <w:rFonts w:cs="David"/>
          <w:sz w:val="24"/>
          <w:szCs w:val="24"/>
          <w:rtl/>
        </w:rPr>
        <w:t xml:space="preserve"> </w:t>
      </w:r>
      <w:r w:rsidRPr="00806E22">
        <w:rPr>
          <w:rFonts w:cs="David" w:hint="cs"/>
          <w:sz w:val="24"/>
          <w:szCs w:val="24"/>
          <w:rtl/>
        </w:rPr>
        <w:t>לעיל</w:t>
      </w:r>
      <w:r w:rsidRPr="00806E22">
        <w:rPr>
          <w:rFonts w:cs="David"/>
          <w:sz w:val="24"/>
          <w:szCs w:val="24"/>
          <w:rtl/>
        </w:rPr>
        <w:t xml:space="preserve"> </w:t>
      </w:r>
      <w:r w:rsidRPr="00806E22">
        <w:rPr>
          <w:rFonts w:cs="David" w:hint="cs"/>
          <w:sz w:val="24"/>
          <w:szCs w:val="24"/>
          <w:rtl/>
        </w:rPr>
        <w:t>אמת</w:t>
      </w:r>
      <w:r w:rsidRPr="00806E22">
        <w:rPr>
          <w:rFonts w:cs="David"/>
          <w:sz w:val="24"/>
          <w:szCs w:val="24"/>
        </w:rPr>
        <w:t>.</w:t>
      </w:r>
    </w:p>
    <w:p w:rsidR="00F635FF" w:rsidRPr="00806E22" w:rsidRDefault="00F635FF" w:rsidP="00C17351">
      <w:pPr>
        <w:pStyle w:val="a3"/>
        <w:bidi/>
        <w:spacing w:line="360" w:lineRule="auto"/>
        <w:jc w:val="both"/>
        <w:rPr>
          <w:rFonts w:cs="David"/>
          <w:sz w:val="24"/>
          <w:szCs w:val="24"/>
          <w:rtl/>
        </w:rPr>
      </w:pPr>
    </w:p>
    <w:p w:rsidR="00F635FF" w:rsidRPr="00806E22" w:rsidRDefault="00F635FF" w:rsidP="00C17351">
      <w:pPr>
        <w:pStyle w:val="a3"/>
        <w:bidi/>
        <w:spacing w:line="360" w:lineRule="auto"/>
        <w:jc w:val="both"/>
        <w:rPr>
          <w:rFonts w:cs="David"/>
          <w:sz w:val="24"/>
          <w:szCs w:val="24"/>
          <w:rtl/>
        </w:rPr>
      </w:pPr>
      <w:r w:rsidRPr="00806E22">
        <w:rPr>
          <w:rFonts w:cs="David"/>
          <w:sz w:val="24"/>
          <w:szCs w:val="24"/>
        </w:rPr>
        <w:tab/>
      </w:r>
      <w:r w:rsidRPr="00806E22">
        <w:rPr>
          <w:rFonts w:cs="David"/>
          <w:sz w:val="24"/>
          <w:szCs w:val="24"/>
        </w:rPr>
        <w:tab/>
      </w:r>
    </w:p>
    <w:p w:rsidR="00F635FF" w:rsidRPr="00806E22" w:rsidRDefault="00F635FF" w:rsidP="00C17351">
      <w:pPr>
        <w:pStyle w:val="a3"/>
        <w:bidi/>
        <w:spacing w:line="360" w:lineRule="auto"/>
        <w:jc w:val="right"/>
        <w:rPr>
          <w:rFonts w:cs="David"/>
          <w:sz w:val="24"/>
          <w:szCs w:val="24"/>
          <w:rtl/>
        </w:rPr>
      </w:pPr>
      <w:r w:rsidRPr="00806E22">
        <w:rPr>
          <w:rFonts w:cs="David"/>
          <w:sz w:val="24"/>
          <w:szCs w:val="24"/>
        </w:rPr>
        <w:tab/>
        <w:t>_________________</w:t>
      </w:r>
    </w:p>
    <w:p w:rsidR="00F635FF" w:rsidRPr="00806E22" w:rsidRDefault="00F635FF" w:rsidP="00C17351">
      <w:pPr>
        <w:pStyle w:val="a3"/>
        <w:bidi/>
        <w:spacing w:line="360" w:lineRule="auto"/>
        <w:jc w:val="both"/>
        <w:rPr>
          <w:rFonts w:cs="David"/>
          <w:sz w:val="24"/>
          <w:szCs w:val="24"/>
          <w:rtl/>
        </w:rPr>
      </w:pPr>
    </w:p>
    <w:p w:rsidR="00F635FF" w:rsidRPr="00806E22" w:rsidRDefault="00F635FF" w:rsidP="00C17351">
      <w:pPr>
        <w:pStyle w:val="a3"/>
        <w:bidi/>
        <w:spacing w:line="360" w:lineRule="auto"/>
        <w:jc w:val="both"/>
        <w:rPr>
          <w:rFonts w:cs="David"/>
          <w:sz w:val="24"/>
          <w:szCs w:val="24"/>
          <w:rtl/>
        </w:rPr>
      </w:pPr>
    </w:p>
    <w:p w:rsidR="00F635FF" w:rsidRPr="00806E22" w:rsidRDefault="00F635FF" w:rsidP="00C17351">
      <w:pPr>
        <w:pStyle w:val="a3"/>
        <w:bidi/>
        <w:spacing w:line="360" w:lineRule="auto"/>
        <w:jc w:val="center"/>
        <w:rPr>
          <w:rFonts w:cs="David"/>
          <w:b/>
          <w:bCs/>
          <w:sz w:val="24"/>
          <w:szCs w:val="24"/>
          <w:u w:val="single"/>
          <w:rtl/>
        </w:rPr>
      </w:pPr>
      <w:r w:rsidRPr="00806E22">
        <w:rPr>
          <w:rFonts w:cs="David" w:hint="cs"/>
          <w:b/>
          <w:bCs/>
          <w:sz w:val="24"/>
          <w:szCs w:val="24"/>
          <w:u w:val="single"/>
          <w:rtl/>
        </w:rPr>
        <w:t xml:space="preserve">א י מ ו ת  </w:t>
      </w:r>
      <w:r w:rsidRPr="00806E22">
        <w:rPr>
          <w:rFonts w:cs="David"/>
          <w:b/>
          <w:bCs/>
          <w:sz w:val="24"/>
          <w:szCs w:val="24"/>
          <w:u w:val="single"/>
          <w:rtl/>
        </w:rPr>
        <w:t xml:space="preserve"> </w:t>
      </w:r>
      <w:r w:rsidRPr="00806E22">
        <w:rPr>
          <w:rFonts w:cs="David" w:hint="cs"/>
          <w:b/>
          <w:bCs/>
          <w:sz w:val="24"/>
          <w:szCs w:val="24"/>
          <w:u w:val="single"/>
          <w:rtl/>
        </w:rPr>
        <w:t>ח ת י מ ה</w:t>
      </w:r>
    </w:p>
    <w:p w:rsidR="00F635FF" w:rsidRPr="00806E22" w:rsidRDefault="00F635FF" w:rsidP="00C17351">
      <w:pPr>
        <w:pStyle w:val="a3"/>
        <w:bidi/>
        <w:spacing w:line="360" w:lineRule="auto"/>
        <w:jc w:val="both"/>
        <w:rPr>
          <w:rFonts w:cs="David"/>
          <w:sz w:val="24"/>
          <w:szCs w:val="24"/>
          <w:rtl/>
        </w:rPr>
      </w:pPr>
    </w:p>
    <w:p w:rsidR="00F635FF" w:rsidRPr="00806E22" w:rsidRDefault="00F635FF" w:rsidP="007B66FB">
      <w:pPr>
        <w:bidi/>
        <w:spacing w:line="360" w:lineRule="auto"/>
        <w:jc w:val="both"/>
        <w:rPr>
          <w:rFonts w:cs="David"/>
          <w:sz w:val="24"/>
          <w:szCs w:val="24"/>
          <w:rtl/>
        </w:rPr>
      </w:pPr>
      <w:r w:rsidRPr="00806E22">
        <w:rPr>
          <w:rFonts w:cs="David" w:hint="cs"/>
          <w:sz w:val="24"/>
          <w:szCs w:val="24"/>
          <w:rtl/>
        </w:rPr>
        <w:t>היום</w:t>
      </w:r>
      <w:r w:rsidRPr="00806E22">
        <w:rPr>
          <w:rFonts w:cs="David"/>
          <w:sz w:val="24"/>
          <w:szCs w:val="24"/>
          <w:rtl/>
        </w:rPr>
        <w:t xml:space="preserve">, </w:t>
      </w:r>
      <w:r w:rsidR="00126DF0">
        <w:rPr>
          <w:rFonts w:cs="David" w:hint="cs"/>
          <w:sz w:val="24"/>
          <w:szCs w:val="24"/>
          <w:rtl/>
        </w:rPr>
        <w:t>7 אוגוסט</w:t>
      </w:r>
      <w:r w:rsidR="009D731E">
        <w:rPr>
          <w:rFonts w:cs="David" w:hint="cs"/>
          <w:sz w:val="24"/>
          <w:szCs w:val="24"/>
          <w:rtl/>
        </w:rPr>
        <w:t xml:space="preserve"> 2012</w:t>
      </w:r>
      <w:r w:rsidRPr="00806E22">
        <w:rPr>
          <w:rFonts w:cs="David"/>
          <w:sz w:val="24"/>
          <w:szCs w:val="24"/>
          <w:rtl/>
        </w:rPr>
        <w:t xml:space="preserve">, </w:t>
      </w:r>
      <w:r w:rsidRPr="00806E22">
        <w:rPr>
          <w:rFonts w:cs="David" w:hint="cs"/>
          <w:sz w:val="24"/>
          <w:szCs w:val="24"/>
          <w:rtl/>
        </w:rPr>
        <w:t>התייצב</w:t>
      </w:r>
      <w:r w:rsidRPr="00806E22">
        <w:rPr>
          <w:rFonts w:cs="David"/>
          <w:sz w:val="24"/>
          <w:szCs w:val="24"/>
          <w:rtl/>
        </w:rPr>
        <w:t xml:space="preserve"> </w:t>
      </w:r>
      <w:r w:rsidRPr="00806E22">
        <w:rPr>
          <w:rFonts w:cs="David" w:hint="cs"/>
          <w:sz w:val="24"/>
          <w:szCs w:val="24"/>
          <w:rtl/>
        </w:rPr>
        <w:t>בפני</w:t>
      </w:r>
      <w:r w:rsidRPr="00806E22">
        <w:rPr>
          <w:rFonts w:cs="David"/>
          <w:sz w:val="24"/>
          <w:szCs w:val="24"/>
          <w:rtl/>
        </w:rPr>
        <w:t xml:space="preserve"> - </w:t>
      </w:r>
      <w:r w:rsidRPr="00806E22">
        <w:rPr>
          <w:rFonts w:cs="David" w:hint="cs"/>
          <w:sz w:val="24"/>
          <w:szCs w:val="24"/>
          <w:rtl/>
        </w:rPr>
        <w:t>עו</w:t>
      </w:r>
      <w:r w:rsidRPr="00806E22">
        <w:rPr>
          <w:rFonts w:cs="David"/>
          <w:sz w:val="24"/>
          <w:szCs w:val="24"/>
          <w:rtl/>
        </w:rPr>
        <w:t>"</w:t>
      </w:r>
      <w:r w:rsidRPr="00806E22">
        <w:rPr>
          <w:rFonts w:cs="David" w:hint="cs"/>
          <w:sz w:val="24"/>
          <w:szCs w:val="24"/>
          <w:rtl/>
        </w:rPr>
        <w:t>ד</w:t>
      </w:r>
      <w:r w:rsidRPr="00806E22">
        <w:rPr>
          <w:rFonts w:cs="David"/>
          <w:sz w:val="24"/>
          <w:szCs w:val="24"/>
          <w:rtl/>
        </w:rPr>
        <w:t xml:space="preserve"> </w:t>
      </w:r>
      <w:r w:rsidR="007B66FB">
        <w:rPr>
          <w:rFonts w:cs="David" w:hint="cs"/>
          <w:sz w:val="24"/>
          <w:szCs w:val="24"/>
          <w:rtl/>
        </w:rPr>
        <w:t>ב</w:t>
      </w:r>
      <w:r w:rsidR="00A21EFC">
        <w:rPr>
          <w:rFonts w:cs="David" w:hint="cs"/>
          <w:sz w:val="24"/>
          <w:szCs w:val="24"/>
          <w:rtl/>
        </w:rPr>
        <w:t>ו</w:t>
      </w:r>
      <w:r w:rsidR="007B66FB">
        <w:rPr>
          <w:rFonts w:cs="David" w:hint="cs"/>
          <w:sz w:val="24"/>
          <w:szCs w:val="24"/>
          <w:rtl/>
        </w:rPr>
        <w:t>עז ארזי</w:t>
      </w:r>
      <w:r w:rsidRPr="00806E22">
        <w:rPr>
          <w:rFonts w:cs="David" w:hint="cs"/>
          <w:sz w:val="24"/>
          <w:szCs w:val="24"/>
          <w:rtl/>
        </w:rPr>
        <w:t xml:space="preserve"> </w:t>
      </w:r>
      <w:r w:rsidRPr="00806E22">
        <w:rPr>
          <w:rFonts w:cs="David"/>
          <w:sz w:val="24"/>
          <w:szCs w:val="24"/>
          <w:rtl/>
        </w:rPr>
        <w:t xml:space="preserve"> - </w:t>
      </w:r>
      <w:r w:rsidRPr="00806E22">
        <w:rPr>
          <w:rFonts w:cs="David" w:hint="cs"/>
          <w:sz w:val="24"/>
          <w:szCs w:val="24"/>
          <w:rtl/>
        </w:rPr>
        <w:t>מר</w:t>
      </w:r>
      <w:r w:rsidR="009D731E">
        <w:rPr>
          <w:rFonts w:cs="David" w:hint="cs"/>
          <w:sz w:val="24"/>
          <w:szCs w:val="24"/>
          <w:rtl/>
        </w:rPr>
        <w:t xml:space="preserve"> עובדיה ארד</w:t>
      </w:r>
      <w:r w:rsidRPr="00806E22">
        <w:rPr>
          <w:rFonts w:cs="David"/>
          <w:sz w:val="24"/>
          <w:szCs w:val="24"/>
          <w:rtl/>
        </w:rPr>
        <w:t xml:space="preserve"> </w:t>
      </w:r>
      <w:r w:rsidRPr="00806E22">
        <w:rPr>
          <w:rFonts w:cs="David" w:hint="cs"/>
          <w:sz w:val="24"/>
          <w:szCs w:val="24"/>
          <w:rtl/>
        </w:rPr>
        <w:t>המוכר</w:t>
      </w:r>
      <w:r w:rsidRPr="00806E22">
        <w:rPr>
          <w:rFonts w:cs="David"/>
          <w:sz w:val="24"/>
          <w:szCs w:val="24"/>
          <w:rtl/>
        </w:rPr>
        <w:t xml:space="preserve"> </w:t>
      </w:r>
      <w:r w:rsidRPr="00806E22">
        <w:rPr>
          <w:rFonts w:cs="David" w:hint="cs"/>
          <w:sz w:val="24"/>
          <w:szCs w:val="24"/>
          <w:rtl/>
        </w:rPr>
        <w:t>לי</w:t>
      </w:r>
      <w:r w:rsidRPr="00806E22">
        <w:rPr>
          <w:rFonts w:cs="David"/>
          <w:sz w:val="24"/>
          <w:szCs w:val="24"/>
          <w:rtl/>
        </w:rPr>
        <w:t xml:space="preserve"> </w:t>
      </w:r>
      <w:r w:rsidRPr="00806E22">
        <w:rPr>
          <w:rFonts w:cs="David" w:hint="cs"/>
          <w:sz w:val="24"/>
          <w:szCs w:val="24"/>
          <w:rtl/>
        </w:rPr>
        <w:t>אישית</w:t>
      </w:r>
      <w:r w:rsidRPr="00806E22">
        <w:rPr>
          <w:rFonts w:cs="David"/>
          <w:sz w:val="24"/>
          <w:szCs w:val="24"/>
          <w:rtl/>
        </w:rPr>
        <w:t xml:space="preserve">, </w:t>
      </w:r>
      <w:r w:rsidRPr="00806E22">
        <w:rPr>
          <w:rFonts w:cs="David" w:hint="cs"/>
          <w:sz w:val="24"/>
          <w:szCs w:val="24"/>
          <w:rtl/>
        </w:rPr>
        <w:t>וחתם</w:t>
      </w:r>
      <w:r w:rsidRPr="00806E22">
        <w:rPr>
          <w:rFonts w:cs="David"/>
          <w:sz w:val="24"/>
          <w:szCs w:val="24"/>
          <w:rtl/>
        </w:rPr>
        <w:t xml:space="preserve"> </w:t>
      </w:r>
      <w:r w:rsidRPr="00806E22">
        <w:rPr>
          <w:rFonts w:cs="David" w:hint="cs"/>
          <w:sz w:val="24"/>
          <w:szCs w:val="24"/>
          <w:rtl/>
        </w:rPr>
        <w:t>על</w:t>
      </w:r>
      <w:r w:rsidRPr="00806E22">
        <w:rPr>
          <w:rFonts w:cs="David"/>
          <w:sz w:val="24"/>
          <w:szCs w:val="24"/>
          <w:rtl/>
        </w:rPr>
        <w:t xml:space="preserve"> </w:t>
      </w:r>
      <w:r w:rsidRPr="00806E22">
        <w:rPr>
          <w:rFonts w:cs="David" w:hint="cs"/>
          <w:sz w:val="24"/>
          <w:szCs w:val="24"/>
          <w:rtl/>
        </w:rPr>
        <w:t>תצהירו</w:t>
      </w:r>
      <w:r w:rsidRPr="00806E22">
        <w:rPr>
          <w:rFonts w:cs="David"/>
          <w:sz w:val="24"/>
          <w:szCs w:val="24"/>
          <w:rtl/>
        </w:rPr>
        <w:t xml:space="preserve"> </w:t>
      </w:r>
      <w:r w:rsidRPr="00806E22">
        <w:rPr>
          <w:rFonts w:cs="David" w:hint="cs"/>
          <w:sz w:val="24"/>
          <w:szCs w:val="24"/>
          <w:rtl/>
        </w:rPr>
        <w:t>זה</w:t>
      </w:r>
      <w:r w:rsidRPr="00806E22">
        <w:rPr>
          <w:rFonts w:cs="David"/>
          <w:sz w:val="24"/>
          <w:szCs w:val="24"/>
          <w:rtl/>
        </w:rPr>
        <w:t xml:space="preserve">, </w:t>
      </w:r>
      <w:r w:rsidRPr="00806E22">
        <w:rPr>
          <w:rFonts w:cs="David" w:hint="cs"/>
          <w:sz w:val="24"/>
          <w:szCs w:val="24"/>
          <w:rtl/>
        </w:rPr>
        <w:t>לאחר</w:t>
      </w:r>
      <w:r w:rsidRPr="00806E22">
        <w:rPr>
          <w:rFonts w:cs="David"/>
          <w:sz w:val="24"/>
          <w:szCs w:val="24"/>
          <w:rtl/>
        </w:rPr>
        <w:t xml:space="preserve"> </w:t>
      </w:r>
      <w:r w:rsidRPr="00806E22">
        <w:rPr>
          <w:rFonts w:cs="David" w:hint="cs"/>
          <w:sz w:val="24"/>
          <w:szCs w:val="24"/>
          <w:rtl/>
        </w:rPr>
        <w:t>שהזהרתיו</w:t>
      </w:r>
      <w:r w:rsidRPr="00806E22">
        <w:rPr>
          <w:rFonts w:cs="David"/>
          <w:sz w:val="24"/>
          <w:szCs w:val="24"/>
          <w:rtl/>
        </w:rPr>
        <w:t xml:space="preserve"> </w:t>
      </w:r>
      <w:r w:rsidRPr="00806E22">
        <w:rPr>
          <w:rFonts w:cs="David" w:hint="cs"/>
          <w:sz w:val="24"/>
          <w:szCs w:val="24"/>
          <w:rtl/>
        </w:rPr>
        <w:t>כי</w:t>
      </w:r>
      <w:r w:rsidRPr="00806E22">
        <w:rPr>
          <w:rFonts w:cs="David"/>
          <w:sz w:val="24"/>
          <w:szCs w:val="24"/>
          <w:rtl/>
        </w:rPr>
        <w:t xml:space="preserve"> </w:t>
      </w:r>
      <w:r w:rsidRPr="00806E22">
        <w:rPr>
          <w:rFonts w:cs="David" w:hint="cs"/>
          <w:sz w:val="24"/>
          <w:szCs w:val="24"/>
          <w:rtl/>
        </w:rPr>
        <w:t>עליו</w:t>
      </w:r>
      <w:r w:rsidRPr="00806E22">
        <w:rPr>
          <w:rFonts w:cs="David"/>
          <w:sz w:val="24"/>
          <w:szCs w:val="24"/>
          <w:rtl/>
        </w:rPr>
        <w:t xml:space="preserve"> </w:t>
      </w:r>
      <w:r w:rsidRPr="00806E22">
        <w:rPr>
          <w:rFonts w:cs="David" w:hint="cs"/>
          <w:sz w:val="24"/>
          <w:szCs w:val="24"/>
          <w:rtl/>
        </w:rPr>
        <w:t>לומר</w:t>
      </w:r>
      <w:r w:rsidRPr="00806E22">
        <w:rPr>
          <w:rFonts w:cs="David"/>
          <w:sz w:val="24"/>
          <w:szCs w:val="24"/>
          <w:rtl/>
        </w:rPr>
        <w:t xml:space="preserve"> </w:t>
      </w:r>
      <w:r w:rsidRPr="00806E22">
        <w:rPr>
          <w:rFonts w:cs="David" w:hint="cs"/>
          <w:sz w:val="24"/>
          <w:szCs w:val="24"/>
          <w:rtl/>
        </w:rPr>
        <w:t>את</w:t>
      </w:r>
      <w:r w:rsidRPr="00806E22">
        <w:rPr>
          <w:rFonts w:cs="David"/>
          <w:sz w:val="24"/>
          <w:szCs w:val="24"/>
          <w:rtl/>
        </w:rPr>
        <w:t xml:space="preserve"> </w:t>
      </w:r>
      <w:r w:rsidRPr="00806E22">
        <w:rPr>
          <w:rFonts w:cs="David" w:hint="cs"/>
          <w:sz w:val="24"/>
          <w:szCs w:val="24"/>
          <w:rtl/>
        </w:rPr>
        <w:t>האמת</w:t>
      </w:r>
      <w:r w:rsidRPr="00806E22">
        <w:rPr>
          <w:rFonts w:cs="David"/>
          <w:sz w:val="24"/>
          <w:szCs w:val="24"/>
          <w:rtl/>
        </w:rPr>
        <w:t xml:space="preserve">, </w:t>
      </w:r>
      <w:r w:rsidRPr="00806E22">
        <w:rPr>
          <w:rFonts w:cs="David" w:hint="cs"/>
          <w:sz w:val="24"/>
          <w:szCs w:val="24"/>
          <w:rtl/>
        </w:rPr>
        <w:t>וכי</w:t>
      </w:r>
      <w:r w:rsidRPr="00806E22">
        <w:rPr>
          <w:rFonts w:cs="David"/>
          <w:sz w:val="24"/>
          <w:szCs w:val="24"/>
          <w:rtl/>
        </w:rPr>
        <w:t xml:space="preserve"> </w:t>
      </w:r>
      <w:r w:rsidRPr="00806E22">
        <w:rPr>
          <w:rFonts w:cs="David" w:hint="cs"/>
          <w:sz w:val="24"/>
          <w:szCs w:val="24"/>
          <w:rtl/>
        </w:rPr>
        <w:t>באם</w:t>
      </w:r>
      <w:r w:rsidRPr="00806E22">
        <w:rPr>
          <w:rFonts w:cs="David"/>
          <w:sz w:val="24"/>
          <w:szCs w:val="24"/>
          <w:rtl/>
        </w:rPr>
        <w:t xml:space="preserve"> </w:t>
      </w:r>
      <w:r w:rsidRPr="00806E22">
        <w:rPr>
          <w:rFonts w:cs="David" w:hint="cs"/>
          <w:sz w:val="24"/>
          <w:szCs w:val="24"/>
          <w:rtl/>
        </w:rPr>
        <w:t>לא</w:t>
      </w:r>
      <w:r w:rsidRPr="00806E22">
        <w:rPr>
          <w:rFonts w:cs="David"/>
          <w:sz w:val="24"/>
          <w:szCs w:val="24"/>
          <w:rtl/>
        </w:rPr>
        <w:t xml:space="preserve"> </w:t>
      </w:r>
      <w:r w:rsidRPr="00806E22">
        <w:rPr>
          <w:rFonts w:cs="David" w:hint="cs"/>
          <w:sz w:val="24"/>
          <w:szCs w:val="24"/>
          <w:rtl/>
        </w:rPr>
        <w:t>יעשה</w:t>
      </w:r>
      <w:r w:rsidRPr="00806E22">
        <w:rPr>
          <w:rFonts w:cs="David"/>
          <w:sz w:val="24"/>
          <w:szCs w:val="24"/>
          <w:rtl/>
        </w:rPr>
        <w:t xml:space="preserve"> </w:t>
      </w:r>
      <w:r w:rsidRPr="00806E22">
        <w:rPr>
          <w:rFonts w:cs="David" w:hint="cs"/>
          <w:sz w:val="24"/>
          <w:szCs w:val="24"/>
          <w:rtl/>
        </w:rPr>
        <w:t>כן</w:t>
      </w:r>
      <w:r w:rsidRPr="00806E22">
        <w:rPr>
          <w:rFonts w:cs="David"/>
          <w:sz w:val="24"/>
          <w:szCs w:val="24"/>
          <w:rtl/>
        </w:rPr>
        <w:t xml:space="preserve"> </w:t>
      </w:r>
      <w:r w:rsidRPr="00806E22">
        <w:rPr>
          <w:rFonts w:cs="David" w:hint="cs"/>
          <w:sz w:val="24"/>
          <w:szCs w:val="24"/>
          <w:rtl/>
        </w:rPr>
        <w:t>יהא</w:t>
      </w:r>
      <w:r w:rsidRPr="00806E22">
        <w:rPr>
          <w:rFonts w:cs="David"/>
          <w:sz w:val="24"/>
          <w:szCs w:val="24"/>
          <w:rtl/>
        </w:rPr>
        <w:t xml:space="preserve"> </w:t>
      </w:r>
      <w:r w:rsidRPr="00806E22">
        <w:rPr>
          <w:rFonts w:cs="David" w:hint="cs"/>
          <w:sz w:val="24"/>
          <w:szCs w:val="24"/>
          <w:rtl/>
        </w:rPr>
        <w:t>צפוי</w:t>
      </w:r>
      <w:r w:rsidRPr="00806E22">
        <w:rPr>
          <w:rFonts w:cs="David"/>
          <w:sz w:val="24"/>
          <w:szCs w:val="24"/>
          <w:rtl/>
        </w:rPr>
        <w:t xml:space="preserve"> </w:t>
      </w:r>
      <w:r w:rsidRPr="00806E22">
        <w:rPr>
          <w:rFonts w:cs="David" w:hint="cs"/>
          <w:sz w:val="24"/>
          <w:szCs w:val="24"/>
          <w:rtl/>
        </w:rPr>
        <w:t>לעונשים</w:t>
      </w:r>
      <w:r w:rsidRPr="00806E22">
        <w:rPr>
          <w:rFonts w:cs="David"/>
          <w:sz w:val="24"/>
          <w:szCs w:val="24"/>
          <w:rtl/>
        </w:rPr>
        <w:t xml:space="preserve"> </w:t>
      </w:r>
      <w:r w:rsidRPr="00806E22">
        <w:rPr>
          <w:rFonts w:cs="David" w:hint="cs"/>
          <w:sz w:val="24"/>
          <w:szCs w:val="24"/>
          <w:rtl/>
        </w:rPr>
        <w:t>הקבועים</w:t>
      </w:r>
      <w:r w:rsidRPr="00806E22">
        <w:rPr>
          <w:rFonts w:cs="David"/>
          <w:sz w:val="24"/>
          <w:szCs w:val="24"/>
          <w:rtl/>
        </w:rPr>
        <w:t xml:space="preserve"> </w:t>
      </w:r>
      <w:r w:rsidRPr="00806E22">
        <w:rPr>
          <w:rFonts w:cs="David" w:hint="cs"/>
          <w:sz w:val="24"/>
          <w:szCs w:val="24"/>
          <w:rtl/>
        </w:rPr>
        <w:t>בחוק</w:t>
      </w:r>
      <w:r w:rsidRPr="00806E22">
        <w:rPr>
          <w:rFonts w:cs="David"/>
          <w:sz w:val="24"/>
          <w:szCs w:val="24"/>
        </w:rPr>
        <w:t>.</w:t>
      </w:r>
    </w:p>
    <w:p w:rsidR="00F635FF" w:rsidRPr="00806E22" w:rsidRDefault="00F635FF" w:rsidP="00C17351">
      <w:pPr>
        <w:pStyle w:val="a3"/>
        <w:bidi/>
        <w:spacing w:line="360" w:lineRule="auto"/>
        <w:jc w:val="both"/>
        <w:rPr>
          <w:rFonts w:cs="David"/>
          <w:sz w:val="24"/>
          <w:szCs w:val="24"/>
          <w:rtl/>
        </w:rPr>
      </w:pPr>
    </w:p>
    <w:p w:rsidR="00F635FF" w:rsidRPr="00806E22" w:rsidRDefault="00F635FF" w:rsidP="00C17351">
      <w:pPr>
        <w:pStyle w:val="a3"/>
        <w:bidi/>
        <w:spacing w:line="360" w:lineRule="auto"/>
        <w:jc w:val="both"/>
        <w:rPr>
          <w:rFonts w:cs="David"/>
          <w:sz w:val="24"/>
          <w:szCs w:val="24"/>
          <w:rtl/>
        </w:rPr>
      </w:pPr>
    </w:p>
    <w:p w:rsidR="00F635FF" w:rsidRPr="00806E22" w:rsidRDefault="00F635FF" w:rsidP="00C17351">
      <w:pPr>
        <w:bidi/>
        <w:spacing w:line="360" w:lineRule="auto"/>
        <w:jc w:val="center"/>
        <w:rPr>
          <w:rFonts w:cs="David"/>
          <w:sz w:val="24"/>
          <w:szCs w:val="24"/>
          <w:rtl/>
        </w:rPr>
      </w:pPr>
      <w:r w:rsidRPr="00806E22">
        <w:rPr>
          <w:rFonts w:cs="David"/>
          <w:sz w:val="24"/>
          <w:szCs w:val="24"/>
        </w:rPr>
        <w:t>_____________________</w:t>
      </w:r>
    </w:p>
    <w:p w:rsidR="00F635FF" w:rsidRPr="00806E22" w:rsidRDefault="00F635FF" w:rsidP="00C17351">
      <w:pPr>
        <w:pStyle w:val="a3"/>
        <w:bidi/>
        <w:spacing w:line="360" w:lineRule="auto"/>
        <w:ind w:left="360"/>
        <w:jc w:val="center"/>
        <w:rPr>
          <w:rFonts w:cs="David"/>
          <w:sz w:val="24"/>
          <w:szCs w:val="24"/>
          <w:rtl/>
        </w:rPr>
      </w:pPr>
      <w:r w:rsidRPr="00806E22">
        <w:rPr>
          <w:rFonts w:cs="David" w:hint="cs"/>
          <w:sz w:val="24"/>
          <w:szCs w:val="24"/>
          <w:rtl/>
        </w:rPr>
        <w:t>עו</w:t>
      </w:r>
      <w:r w:rsidRPr="00806E22">
        <w:rPr>
          <w:rFonts w:cs="David"/>
          <w:sz w:val="24"/>
          <w:szCs w:val="24"/>
          <w:rtl/>
        </w:rPr>
        <w:t>"</w:t>
      </w:r>
      <w:r w:rsidRPr="00806E22">
        <w:rPr>
          <w:rFonts w:cs="David" w:hint="cs"/>
          <w:sz w:val="24"/>
          <w:szCs w:val="24"/>
          <w:rtl/>
        </w:rPr>
        <w:t>ד</w:t>
      </w:r>
      <w:r w:rsidRPr="00806E22">
        <w:rPr>
          <w:rFonts w:cs="David"/>
          <w:sz w:val="24"/>
          <w:szCs w:val="24"/>
          <w:rtl/>
        </w:rPr>
        <w:t xml:space="preserve"> </w:t>
      </w:r>
      <w:r w:rsidRPr="00806E22">
        <w:rPr>
          <w:rFonts w:cs="David" w:hint="cs"/>
          <w:sz w:val="24"/>
          <w:szCs w:val="24"/>
          <w:rtl/>
        </w:rPr>
        <w:t>בועז ארזי</w:t>
      </w:r>
    </w:p>
    <w:p w:rsidR="00CA288A" w:rsidRPr="00806E22" w:rsidRDefault="00CA288A" w:rsidP="00C17351">
      <w:pPr>
        <w:pStyle w:val="a3"/>
        <w:bidi/>
        <w:spacing w:line="360" w:lineRule="auto"/>
        <w:jc w:val="both"/>
        <w:rPr>
          <w:rFonts w:cs="David"/>
          <w:sz w:val="24"/>
          <w:szCs w:val="24"/>
          <w:highlight w:val="red"/>
          <w:rtl/>
        </w:rPr>
      </w:pPr>
    </w:p>
    <w:p w:rsidR="003D7FB6" w:rsidRPr="00806E22" w:rsidRDefault="003D7FB6" w:rsidP="00C17351">
      <w:pPr>
        <w:spacing w:line="360" w:lineRule="auto"/>
        <w:rPr>
          <w:rFonts w:cs="David"/>
          <w:sz w:val="24"/>
          <w:szCs w:val="24"/>
        </w:rPr>
      </w:pPr>
      <w:r w:rsidRPr="00806E22">
        <w:rPr>
          <w:rFonts w:cs="David"/>
          <w:sz w:val="24"/>
          <w:szCs w:val="24"/>
          <w:rtl/>
        </w:rPr>
        <w:br w:type="page"/>
      </w:r>
    </w:p>
    <w:tbl>
      <w:tblPr>
        <w:bidiVisual/>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6094"/>
        <w:gridCol w:w="1384"/>
      </w:tblGrid>
      <w:tr w:rsidR="003D7FB6" w:rsidRPr="00806E22" w:rsidTr="00E87D89">
        <w:tc>
          <w:tcPr>
            <w:tcW w:w="1044" w:type="dxa"/>
            <w:shd w:val="clear" w:color="auto" w:fill="A6A6A6"/>
          </w:tcPr>
          <w:p w:rsidR="003D7FB6" w:rsidRPr="00806E22" w:rsidRDefault="003D7FB6" w:rsidP="00C17351">
            <w:pPr>
              <w:bidi/>
              <w:spacing w:after="0" w:line="360" w:lineRule="auto"/>
              <w:jc w:val="center"/>
              <w:rPr>
                <w:rFonts w:ascii="Times New Roman" w:eastAsia="Times New Roman" w:hAnsi="Times New Roman" w:cs="David"/>
                <w:sz w:val="24"/>
                <w:szCs w:val="24"/>
                <w:rtl/>
              </w:rPr>
            </w:pPr>
            <w:r w:rsidRPr="00806E22">
              <w:rPr>
                <w:rFonts w:ascii="Times New Roman" w:eastAsia="Times New Roman" w:hAnsi="Times New Roman" w:cs="David" w:hint="cs"/>
                <w:sz w:val="24"/>
                <w:szCs w:val="24"/>
                <w:rtl/>
              </w:rPr>
              <w:lastRenderedPageBreak/>
              <w:t>נספח</w:t>
            </w:r>
          </w:p>
        </w:tc>
        <w:tc>
          <w:tcPr>
            <w:tcW w:w="6094" w:type="dxa"/>
            <w:shd w:val="clear" w:color="auto" w:fill="A6A6A6"/>
          </w:tcPr>
          <w:p w:rsidR="003D7FB6" w:rsidRPr="00806E22" w:rsidRDefault="003D7FB6" w:rsidP="00C17351">
            <w:pPr>
              <w:bidi/>
              <w:spacing w:after="0" w:line="360" w:lineRule="auto"/>
              <w:jc w:val="center"/>
              <w:rPr>
                <w:rFonts w:ascii="Times New Roman" w:eastAsia="Times New Roman" w:hAnsi="Times New Roman" w:cs="David"/>
                <w:sz w:val="24"/>
                <w:szCs w:val="24"/>
                <w:rtl/>
              </w:rPr>
            </w:pPr>
            <w:r w:rsidRPr="00806E22">
              <w:rPr>
                <w:rFonts w:ascii="Times New Roman" w:eastAsia="Times New Roman" w:hAnsi="Times New Roman" w:cs="David" w:hint="cs"/>
                <w:sz w:val="24"/>
                <w:szCs w:val="24"/>
                <w:rtl/>
              </w:rPr>
              <w:t>פירוט</w:t>
            </w:r>
          </w:p>
        </w:tc>
        <w:tc>
          <w:tcPr>
            <w:tcW w:w="1384" w:type="dxa"/>
            <w:shd w:val="clear" w:color="auto" w:fill="A6A6A6"/>
          </w:tcPr>
          <w:p w:rsidR="003D7FB6" w:rsidRPr="00806E22" w:rsidRDefault="003D7FB6" w:rsidP="00C17351">
            <w:pPr>
              <w:bidi/>
              <w:spacing w:after="0" w:line="360" w:lineRule="auto"/>
              <w:jc w:val="center"/>
              <w:rPr>
                <w:rFonts w:ascii="Times New Roman" w:eastAsia="Times New Roman" w:hAnsi="Times New Roman" w:cs="David"/>
                <w:sz w:val="24"/>
                <w:szCs w:val="24"/>
                <w:rtl/>
              </w:rPr>
            </w:pPr>
            <w:r w:rsidRPr="00806E22">
              <w:rPr>
                <w:rFonts w:ascii="Times New Roman" w:eastAsia="Times New Roman" w:hAnsi="Times New Roman" w:cs="David" w:hint="cs"/>
                <w:sz w:val="24"/>
                <w:szCs w:val="24"/>
                <w:rtl/>
              </w:rPr>
              <w:t>עמוד</w:t>
            </w:r>
          </w:p>
        </w:tc>
      </w:tr>
      <w:tr w:rsidR="003D7FB6" w:rsidRPr="00806E22" w:rsidTr="00E87D89">
        <w:tc>
          <w:tcPr>
            <w:tcW w:w="1044" w:type="dxa"/>
            <w:shd w:val="clear" w:color="auto" w:fill="auto"/>
            <w:vAlign w:val="center"/>
          </w:tcPr>
          <w:p w:rsidR="003D7FB6" w:rsidRPr="00806E22" w:rsidRDefault="003D7FB6" w:rsidP="00C17351">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א</w:t>
            </w:r>
          </w:p>
        </w:tc>
        <w:tc>
          <w:tcPr>
            <w:tcW w:w="6094" w:type="dxa"/>
            <w:shd w:val="clear" w:color="auto" w:fill="auto"/>
            <w:vAlign w:val="center"/>
          </w:tcPr>
          <w:p w:rsidR="003D7FB6" w:rsidRPr="00806E22" w:rsidRDefault="00C56630" w:rsidP="00C17351">
            <w:pPr>
              <w:bidi/>
              <w:spacing w:after="0" w:line="360" w:lineRule="auto"/>
              <w:rPr>
                <w:rFonts w:ascii="Times New Roman" w:eastAsia="Times New Roman" w:hAnsi="Times New Roman" w:cs="David"/>
                <w:sz w:val="24"/>
                <w:szCs w:val="24"/>
                <w:rtl/>
              </w:rPr>
            </w:pPr>
            <w:r w:rsidRPr="00953915">
              <w:rPr>
                <w:rFonts w:cs="David" w:hint="cs"/>
                <w:b/>
                <w:bCs/>
                <w:sz w:val="24"/>
                <w:szCs w:val="24"/>
                <w:rtl/>
              </w:rPr>
              <w:t>תצלום אויר מיום 17 אוגוסט 2012 אשר על גביו מסומנים המבנים</w:t>
            </w:r>
          </w:p>
        </w:tc>
        <w:tc>
          <w:tcPr>
            <w:tcW w:w="1384" w:type="dxa"/>
            <w:shd w:val="clear" w:color="auto" w:fill="auto"/>
          </w:tcPr>
          <w:p w:rsidR="003D7FB6" w:rsidRPr="00806E22" w:rsidRDefault="003D7FB6" w:rsidP="00C17351">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shd w:val="clear" w:color="auto" w:fill="auto"/>
            <w:vAlign w:val="center"/>
          </w:tcPr>
          <w:p w:rsidR="003D7FB6" w:rsidRPr="00806E22" w:rsidRDefault="003D7FB6" w:rsidP="00C17351">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ב</w:t>
            </w:r>
          </w:p>
        </w:tc>
        <w:tc>
          <w:tcPr>
            <w:tcW w:w="6094" w:type="dxa"/>
            <w:shd w:val="clear" w:color="auto" w:fill="auto"/>
            <w:vAlign w:val="center"/>
          </w:tcPr>
          <w:p w:rsidR="009D731E" w:rsidRPr="009D731E" w:rsidRDefault="00C56630" w:rsidP="00C17351">
            <w:pPr>
              <w:pStyle w:val="a3"/>
              <w:bidi/>
              <w:spacing w:after="0" w:line="360" w:lineRule="auto"/>
              <w:ind w:left="56"/>
              <w:jc w:val="both"/>
              <w:rPr>
                <w:rFonts w:cs="David"/>
                <w:sz w:val="24"/>
                <w:szCs w:val="24"/>
                <w:rtl/>
              </w:rPr>
            </w:pPr>
            <w:r w:rsidRPr="00387ECF">
              <w:rPr>
                <w:rFonts w:cs="David" w:hint="cs"/>
                <w:b/>
                <w:bCs/>
                <w:sz w:val="24"/>
                <w:szCs w:val="24"/>
                <w:rtl/>
              </w:rPr>
              <w:t xml:space="preserve">מכתב ב"כ העותרת מיום </w:t>
            </w:r>
            <w:r>
              <w:rPr>
                <w:rFonts w:cs="David" w:hint="cs"/>
                <w:b/>
                <w:bCs/>
                <w:sz w:val="24"/>
                <w:szCs w:val="24"/>
                <w:rtl/>
              </w:rPr>
              <w:t>19 ינואר</w:t>
            </w:r>
            <w:r w:rsidRPr="00387ECF">
              <w:rPr>
                <w:rFonts w:cs="David" w:hint="cs"/>
                <w:b/>
                <w:bCs/>
                <w:sz w:val="24"/>
                <w:szCs w:val="24"/>
                <w:rtl/>
              </w:rPr>
              <w:t xml:space="preserve"> 2012</w:t>
            </w:r>
          </w:p>
        </w:tc>
        <w:tc>
          <w:tcPr>
            <w:tcW w:w="1384" w:type="dxa"/>
            <w:shd w:val="clear" w:color="auto" w:fill="auto"/>
          </w:tcPr>
          <w:p w:rsidR="003D7FB6" w:rsidRPr="00806E22" w:rsidRDefault="003D7FB6" w:rsidP="00C17351">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shd w:val="clear" w:color="auto" w:fill="auto"/>
            <w:vAlign w:val="center"/>
          </w:tcPr>
          <w:p w:rsidR="003D7FB6" w:rsidRPr="00806E22" w:rsidRDefault="003D7FB6" w:rsidP="00C17351">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ג</w:t>
            </w:r>
          </w:p>
        </w:tc>
        <w:tc>
          <w:tcPr>
            <w:tcW w:w="6094" w:type="dxa"/>
            <w:shd w:val="clear" w:color="auto" w:fill="auto"/>
            <w:vAlign w:val="center"/>
          </w:tcPr>
          <w:p w:rsidR="009D731E" w:rsidRPr="00806E22" w:rsidRDefault="00C56630" w:rsidP="00C17351">
            <w:pPr>
              <w:bidi/>
              <w:spacing w:after="0" w:line="360" w:lineRule="auto"/>
              <w:rPr>
                <w:rFonts w:ascii="Times New Roman" w:eastAsia="Times New Roman" w:hAnsi="Times New Roman" w:cs="David"/>
                <w:sz w:val="24"/>
                <w:szCs w:val="24"/>
                <w:rtl/>
              </w:rPr>
            </w:pPr>
            <w:r>
              <w:rPr>
                <w:rFonts w:cs="David" w:hint="cs"/>
                <w:b/>
                <w:bCs/>
                <w:sz w:val="24"/>
                <w:szCs w:val="24"/>
                <w:rtl/>
              </w:rPr>
              <w:t>תשובת המנהל האזרחי מיום 4 יוני</w:t>
            </w:r>
            <w:r w:rsidRPr="00387ECF">
              <w:rPr>
                <w:rFonts w:cs="David" w:hint="cs"/>
                <w:b/>
                <w:bCs/>
                <w:sz w:val="24"/>
                <w:szCs w:val="24"/>
                <w:rtl/>
              </w:rPr>
              <w:t xml:space="preserve"> 2012</w:t>
            </w:r>
          </w:p>
        </w:tc>
        <w:tc>
          <w:tcPr>
            <w:tcW w:w="1384" w:type="dxa"/>
            <w:shd w:val="clear" w:color="auto" w:fill="auto"/>
          </w:tcPr>
          <w:p w:rsidR="003D7FB6" w:rsidRPr="00806E22" w:rsidRDefault="003D7FB6" w:rsidP="00C17351">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shd w:val="clear" w:color="auto" w:fill="auto"/>
            <w:vAlign w:val="center"/>
          </w:tcPr>
          <w:p w:rsidR="003D7FB6" w:rsidRPr="00806E22" w:rsidRDefault="003D7FB6" w:rsidP="00C17351">
            <w:pPr>
              <w:bidi/>
              <w:spacing w:after="0" w:line="360" w:lineRule="auto"/>
              <w:jc w:val="center"/>
              <w:rPr>
                <w:rFonts w:ascii="Times New Roman" w:eastAsia="Times New Roman" w:hAnsi="Times New Roman" w:cs="David"/>
                <w:b/>
                <w:bCs/>
                <w:sz w:val="24"/>
                <w:szCs w:val="24"/>
                <w:rtl/>
              </w:rPr>
            </w:pPr>
            <w:r w:rsidRPr="00806E22">
              <w:rPr>
                <w:rFonts w:ascii="Times New Roman" w:eastAsia="Times New Roman" w:hAnsi="Times New Roman" w:cs="David" w:hint="cs"/>
                <w:b/>
                <w:bCs/>
                <w:sz w:val="24"/>
                <w:szCs w:val="24"/>
                <w:rtl/>
              </w:rPr>
              <w:t>ד</w:t>
            </w:r>
          </w:p>
        </w:tc>
        <w:tc>
          <w:tcPr>
            <w:tcW w:w="6094" w:type="dxa"/>
            <w:shd w:val="clear" w:color="auto" w:fill="auto"/>
            <w:vAlign w:val="center"/>
          </w:tcPr>
          <w:p w:rsidR="003D7FB6" w:rsidRPr="00806E22" w:rsidRDefault="00C56630" w:rsidP="00C17351">
            <w:pPr>
              <w:bidi/>
              <w:spacing w:after="0" w:line="360" w:lineRule="auto"/>
              <w:rPr>
                <w:rFonts w:ascii="Times New Roman" w:eastAsia="Times New Roman" w:hAnsi="Times New Roman" w:cs="David"/>
                <w:sz w:val="24"/>
                <w:szCs w:val="24"/>
                <w:rtl/>
              </w:rPr>
            </w:pPr>
            <w:r w:rsidRPr="004555EC">
              <w:rPr>
                <w:rFonts w:cs="David" w:hint="cs"/>
                <w:b/>
                <w:bCs/>
                <w:sz w:val="24"/>
                <w:szCs w:val="24"/>
                <w:rtl/>
              </w:rPr>
              <w:t>תמונות המבנ</w:t>
            </w:r>
            <w:r>
              <w:rPr>
                <w:rFonts w:cs="David" w:hint="cs"/>
                <w:b/>
                <w:bCs/>
                <w:sz w:val="24"/>
                <w:szCs w:val="24"/>
                <w:rtl/>
              </w:rPr>
              <w:t>ים</w:t>
            </w:r>
            <w:r w:rsidRPr="004555EC">
              <w:rPr>
                <w:rFonts w:cs="David" w:hint="cs"/>
                <w:b/>
                <w:bCs/>
                <w:sz w:val="24"/>
                <w:szCs w:val="24"/>
                <w:rtl/>
              </w:rPr>
              <w:t xml:space="preserve"> כפי שצול</w:t>
            </w:r>
            <w:r>
              <w:rPr>
                <w:rFonts w:cs="David" w:hint="cs"/>
                <w:b/>
                <w:bCs/>
                <w:sz w:val="24"/>
                <w:szCs w:val="24"/>
                <w:rtl/>
              </w:rPr>
              <w:t>מו</w:t>
            </w:r>
            <w:r w:rsidRPr="004555EC">
              <w:rPr>
                <w:rFonts w:cs="David" w:hint="cs"/>
                <w:b/>
                <w:bCs/>
                <w:sz w:val="24"/>
                <w:szCs w:val="24"/>
                <w:rtl/>
              </w:rPr>
              <w:t xml:space="preserve"> ביום 5 אוגוסט 2012</w:t>
            </w:r>
          </w:p>
        </w:tc>
        <w:tc>
          <w:tcPr>
            <w:tcW w:w="1384" w:type="dxa"/>
            <w:shd w:val="clear" w:color="auto" w:fill="auto"/>
          </w:tcPr>
          <w:p w:rsidR="003D7FB6" w:rsidRPr="00806E22" w:rsidRDefault="003D7FB6" w:rsidP="00C17351">
            <w:pPr>
              <w:bidi/>
              <w:spacing w:after="0" w:line="360" w:lineRule="auto"/>
              <w:jc w:val="center"/>
              <w:rPr>
                <w:rFonts w:ascii="Times New Roman" w:eastAsia="Times New Roman" w:hAnsi="Times New Roman" w:cs="David"/>
                <w:sz w:val="24"/>
                <w:szCs w:val="24"/>
                <w:rtl/>
              </w:rPr>
            </w:pPr>
          </w:p>
        </w:tc>
      </w:tr>
      <w:tr w:rsidR="00C56630" w:rsidRPr="00806E22" w:rsidTr="00E87D89">
        <w:tc>
          <w:tcPr>
            <w:tcW w:w="1044" w:type="dxa"/>
            <w:shd w:val="clear" w:color="auto" w:fill="auto"/>
            <w:vAlign w:val="center"/>
          </w:tcPr>
          <w:p w:rsidR="00C56630" w:rsidRPr="00806E22" w:rsidRDefault="00C56630" w:rsidP="00C17351">
            <w:pPr>
              <w:bidi/>
              <w:spacing w:after="0" w:line="360" w:lineRule="auto"/>
              <w:jc w:val="center"/>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ה</w:t>
            </w:r>
          </w:p>
        </w:tc>
        <w:tc>
          <w:tcPr>
            <w:tcW w:w="6094" w:type="dxa"/>
            <w:shd w:val="clear" w:color="auto" w:fill="auto"/>
            <w:vAlign w:val="center"/>
          </w:tcPr>
          <w:p w:rsidR="00C56630" w:rsidRPr="003576B6" w:rsidRDefault="00C56630" w:rsidP="00C17351">
            <w:pPr>
              <w:bidi/>
              <w:spacing w:after="0" w:line="360" w:lineRule="auto"/>
              <w:rPr>
                <w:rFonts w:cs="David"/>
                <w:b/>
                <w:bCs/>
                <w:sz w:val="24"/>
                <w:szCs w:val="24"/>
                <w:rtl/>
              </w:rPr>
            </w:pPr>
            <w:r w:rsidRPr="004555EC">
              <w:rPr>
                <w:rFonts w:cs="David" w:hint="cs"/>
                <w:b/>
                <w:bCs/>
                <w:sz w:val="24"/>
                <w:szCs w:val="24"/>
                <w:rtl/>
              </w:rPr>
              <w:t xml:space="preserve">מכתב ב"כ העותרת מיום </w:t>
            </w:r>
            <w:r>
              <w:rPr>
                <w:rFonts w:cs="David" w:hint="cs"/>
                <w:b/>
                <w:bCs/>
                <w:sz w:val="24"/>
                <w:szCs w:val="24"/>
                <w:rtl/>
              </w:rPr>
              <w:t xml:space="preserve">6 אוגוסט </w:t>
            </w:r>
            <w:r w:rsidRPr="004555EC">
              <w:rPr>
                <w:rFonts w:cs="David" w:hint="cs"/>
                <w:b/>
                <w:bCs/>
                <w:sz w:val="24"/>
                <w:szCs w:val="24"/>
                <w:rtl/>
              </w:rPr>
              <w:t>2012</w:t>
            </w:r>
          </w:p>
        </w:tc>
        <w:tc>
          <w:tcPr>
            <w:tcW w:w="1384" w:type="dxa"/>
            <w:shd w:val="clear" w:color="auto" w:fill="auto"/>
          </w:tcPr>
          <w:p w:rsidR="00C56630" w:rsidRPr="00806E22" w:rsidRDefault="00C56630" w:rsidP="00C17351">
            <w:pPr>
              <w:bidi/>
              <w:spacing w:after="0" w:line="360" w:lineRule="auto"/>
              <w:jc w:val="center"/>
              <w:rPr>
                <w:rFonts w:ascii="Times New Roman" w:eastAsia="Times New Roman" w:hAnsi="Times New Roman" w:cs="David"/>
                <w:sz w:val="24"/>
                <w:szCs w:val="24"/>
                <w:rtl/>
              </w:rPr>
            </w:pPr>
          </w:p>
        </w:tc>
      </w:tr>
      <w:tr w:rsidR="00C56630" w:rsidRPr="00806E22" w:rsidTr="00E87D89">
        <w:tc>
          <w:tcPr>
            <w:tcW w:w="1044" w:type="dxa"/>
            <w:shd w:val="clear" w:color="auto" w:fill="auto"/>
            <w:vAlign w:val="center"/>
          </w:tcPr>
          <w:p w:rsidR="00C56630" w:rsidRPr="00806E22" w:rsidRDefault="00C56630" w:rsidP="00C17351">
            <w:pPr>
              <w:bidi/>
              <w:spacing w:after="0" w:line="360" w:lineRule="auto"/>
              <w:jc w:val="center"/>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ו</w:t>
            </w:r>
          </w:p>
        </w:tc>
        <w:tc>
          <w:tcPr>
            <w:tcW w:w="6094" w:type="dxa"/>
            <w:shd w:val="clear" w:color="auto" w:fill="auto"/>
            <w:vAlign w:val="center"/>
          </w:tcPr>
          <w:p w:rsidR="00C56630" w:rsidRPr="003576B6" w:rsidRDefault="00C56630" w:rsidP="00C17351">
            <w:pPr>
              <w:bidi/>
              <w:spacing w:after="0" w:line="360" w:lineRule="auto"/>
              <w:rPr>
                <w:rFonts w:cs="David"/>
                <w:b/>
                <w:bCs/>
                <w:sz w:val="24"/>
                <w:szCs w:val="24"/>
                <w:rtl/>
              </w:rPr>
            </w:pPr>
            <w:r>
              <w:rPr>
                <w:rFonts w:cs="David" w:hint="cs"/>
                <w:b/>
                <w:bCs/>
                <w:sz w:val="24"/>
                <w:szCs w:val="24"/>
                <w:rtl/>
              </w:rPr>
              <w:t>פסק הדין בעתירה בבג"ץ 2306/11</w:t>
            </w:r>
          </w:p>
        </w:tc>
        <w:tc>
          <w:tcPr>
            <w:tcW w:w="1384" w:type="dxa"/>
            <w:shd w:val="clear" w:color="auto" w:fill="auto"/>
          </w:tcPr>
          <w:p w:rsidR="00C56630" w:rsidRPr="00806E22" w:rsidRDefault="00C56630" w:rsidP="00C17351">
            <w:pPr>
              <w:bidi/>
              <w:spacing w:after="0" w:line="360" w:lineRule="auto"/>
              <w:jc w:val="center"/>
              <w:rPr>
                <w:rFonts w:ascii="Times New Roman" w:eastAsia="Times New Roman" w:hAnsi="Times New Roman" w:cs="David"/>
                <w:sz w:val="24"/>
                <w:szCs w:val="24"/>
                <w:rtl/>
              </w:rPr>
            </w:pPr>
          </w:p>
        </w:tc>
      </w:tr>
      <w:tr w:rsidR="00C56630" w:rsidRPr="00806E22" w:rsidTr="00E87D89">
        <w:tc>
          <w:tcPr>
            <w:tcW w:w="1044" w:type="dxa"/>
            <w:shd w:val="clear" w:color="auto" w:fill="auto"/>
            <w:vAlign w:val="center"/>
          </w:tcPr>
          <w:p w:rsidR="00C56630" w:rsidRPr="00806E22" w:rsidRDefault="00C56630" w:rsidP="00C17351">
            <w:pPr>
              <w:bidi/>
              <w:spacing w:after="0" w:line="360" w:lineRule="auto"/>
              <w:jc w:val="center"/>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ז</w:t>
            </w:r>
          </w:p>
        </w:tc>
        <w:tc>
          <w:tcPr>
            <w:tcW w:w="6094" w:type="dxa"/>
            <w:shd w:val="clear" w:color="auto" w:fill="auto"/>
            <w:vAlign w:val="center"/>
          </w:tcPr>
          <w:p w:rsidR="00C56630" w:rsidRPr="003576B6" w:rsidRDefault="00C56630" w:rsidP="00C17351">
            <w:pPr>
              <w:bidi/>
              <w:spacing w:after="0" w:line="360" w:lineRule="auto"/>
              <w:rPr>
                <w:rFonts w:cs="David"/>
                <w:b/>
                <w:bCs/>
                <w:sz w:val="24"/>
                <w:szCs w:val="24"/>
                <w:rtl/>
              </w:rPr>
            </w:pPr>
            <w:r w:rsidRPr="00953915">
              <w:rPr>
                <w:rFonts w:cs="David" w:hint="cs"/>
                <w:b/>
                <w:bCs/>
                <w:sz w:val="24"/>
                <w:szCs w:val="24"/>
                <w:rtl/>
              </w:rPr>
              <w:t>החלטת בית</w:t>
            </w:r>
            <w:r>
              <w:rPr>
                <w:rFonts w:cs="David" w:hint="cs"/>
                <w:b/>
                <w:bCs/>
                <w:sz w:val="24"/>
                <w:szCs w:val="24"/>
                <w:rtl/>
              </w:rPr>
              <w:t xml:space="preserve"> המשפט  בבג"צ 1936/11 מיום 1.8.2012</w:t>
            </w:r>
          </w:p>
        </w:tc>
        <w:tc>
          <w:tcPr>
            <w:tcW w:w="1384" w:type="dxa"/>
            <w:shd w:val="clear" w:color="auto" w:fill="auto"/>
          </w:tcPr>
          <w:p w:rsidR="00C56630" w:rsidRPr="00806E22" w:rsidRDefault="00C56630" w:rsidP="00C17351">
            <w:pPr>
              <w:bidi/>
              <w:spacing w:after="0" w:line="360" w:lineRule="auto"/>
              <w:jc w:val="center"/>
              <w:rPr>
                <w:rFonts w:ascii="Times New Roman" w:eastAsia="Times New Roman" w:hAnsi="Times New Roman" w:cs="David"/>
                <w:sz w:val="24"/>
                <w:szCs w:val="24"/>
                <w:rtl/>
              </w:rPr>
            </w:pPr>
          </w:p>
        </w:tc>
      </w:tr>
      <w:tr w:rsidR="00C56630" w:rsidRPr="00806E22" w:rsidTr="00E87D89">
        <w:tc>
          <w:tcPr>
            <w:tcW w:w="1044" w:type="dxa"/>
            <w:shd w:val="clear" w:color="auto" w:fill="auto"/>
            <w:vAlign w:val="center"/>
          </w:tcPr>
          <w:p w:rsidR="00C56630" w:rsidRPr="00806E22" w:rsidRDefault="00C56630" w:rsidP="00C17351">
            <w:pPr>
              <w:bidi/>
              <w:spacing w:after="0" w:line="360" w:lineRule="auto"/>
              <w:jc w:val="center"/>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ח</w:t>
            </w:r>
          </w:p>
        </w:tc>
        <w:tc>
          <w:tcPr>
            <w:tcW w:w="6094" w:type="dxa"/>
            <w:shd w:val="clear" w:color="auto" w:fill="auto"/>
            <w:vAlign w:val="center"/>
          </w:tcPr>
          <w:p w:rsidR="00C56630" w:rsidRPr="003576B6" w:rsidRDefault="00C56630" w:rsidP="00C17351">
            <w:pPr>
              <w:bidi/>
              <w:spacing w:after="0" w:line="360" w:lineRule="auto"/>
              <w:rPr>
                <w:rFonts w:cs="David"/>
                <w:b/>
                <w:bCs/>
                <w:sz w:val="24"/>
                <w:szCs w:val="24"/>
                <w:rtl/>
              </w:rPr>
            </w:pPr>
            <w:r>
              <w:rPr>
                <w:rFonts w:cs="David" w:hint="cs"/>
                <w:b/>
                <w:bCs/>
                <w:sz w:val="24"/>
                <w:szCs w:val="24"/>
                <w:rtl/>
              </w:rPr>
              <w:t>תגובת המדינה בבג"ץ 1936/11 מיום 1.5.2011</w:t>
            </w:r>
          </w:p>
        </w:tc>
        <w:tc>
          <w:tcPr>
            <w:tcW w:w="1384" w:type="dxa"/>
            <w:shd w:val="clear" w:color="auto" w:fill="auto"/>
          </w:tcPr>
          <w:p w:rsidR="00C56630" w:rsidRPr="00806E22" w:rsidRDefault="00C56630" w:rsidP="00C17351">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shd w:val="clear" w:color="auto" w:fill="auto"/>
            <w:vAlign w:val="center"/>
          </w:tcPr>
          <w:p w:rsidR="003D7FB6" w:rsidRPr="00806E22" w:rsidRDefault="00C56630" w:rsidP="00C17351">
            <w:pPr>
              <w:bidi/>
              <w:spacing w:after="0" w:line="360" w:lineRule="auto"/>
              <w:jc w:val="center"/>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ט</w:t>
            </w:r>
          </w:p>
        </w:tc>
        <w:tc>
          <w:tcPr>
            <w:tcW w:w="6094" w:type="dxa"/>
            <w:shd w:val="clear" w:color="auto" w:fill="auto"/>
            <w:vAlign w:val="center"/>
          </w:tcPr>
          <w:p w:rsidR="003D7FB6" w:rsidRPr="00806E22" w:rsidRDefault="00C56630" w:rsidP="00C17351">
            <w:pPr>
              <w:bidi/>
              <w:spacing w:after="0" w:line="360" w:lineRule="auto"/>
              <w:rPr>
                <w:rFonts w:ascii="Times New Roman" w:eastAsia="Times New Roman" w:hAnsi="Times New Roman" w:cs="David"/>
                <w:sz w:val="24"/>
                <w:szCs w:val="24"/>
                <w:rtl/>
              </w:rPr>
            </w:pPr>
            <w:r w:rsidRPr="003576B6">
              <w:rPr>
                <w:rFonts w:cs="David" w:hint="cs"/>
                <w:b/>
                <w:bCs/>
                <w:sz w:val="24"/>
                <w:szCs w:val="24"/>
                <w:rtl/>
              </w:rPr>
              <w:t>הצו בדבר תכנון ערים כפרים ובניינים (תיקון מספר 19) (יהודה ושומרון) (מס' 1585) התשס"ז-2007</w:t>
            </w:r>
          </w:p>
        </w:tc>
        <w:tc>
          <w:tcPr>
            <w:tcW w:w="1384" w:type="dxa"/>
            <w:shd w:val="clear" w:color="auto" w:fill="auto"/>
          </w:tcPr>
          <w:p w:rsidR="003D7FB6" w:rsidRPr="00806E22" w:rsidRDefault="003D7FB6" w:rsidP="00C17351">
            <w:pPr>
              <w:bidi/>
              <w:spacing w:after="0" w:line="360" w:lineRule="auto"/>
              <w:jc w:val="center"/>
              <w:rPr>
                <w:rFonts w:ascii="Times New Roman" w:eastAsia="Times New Roman" w:hAnsi="Times New Roman" w:cs="David"/>
                <w:sz w:val="24"/>
                <w:szCs w:val="24"/>
                <w:rtl/>
              </w:rPr>
            </w:pPr>
          </w:p>
        </w:tc>
      </w:tr>
      <w:tr w:rsidR="003D7FB6" w:rsidRPr="00806E22" w:rsidTr="00E87D89">
        <w:tc>
          <w:tcPr>
            <w:tcW w:w="1044" w:type="dxa"/>
            <w:shd w:val="clear" w:color="auto" w:fill="auto"/>
            <w:vAlign w:val="center"/>
          </w:tcPr>
          <w:p w:rsidR="003D7FB6" w:rsidRPr="00806E22" w:rsidRDefault="00C56630" w:rsidP="00C17351">
            <w:pPr>
              <w:bidi/>
              <w:spacing w:after="0" w:line="360" w:lineRule="auto"/>
              <w:jc w:val="center"/>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י</w:t>
            </w:r>
          </w:p>
        </w:tc>
        <w:tc>
          <w:tcPr>
            <w:tcW w:w="6094" w:type="dxa"/>
            <w:shd w:val="clear" w:color="auto" w:fill="auto"/>
            <w:vAlign w:val="center"/>
          </w:tcPr>
          <w:p w:rsidR="003D7FB6" w:rsidRPr="00806E22" w:rsidRDefault="00C56630" w:rsidP="00C56630">
            <w:pPr>
              <w:bidi/>
              <w:spacing w:after="0" w:line="360" w:lineRule="auto"/>
              <w:jc w:val="both"/>
              <w:rPr>
                <w:rFonts w:ascii="Times New Roman" w:eastAsia="Times New Roman" w:hAnsi="Times New Roman" w:cs="David"/>
                <w:sz w:val="24"/>
                <w:szCs w:val="24"/>
                <w:rtl/>
              </w:rPr>
            </w:pPr>
            <w:r w:rsidRPr="00953915">
              <w:rPr>
                <w:rFonts w:cs="David" w:hint="cs"/>
                <w:b/>
                <w:bCs/>
                <w:sz w:val="24"/>
                <w:szCs w:val="24"/>
                <w:rtl/>
              </w:rPr>
              <w:t xml:space="preserve">צו הביניים שניתן בבג"צ 1936/11 </w:t>
            </w:r>
            <w:r>
              <w:rPr>
                <w:rFonts w:cs="David" w:hint="cs"/>
                <w:b/>
                <w:bCs/>
                <w:sz w:val="24"/>
                <w:szCs w:val="24"/>
                <w:rtl/>
              </w:rPr>
              <w:t>ביום 25.9.2011</w:t>
            </w:r>
          </w:p>
        </w:tc>
        <w:tc>
          <w:tcPr>
            <w:tcW w:w="1384" w:type="dxa"/>
            <w:shd w:val="clear" w:color="auto" w:fill="auto"/>
          </w:tcPr>
          <w:p w:rsidR="003D7FB6" w:rsidRPr="00806E22" w:rsidRDefault="003D7FB6" w:rsidP="00C17351">
            <w:pPr>
              <w:bidi/>
              <w:spacing w:after="0" w:line="360" w:lineRule="auto"/>
              <w:jc w:val="center"/>
              <w:rPr>
                <w:rFonts w:ascii="Times New Roman" w:eastAsia="Times New Roman" w:hAnsi="Times New Roman" w:cs="David"/>
                <w:sz w:val="24"/>
                <w:szCs w:val="24"/>
                <w:rtl/>
              </w:rPr>
            </w:pPr>
          </w:p>
        </w:tc>
      </w:tr>
    </w:tbl>
    <w:p w:rsidR="003D7FB6" w:rsidRPr="00806E22" w:rsidRDefault="003D7FB6" w:rsidP="00C17351">
      <w:pPr>
        <w:pStyle w:val="a3"/>
        <w:bidi/>
        <w:spacing w:line="360" w:lineRule="auto"/>
        <w:ind w:left="1140"/>
        <w:jc w:val="both"/>
        <w:rPr>
          <w:rFonts w:cs="David"/>
          <w:sz w:val="24"/>
          <w:szCs w:val="24"/>
        </w:rPr>
      </w:pPr>
    </w:p>
    <w:p w:rsidR="00B71686" w:rsidRDefault="00B71686">
      <w:pPr>
        <w:rPr>
          <w:rFonts w:ascii="Times New Roman" w:eastAsia="Times New Roman" w:hAnsi="Times New Roman" w:cs="David"/>
          <w:b/>
          <w:bCs/>
          <w:sz w:val="24"/>
          <w:szCs w:val="24"/>
          <w:rtl/>
        </w:rPr>
      </w:pPr>
      <w:r>
        <w:rPr>
          <w:rFonts w:ascii="Times New Roman" w:eastAsia="Times New Roman" w:hAnsi="Times New Roman" w:cs="David"/>
          <w:b/>
          <w:bCs/>
          <w:sz w:val="24"/>
          <w:szCs w:val="24"/>
          <w:rtl/>
        </w:rPr>
        <w:br w:type="page"/>
      </w:r>
    </w:p>
    <w:p w:rsidR="00B71686" w:rsidRDefault="00B71686" w:rsidP="00B71686">
      <w:pPr>
        <w:jc w:val="center"/>
        <w:rPr>
          <w:b/>
          <w:bCs/>
          <w:sz w:val="48"/>
          <w:szCs w:val="48"/>
          <w:rtl/>
        </w:rPr>
      </w:pPr>
      <w:r w:rsidRPr="008434AF">
        <w:rPr>
          <w:rFonts w:hint="cs"/>
          <w:b/>
          <w:bCs/>
          <w:sz w:val="48"/>
          <w:szCs w:val="48"/>
          <w:rtl/>
        </w:rPr>
        <w:lastRenderedPageBreak/>
        <w:t>נספח א'</w:t>
      </w:r>
    </w:p>
    <w:p w:rsidR="00B71686" w:rsidRDefault="0075325E" w:rsidP="0075325E">
      <w:pPr>
        <w:jc w:val="center"/>
        <w:rPr>
          <w:b/>
          <w:bCs/>
          <w:sz w:val="48"/>
          <w:szCs w:val="48"/>
        </w:rPr>
      </w:pPr>
      <w:r w:rsidRPr="0075325E">
        <w:rPr>
          <w:rFonts w:hint="cs"/>
          <w:b/>
          <w:bCs/>
          <w:sz w:val="48"/>
          <w:szCs w:val="48"/>
          <w:rtl/>
        </w:rPr>
        <w:t>תצלום אויר מיום 17 אוגוסט 2012 אשר על גביו מסומנים המבנים</w:t>
      </w: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75325E" w:rsidRDefault="0075325E" w:rsidP="00B71686">
      <w:pPr>
        <w:jc w:val="center"/>
        <w:rPr>
          <w:b/>
          <w:bCs/>
          <w:sz w:val="48"/>
          <w:szCs w:val="48"/>
        </w:rPr>
      </w:pPr>
    </w:p>
    <w:p w:rsidR="00B71686" w:rsidRPr="008434AF" w:rsidRDefault="00B71686" w:rsidP="00B71686">
      <w:pPr>
        <w:rPr>
          <w:sz w:val="48"/>
          <w:szCs w:val="48"/>
          <w:rtl/>
        </w:rPr>
      </w:pPr>
      <w:r w:rsidRPr="008434AF">
        <w:rPr>
          <w:rFonts w:hint="cs"/>
          <w:sz w:val="48"/>
          <w:szCs w:val="48"/>
          <w:rtl/>
        </w:rPr>
        <w:t>נספח א'</w:t>
      </w:r>
    </w:p>
    <w:p w:rsidR="0075325E" w:rsidRPr="0075325E" w:rsidRDefault="0075325E" w:rsidP="0075325E">
      <w:pPr>
        <w:rPr>
          <w:sz w:val="48"/>
          <w:szCs w:val="48"/>
          <w:rtl/>
        </w:rPr>
      </w:pPr>
      <w:r w:rsidRPr="0075325E">
        <w:rPr>
          <w:rFonts w:hint="cs"/>
          <w:sz w:val="48"/>
          <w:szCs w:val="48"/>
          <w:rtl/>
        </w:rPr>
        <w:t>תצלום אויר מיום 17 אוגוסט 2012 אשר על גביו מסומנים המבנים</w:t>
      </w:r>
    </w:p>
    <w:p w:rsidR="00813D5B" w:rsidRDefault="0075325E" w:rsidP="0075325E">
      <w:pPr>
        <w:jc w:val="center"/>
        <w:rPr>
          <w:rFonts w:cs="David"/>
          <w:b/>
          <w:bCs/>
          <w:sz w:val="24"/>
          <w:szCs w:val="24"/>
          <w:rtl/>
        </w:rPr>
      </w:pPr>
      <w:r w:rsidRPr="0075325E">
        <w:rPr>
          <w:rFonts w:hint="cs"/>
          <w:b/>
          <w:bCs/>
          <w:sz w:val="48"/>
          <w:szCs w:val="48"/>
          <w:rtl/>
        </w:rPr>
        <w:lastRenderedPageBreak/>
        <w:t xml:space="preserve"> </w:t>
      </w:r>
      <w:r w:rsidR="00B71686" w:rsidRPr="008434AF">
        <w:rPr>
          <w:rFonts w:hint="cs"/>
          <w:b/>
          <w:bCs/>
          <w:sz w:val="48"/>
          <w:szCs w:val="48"/>
          <w:rtl/>
        </w:rPr>
        <w:t xml:space="preserve">נספח </w:t>
      </w:r>
      <w:r w:rsidR="00B71686">
        <w:rPr>
          <w:rFonts w:hint="cs"/>
          <w:b/>
          <w:bCs/>
          <w:sz w:val="48"/>
          <w:szCs w:val="48"/>
          <w:rtl/>
        </w:rPr>
        <w:t>ב</w:t>
      </w:r>
      <w:r w:rsidR="00B71686" w:rsidRPr="008434AF">
        <w:rPr>
          <w:rFonts w:hint="cs"/>
          <w:b/>
          <w:bCs/>
          <w:sz w:val="48"/>
          <w:szCs w:val="48"/>
          <w:rtl/>
        </w:rPr>
        <w:t>'</w:t>
      </w:r>
      <w:r w:rsidR="00813D5B" w:rsidRPr="00813D5B">
        <w:rPr>
          <w:rFonts w:cs="David" w:hint="cs"/>
          <w:b/>
          <w:bCs/>
          <w:sz w:val="24"/>
          <w:szCs w:val="24"/>
          <w:rtl/>
        </w:rPr>
        <w:t xml:space="preserve"> </w:t>
      </w:r>
    </w:p>
    <w:p w:rsidR="00B71686" w:rsidRDefault="0075325E" w:rsidP="0075325E">
      <w:pPr>
        <w:jc w:val="center"/>
        <w:rPr>
          <w:b/>
          <w:bCs/>
          <w:sz w:val="48"/>
          <w:szCs w:val="48"/>
        </w:rPr>
      </w:pPr>
      <w:r w:rsidRPr="0075325E">
        <w:rPr>
          <w:rFonts w:hint="cs"/>
          <w:b/>
          <w:bCs/>
          <w:sz w:val="48"/>
          <w:szCs w:val="48"/>
          <w:rtl/>
        </w:rPr>
        <w:t>מכתב ב"כ העותרת מיום 19 ינואר 2012</w:t>
      </w: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75325E" w:rsidRDefault="0075325E" w:rsidP="00B71686">
      <w:pPr>
        <w:jc w:val="center"/>
        <w:rPr>
          <w:b/>
          <w:bCs/>
          <w:sz w:val="48"/>
          <w:szCs w:val="48"/>
        </w:rPr>
      </w:pPr>
    </w:p>
    <w:p w:rsidR="00813D5B" w:rsidRDefault="00B71686" w:rsidP="00B71686">
      <w:pPr>
        <w:rPr>
          <w:sz w:val="48"/>
          <w:szCs w:val="48"/>
          <w:rtl/>
        </w:rPr>
      </w:pPr>
      <w:r w:rsidRPr="008434AF">
        <w:rPr>
          <w:rFonts w:hint="cs"/>
          <w:sz w:val="48"/>
          <w:szCs w:val="48"/>
          <w:rtl/>
        </w:rPr>
        <w:t xml:space="preserve">נספח </w:t>
      </w:r>
      <w:r>
        <w:rPr>
          <w:rFonts w:hint="cs"/>
          <w:sz w:val="48"/>
          <w:szCs w:val="48"/>
          <w:rtl/>
        </w:rPr>
        <w:t>ב</w:t>
      </w:r>
      <w:r w:rsidRPr="008434AF">
        <w:rPr>
          <w:rFonts w:hint="cs"/>
          <w:sz w:val="48"/>
          <w:szCs w:val="48"/>
          <w:rtl/>
        </w:rPr>
        <w:t>'</w:t>
      </w:r>
    </w:p>
    <w:p w:rsidR="00B71686" w:rsidRDefault="00813D5B" w:rsidP="0075325E">
      <w:pPr>
        <w:rPr>
          <w:sz w:val="48"/>
          <w:szCs w:val="48"/>
        </w:rPr>
      </w:pPr>
      <w:r w:rsidRPr="00813D5B">
        <w:rPr>
          <w:rFonts w:hint="cs"/>
          <w:sz w:val="48"/>
          <w:szCs w:val="48"/>
          <w:rtl/>
        </w:rPr>
        <w:t xml:space="preserve"> מכתב ב"כ העותרת מיום </w:t>
      </w:r>
      <w:r w:rsidR="0075325E">
        <w:rPr>
          <w:rFonts w:hint="cs"/>
          <w:sz w:val="48"/>
          <w:szCs w:val="48"/>
          <w:rtl/>
        </w:rPr>
        <w:t>19 ינואר</w:t>
      </w:r>
      <w:r w:rsidRPr="00813D5B">
        <w:rPr>
          <w:rFonts w:hint="cs"/>
          <w:sz w:val="48"/>
          <w:szCs w:val="48"/>
          <w:rtl/>
        </w:rPr>
        <w:t xml:space="preserve"> 2012</w:t>
      </w:r>
    </w:p>
    <w:p w:rsidR="00B71686" w:rsidRDefault="00B71686" w:rsidP="00B71686">
      <w:pPr>
        <w:jc w:val="center"/>
        <w:rPr>
          <w:b/>
          <w:bCs/>
          <w:sz w:val="48"/>
          <w:szCs w:val="48"/>
          <w:rtl/>
        </w:rPr>
      </w:pPr>
      <w:r w:rsidRPr="008434AF">
        <w:rPr>
          <w:rFonts w:hint="cs"/>
          <w:b/>
          <w:bCs/>
          <w:sz w:val="48"/>
          <w:szCs w:val="48"/>
          <w:rtl/>
        </w:rPr>
        <w:lastRenderedPageBreak/>
        <w:t xml:space="preserve">נספח </w:t>
      </w:r>
      <w:r>
        <w:rPr>
          <w:rFonts w:hint="cs"/>
          <w:b/>
          <w:bCs/>
          <w:sz w:val="48"/>
          <w:szCs w:val="48"/>
          <w:rtl/>
        </w:rPr>
        <w:t>ג</w:t>
      </w:r>
      <w:r w:rsidRPr="008434AF">
        <w:rPr>
          <w:rFonts w:hint="cs"/>
          <w:b/>
          <w:bCs/>
          <w:sz w:val="48"/>
          <w:szCs w:val="48"/>
          <w:rtl/>
        </w:rPr>
        <w:t>'</w:t>
      </w:r>
    </w:p>
    <w:p w:rsidR="00B71686" w:rsidRDefault="0075325E" w:rsidP="0075325E">
      <w:pPr>
        <w:jc w:val="center"/>
        <w:rPr>
          <w:b/>
          <w:bCs/>
          <w:sz w:val="48"/>
          <w:szCs w:val="48"/>
        </w:rPr>
      </w:pPr>
      <w:r w:rsidRPr="0075325E">
        <w:rPr>
          <w:rFonts w:hint="cs"/>
          <w:b/>
          <w:bCs/>
          <w:sz w:val="48"/>
          <w:szCs w:val="48"/>
          <w:rtl/>
        </w:rPr>
        <w:t>תשובת המנהל האזרחי מיום 4 יוני 2012</w:t>
      </w: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tl/>
        </w:rPr>
      </w:pPr>
    </w:p>
    <w:p w:rsidR="00813D5B" w:rsidRDefault="00813D5B" w:rsidP="00B71686">
      <w:pPr>
        <w:jc w:val="center"/>
        <w:rPr>
          <w:b/>
          <w:bCs/>
          <w:sz w:val="48"/>
          <w:szCs w:val="48"/>
          <w:rtl/>
        </w:rPr>
      </w:pPr>
    </w:p>
    <w:p w:rsidR="00813D5B" w:rsidRDefault="00813D5B" w:rsidP="00B71686">
      <w:pPr>
        <w:jc w:val="center"/>
        <w:rPr>
          <w:b/>
          <w:bCs/>
          <w:sz w:val="48"/>
          <w:szCs w:val="48"/>
          <w:rtl/>
        </w:rPr>
      </w:pPr>
    </w:p>
    <w:p w:rsidR="00813D5B" w:rsidRDefault="00813D5B" w:rsidP="00B71686">
      <w:pPr>
        <w:jc w:val="center"/>
        <w:rPr>
          <w:b/>
          <w:bCs/>
          <w:sz w:val="48"/>
          <w:szCs w:val="48"/>
        </w:rPr>
      </w:pPr>
    </w:p>
    <w:p w:rsidR="0075325E" w:rsidRDefault="0075325E" w:rsidP="00B71686">
      <w:pPr>
        <w:jc w:val="center"/>
        <w:rPr>
          <w:b/>
          <w:bCs/>
          <w:sz w:val="48"/>
          <w:szCs w:val="48"/>
        </w:rPr>
      </w:pPr>
    </w:p>
    <w:p w:rsidR="00B71686" w:rsidRDefault="00B71686" w:rsidP="00B71686">
      <w:pPr>
        <w:rPr>
          <w:sz w:val="48"/>
          <w:szCs w:val="48"/>
          <w:rtl/>
        </w:rPr>
      </w:pPr>
      <w:r w:rsidRPr="008434AF">
        <w:rPr>
          <w:rFonts w:hint="cs"/>
          <w:sz w:val="48"/>
          <w:szCs w:val="48"/>
          <w:rtl/>
        </w:rPr>
        <w:t xml:space="preserve">נספח </w:t>
      </w:r>
      <w:r>
        <w:rPr>
          <w:rFonts w:hint="cs"/>
          <w:sz w:val="48"/>
          <w:szCs w:val="48"/>
          <w:rtl/>
        </w:rPr>
        <w:t>ג</w:t>
      </w:r>
      <w:r w:rsidRPr="008434AF">
        <w:rPr>
          <w:rFonts w:hint="cs"/>
          <w:sz w:val="48"/>
          <w:szCs w:val="48"/>
          <w:rtl/>
        </w:rPr>
        <w:t>'</w:t>
      </w:r>
    </w:p>
    <w:p w:rsidR="0075325E" w:rsidRPr="0075325E" w:rsidRDefault="0075325E" w:rsidP="0075325E">
      <w:pPr>
        <w:rPr>
          <w:sz w:val="48"/>
          <w:szCs w:val="48"/>
          <w:rtl/>
        </w:rPr>
      </w:pPr>
      <w:r w:rsidRPr="0075325E">
        <w:rPr>
          <w:rFonts w:hint="cs"/>
          <w:sz w:val="48"/>
          <w:szCs w:val="48"/>
          <w:rtl/>
        </w:rPr>
        <w:t>תשובת המנהל האזרחי מיום 4 יוני 2012</w:t>
      </w:r>
    </w:p>
    <w:p w:rsidR="00B71686" w:rsidRDefault="00B71686" w:rsidP="0075325E">
      <w:pPr>
        <w:jc w:val="center"/>
        <w:rPr>
          <w:b/>
          <w:bCs/>
          <w:sz w:val="48"/>
          <w:szCs w:val="48"/>
          <w:rtl/>
        </w:rPr>
      </w:pPr>
      <w:r w:rsidRPr="008434AF">
        <w:rPr>
          <w:rFonts w:hint="cs"/>
          <w:b/>
          <w:bCs/>
          <w:sz w:val="48"/>
          <w:szCs w:val="48"/>
          <w:rtl/>
        </w:rPr>
        <w:lastRenderedPageBreak/>
        <w:t xml:space="preserve">נספח </w:t>
      </w:r>
      <w:r>
        <w:rPr>
          <w:rFonts w:hint="cs"/>
          <w:b/>
          <w:bCs/>
          <w:sz w:val="48"/>
          <w:szCs w:val="48"/>
          <w:rtl/>
        </w:rPr>
        <w:t>ד</w:t>
      </w:r>
      <w:r w:rsidRPr="008434AF">
        <w:rPr>
          <w:rFonts w:hint="cs"/>
          <w:b/>
          <w:bCs/>
          <w:sz w:val="48"/>
          <w:szCs w:val="48"/>
          <w:rtl/>
        </w:rPr>
        <w:t>'</w:t>
      </w:r>
    </w:p>
    <w:p w:rsidR="00B71686" w:rsidRDefault="0075325E" w:rsidP="0075325E">
      <w:pPr>
        <w:jc w:val="center"/>
        <w:rPr>
          <w:b/>
          <w:bCs/>
          <w:sz w:val="48"/>
          <w:szCs w:val="48"/>
        </w:rPr>
      </w:pPr>
      <w:r w:rsidRPr="0075325E">
        <w:rPr>
          <w:rFonts w:hint="cs"/>
          <w:b/>
          <w:bCs/>
          <w:sz w:val="48"/>
          <w:szCs w:val="48"/>
          <w:rtl/>
        </w:rPr>
        <w:t>תמונות המבנים כפי שצולמו ביום 5 אוגוסט 2012</w:t>
      </w: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75325E" w:rsidRDefault="0075325E" w:rsidP="00B71686">
      <w:pPr>
        <w:jc w:val="center"/>
        <w:rPr>
          <w:b/>
          <w:bCs/>
          <w:sz w:val="48"/>
          <w:szCs w:val="48"/>
          <w:rtl/>
        </w:rPr>
      </w:pPr>
    </w:p>
    <w:p w:rsidR="00B71686" w:rsidRDefault="00B71686" w:rsidP="00B71686">
      <w:pPr>
        <w:rPr>
          <w:sz w:val="48"/>
          <w:szCs w:val="48"/>
          <w:rtl/>
        </w:rPr>
      </w:pPr>
      <w:r w:rsidRPr="008434AF">
        <w:rPr>
          <w:rFonts w:hint="cs"/>
          <w:sz w:val="48"/>
          <w:szCs w:val="48"/>
          <w:rtl/>
        </w:rPr>
        <w:t xml:space="preserve">נספח </w:t>
      </w:r>
      <w:r>
        <w:rPr>
          <w:rFonts w:hint="cs"/>
          <w:sz w:val="48"/>
          <w:szCs w:val="48"/>
          <w:rtl/>
        </w:rPr>
        <w:t>ד</w:t>
      </w:r>
      <w:r w:rsidRPr="008434AF">
        <w:rPr>
          <w:rFonts w:hint="cs"/>
          <w:sz w:val="48"/>
          <w:szCs w:val="48"/>
          <w:rtl/>
        </w:rPr>
        <w:t>'</w:t>
      </w:r>
    </w:p>
    <w:p w:rsidR="0075325E" w:rsidRPr="0075325E" w:rsidRDefault="0075325E" w:rsidP="0075325E">
      <w:pPr>
        <w:rPr>
          <w:sz w:val="48"/>
          <w:szCs w:val="48"/>
        </w:rPr>
      </w:pPr>
      <w:r w:rsidRPr="0075325E">
        <w:rPr>
          <w:rFonts w:hint="cs"/>
          <w:sz w:val="48"/>
          <w:szCs w:val="48"/>
          <w:rtl/>
        </w:rPr>
        <w:t>תמונות המבנים כפי שצולמו ביום 5 אוגוסט 2012</w:t>
      </w:r>
    </w:p>
    <w:p w:rsidR="00B71686" w:rsidRDefault="00B71686" w:rsidP="0075325E">
      <w:pPr>
        <w:jc w:val="center"/>
        <w:rPr>
          <w:b/>
          <w:bCs/>
          <w:sz w:val="48"/>
          <w:szCs w:val="48"/>
        </w:rPr>
      </w:pPr>
      <w:r w:rsidRPr="008434AF">
        <w:rPr>
          <w:rFonts w:hint="cs"/>
          <w:b/>
          <w:bCs/>
          <w:sz w:val="48"/>
          <w:szCs w:val="48"/>
          <w:rtl/>
        </w:rPr>
        <w:lastRenderedPageBreak/>
        <w:t xml:space="preserve">נספח </w:t>
      </w:r>
      <w:r>
        <w:rPr>
          <w:rFonts w:hint="cs"/>
          <w:b/>
          <w:bCs/>
          <w:sz w:val="48"/>
          <w:szCs w:val="48"/>
          <w:rtl/>
        </w:rPr>
        <w:t>ה</w:t>
      </w:r>
      <w:r w:rsidRPr="008434AF">
        <w:rPr>
          <w:rFonts w:hint="cs"/>
          <w:b/>
          <w:bCs/>
          <w:sz w:val="48"/>
          <w:szCs w:val="48"/>
          <w:rtl/>
        </w:rPr>
        <w:t>'</w:t>
      </w:r>
    </w:p>
    <w:p w:rsidR="00B71686" w:rsidRDefault="0075325E" w:rsidP="0075325E">
      <w:pPr>
        <w:jc w:val="center"/>
        <w:rPr>
          <w:b/>
          <w:bCs/>
          <w:sz w:val="48"/>
          <w:szCs w:val="48"/>
        </w:rPr>
      </w:pPr>
      <w:r w:rsidRPr="0075325E">
        <w:rPr>
          <w:rFonts w:hint="cs"/>
          <w:b/>
          <w:bCs/>
          <w:sz w:val="48"/>
          <w:szCs w:val="48"/>
          <w:rtl/>
        </w:rPr>
        <w:t>מכתב ב"כ העותרת מיום 6 אוגוסט 2012</w:t>
      </w: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tl/>
        </w:rPr>
      </w:pPr>
    </w:p>
    <w:p w:rsidR="0075325E" w:rsidRDefault="0075325E" w:rsidP="00B71686">
      <w:pPr>
        <w:rPr>
          <w:b/>
          <w:bCs/>
          <w:sz w:val="48"/>
          <w:szCs w:val="48"/>
          <w:rtl/>
        </w:rPr>
      </w:pPr>
    </w:p>
    <w:p w:rsidR="0075325E" w:rsidRDefault="0075325E" w:rsidP="00B71686">
      <w:pPr>
        <w:rPr>
          <w:b/>
          <w:bCs/>
          <w:sz w:val="48"/>
          <w:szCs w:val="48"/>
          <w:rtl/>
        </w:rPr>
      </w:pPr>
    </w:p>
    <w:p w:rsidR="0075325E" w:rsidRDefault="0075325E" w:rsidP="00B71686">
      <w:pPr>
        <w:rPr>
          <w:b/>
          <w:bCs/>
          <w:sz w:val="48"/>
          <w:szCs w:val="48"/>
          <w:rtl/>
        </w:rPr>
      </w:pPr>
    </w:p>
    <w:p w:rsidR="0075325E" w:rsidRDefault="0075325E" w:rsidP="00B71686">
      <w:pPr>
        <w:rPr>
          <w:b/>
          <w:bCs/>
          <w:sz w:val="48"/>
          <w:szCs w:val="48"/>
          <w:rtl/>
        </w:rPr>
      </w:pPr>
    </w:p>
    <w:p w:rsidR="00B71686" w:rsidRDefault="00B71686" w:rsidP="00B71686">
      <w:pPr>
        <w:rPr>
          <w:sz w:val="48"/>
          <w:szCs w:val="48"/>
        </w:rPr>
      </w:pPr>
      <w:r w:rsidRPr="008434AF">
        <w:rPr>
          <w:rFonts w:hint="cs"/>
          <w:sz w:val="48"/>
          <w:szCs w:val="48"/>
          <w:rtl/>
        </w:rPr>
        <w:t xml:space="preserve">נספח </w:t>
      </w:r>
      <w:r>
        <w:rPr>
          <w:rFonts w:hint="cs"/>
          <w:sz w:val="48"/>
          <w:szCs w:val="48"/>
          <w:rtl/>
        </w:rPr>
        <w:t>ה</w:t>
      </w:r>
      <w:r w:rsidRPr="008434AF">
        <w:rPr>
          <w:rFonts w:hint="cs"/>
          <w:sz w:val="48"/>
          <w:szCs w:val="48"/>
          <w:rtl/>
        </w:rPr>
        <w:t>'</w:t>
      </w:r>
    </w:p>
    <w:p w:rsidR="0075325E" w:rsidRPr="0075325E" w:rsidRDefault="0075325E" w:rsidP="0075325E">
      <w:pPr>
        <w:rPr>
          <w:sz w:val="48"/>
          <w:szCs w:val="48"/>
          <w:rtl/>
        </w:rPr>
      </w:pPr>
      <w:r w:rsidRPr="0075325E">
        <w:rPr>
          <w:rFonts w:hint="cs"/>
          <w:sz w:val="48"/>
          <w:szCs w:val="48"/>
          <w:rtl/>
        </w:rPr>
        <w:t>מכתב ב"כ העותרת מיום 6 אוגוסט 2012</w:t>
      </w:r>
    </w:p>
    <w:p w:rsidR="00B71686" w:rsidRDefault="00B71686" w:rsidP="0075325E">
      <w:pPr>
        <w:jc w:val="center"/>
        <w:rPr>
          <w:b/>
          <w:bCs/>
          <w:sz w:val="48"/>
          <w:szCs w:val="48"/>
        </w:rPr>
      </w:pPr>
      <w:r w:rsidRPr="008434AF">
        <w:rPr>
          <w:rFonts w:hint="cs"/>
          <w:b/>
          <w:bCs/>
          <w:sz w:val="48"/>
          <w:szCs w:val="48"/>
          <w:rtl/>
        </w:rPr>
        <w:lastRenderedPageBreak/>
        <w:t xml:space="preserve">נספח </w:t>
      </w:r>
      <w:r>
        <w:rPr>
          <w:rFonts w:hint="cs"/>
          <w:b/>
          <w:bCs/>
          <w:sz w:val="48"/>
          <w:szCs w:val="48"/>
          <w:rtl/>
        </w:rPr>
        <w:t>ו</w:t>
      </w:r>
      <w:r w:rsidRPr="008434AF">
        <w:rPr>
          <w:rFonts w:hint="cs"/>
          <w:b/>
          <w:bCs/>
          <w:sz w:val="48"/>
          <w:szCs w:val="48"/>
          <w:rtl/>
        </w:rPr>
        <w:t>'</w:t>
      </w:r>
    </w:p>
    <w:p w:rsidR="00B71686" w:rsidRDefault="0075325E" w:rsidP="00B71686">
      <w:pPr>
        <w:jc w:val="center"/>
        <w:rPr>
          <w:b/>
          <w:bCs/>
          <w:sz w:val="48"/>
          <w:szCs w:val="48"/>
        </w:rPr>
      </w:pPr>
      <w:r w:rsidRPr="0075325E">
        <w:rPr>
          <w:rFonts w:hint="cs"/>
          <w:b/>
          <w:bCs/>
          <w:sz w:val="48"/>
          <w:szCs w:val="48"/>
          <w:rtl/>
        </w:rPr>
        <w:t>פסק הדין בעתירה בבג"ץ 2306/11</w:t>
      </w: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Pr>
      </w:pPr>
    </w:p>
    <w:p w:rsidR="00B71686" w:rsidRDefault="00B71686" w:rsidP="00B71686">
      <w:pPr>
        <w:jc w:val="center"/>
        <w:rPr>
          <w:b/>
          <w:bCs/>
          <w:sz w:val="48"/>
          <w:szCs w:val="48"/>
          <w:rtl/>
        </w:rPr>
      </w:pPr>
    </w:p>
    <w:p w:rsidR="00B71686" w:rsidRDefault="00B71686" w:rsidP="00B71686">
      <w:pPr>
        <w:jc w:val="center"/>
        <w:rPr>
          <w:b/>
          <w:bCs/>
          <w:sz w:val="48"/>
          <w:szCs w:val="48"/>
        </w:rPr>
      </w:pPr>
    </w:p>
    <w:p w:rsidR="0075325E" w:rsidRDefault="0075325E" w:rsidP="00B71686">
      <w:pPr>
        <w:jc w:val="center"/>
        <w:rPr>
          <w:b/>
          <w:bCs/>
          <w:sz w:val="48"/>
          <w:szCs w:val="48"/>
        </w:rPr>
      </w:pPr>
    </w:p>
    <w:p w:rsidR="00B71686" w:rsidRDefault="00B71686" w:rsidP="00B71686">
      <w:pPr>
        <w:rPr>
          <w:sz w:val="48"/>
          <w:szCs w:val="48"/>
        </w:rPr>
      </w:pPr>
      <w:r w:rsidRPr="008434AF">
        <w:rPr>
          <w:rFonts w:hint="cs"/>
          <w:sz w:val="48"/>
          <w:szCs w:val="48"/>
          <w:rtl/>
        </w:rPr>
        <w:t xml:space="preserve">נספח </w:t>
      </w:r>
      <w:r>
        <w:rPr>
          <w:rFonts w:hint="cs"/>
          <w:sz w:val="48"/>
          <w:szCs w:val="48"/>
          <w:rtl/>
        </w:rPr>
        <w:t>ו</w:t>
      </w:r>
      <w:r w:rsidRPr="008434AF">
        <w:rPr>
          <w:rFonts w:hint="cs"/>
          <w:sz w:val="48"/>
          <w:szCs w:val="48"/>
          <w:rtl/>
        </w:rPr>
        <w:t>'</w:t>
      </w:r>
    </w:p>
    <w:p w:rsidR="0075325E" w:rsidRPr="0075325E" w:rsidRDefault="0075325E" w:rsidP="0075325E">
      <w:pPr>
        <w:rPr>
          <w:sz w:val="48"/>
          <w:szCs w:val="48"/>
          <w:rtl/>
        </w:rPr>
      </w:pPr>
      <w:r w:rsidRPr="0075325E">
        <w:rPr>
          <w:rFonts w:hint="cs"/>
          <w:sz w:val="48"/>
          <w:szCs w:val="48"/>
          <w:rtl/>
        </w:rPr>
        <w:t>פסק הדין בעתירה בבג"ץ 2306/11</w:t>
      </w:r>
    </w:p>
    <w:p w:rsidR="0075325E" w:rsidRDefault="0075325E" w:rsidP="0075325E">
      <w:pPr>
        <w:jc w:val="center"/>
        <w:rPr>
          <w:b/>
          <w:bCs/>
          <w:sz w:val="48"/>
          <w:szCs w:val="48"/>
        </w:rPr>
      </w:pPr>
      <w:r w:rsidRPr="008434AF">
        <w:rPr>
          <w:rFonts w:hint="cs"/>
          <w:b/>
          <w:bCs/>
          <w:sz w:val="48"/>
          <w:szCs w:val="48"/>
          <w:rtl/>
        </w:rPr>
        <w:lastRenderedPageBreak/>
        <w:t xml:space="preserve">נספח </w:t>
      </w:r>
      <w:r>
        <w:rPr>
          <w:rFonts w:hint="cs"/>
          <w:b/>
          <w:bCs/>
          <w:sz w:val="48"/>
          <w:szCs w:val="48"/>
          <w:rtl/>
        </w:rPr>
        <w:t>ז</w:t>
      </w:r>
      <w:r w:rsidRPr="008434AF">
        <w:rPr>
          <w:rFonts w:hint="cs"/>
          <w:b/>
          <w:bCs/>
          <w:sz w:val="48"/>
          <w:szCs w:val="48"/>
          <w:rtl/>
        </w:rPr>
        <w:t>'</w:t>
      </w:r>
    </w:p>
    <w:p w:rsidR="0075325E" w:rsidRDefault="0075325E" w:rsidP="0075325E">
      <w:pPr>
        <w:jc w:val="center"/>
        <w:rPr>
          <w:b/>
          <w:bCs/>
          <w:sz w:val="48"/>
          <w:szCs w:val="48"/>
        </w:rPr>
      </w:pPr>
      <w:r w:rsidRPr="0075325E">
        <w:rPr>
          <w:rFonts w:hint="cs"/>
          <w:b/>
          <w:bCs/>
          <w:sz w:val="48"/>
          <w:szCs w:val="48"/>
          <w:rtl/>
        </w:rPr>
        <w:t>החלטת בית המשפט  בבג"צ 1936/11 מיום 1.8.2012</w:t>
      </w: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rPr>
          <w:sz w:val="48"/>
          <w:szCs w:val="48"/>
        </w:rPr>
      </w:pPr>
      <w:r w:rsidRPr="008434AF">
        <w:rPr>
          <w:rFonts w:hint="cs"/>
          <w:sz w:val="48"/>
          <w:szCs w:val="48"/>
          <w:rtl/>
        </w:rPr>
        <w:t xml:space="preserve">נספח </w:t>
      </w:r>
      <w:r>
        <w:rPr>
          <w:rFonts w:hint="cs"/>
          <w:sz w:val="48"/>
          <w:szCs w:val="48"/>
          <w:rtl/>
        </w:rPr>
        <w:t>ז</w:t>
      </w:r>
      <w:r w:rsidRPr="008434AF">
        <w:rPr>
          <w:rFonts w:hint="cs"/>
          <w:sz w:val="48"/>
          <w:szCs w:val="48"/>
          <w:rtl/>
        </w:rPr>
        <w:t>'</w:t>
      </w:r>
    </w:p>
    <w:p w:rsidR="0075325E" w:rsidRPr="0075325E" w:rsidRDefault="0075325E" w:rsidP="0075325E">
      <w:pPr>
        <w:rPr>
          <w:sz w:val="48"/>
          <w:szCs w:val="48"/>
          <w:rtl/>
        </w:rPr>
      </w:pPr>
      <w:r w:rsidRPr="0075325E">
        <w:rPr>
          <w:rFonts w:hint="cs"/>
          <w:sz w:val="48"/>
          <w:szCs w:val="48"/>
          <w:rtl/>
        </w:rPr>
        <w:t>החלטת בית המשפט  בבג"צ 1936/11 מיום 1.8.2012</w:t>
      </w:r>
    </w:p>
    <w:p w:rsidR="0075325E" w:rsidRDefault="0075325E" w:rsidP="0075325E">
      <w:pPr>
        <w:jc w:val="center"/>
        <w:rPr>
          <w:b/>
          <w:bCs/>
          <w:sz w:val="48"/>
          <w:szCs w:val="48"/>
        </w:rPr>
      </w:pPr>
      <w:r w:rsidRPr="008434AF">
        <w:rPr>
          <w:rFonts w:hint="cs"/>
          <w:b/>
          <w:bCs/>
          <w:sz w:val="48"/>
          <w:szCs w:val="48"/>
          <w:rtl/>
        </w:rPr>
        <w:lastRenderedPageBreak/>
        <w:t xml:space="preserve">נספח </w:t>
      </w:r>
      <w:r>
        <w:rPr>
          <w:rFonts w:hint="cs"/>
          <w:b/>
          <w:bCs/>
          <w:sz w:val="48"/>
          <w:szCs w:val="48"/>
          <w:rtl/>
        </w:rPr>
        <w:t>ח</w:t>
      </w:r>
      <w:r w:rsidRPr="008434AF">
        <w:rPr>
          <w:rFonts w:hint="cs"/>
          <w:b/>
          <w:bCs/>
          <w:sz w:val="48"/>
          <w:szCs w:val="48"/>
          <w:rtl/>
        </w:rPr>
        <w:t>'</w:t>
      </w:r>
    </w:p>
    <w:p w:rsidR="0075325E" w:rsidRDefault="0075325E" w:rsidP="0075325E">
      <w:pPr>
        <w:jc w:val="center"/>
        <w:rPr>
          <w:b/>
          <w:bCs/>
          <w:sz w:val="48"/>
          <w:szCs w:val="48"/>
        </w:rPr>
      </w:pPr>
      <w:r w:rsidRPr="0075325E">
        <w:rPr>
          <w:rFonts w:hint="cs"/>
          <w:b/>
          <w:bCs/>
          <w:sz w:val="48"/>
          <w:szCs w:val="48"/>
          <w:rtl/>
        </w:rPr>
        <w:t>תגובת המדינה בבג"ץ 1936/11 מיום 1.5.2011</w:t>
      </w: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tl/>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rPr>
          <w:sz w:val="48"/>
          <w:szCs w:val="48"/>
        </w:rPr>
      </w:pPr>
      <w:r w:rsidRPr="008434AF">
        <w:rPr>
          <w:rFonts w:hint="cs"/>
          <w:sz w:val="48"/>
          <w:szCs w:val="48"/>
          <w:rtl/>
        </w:rPr>
        <w:t xml:space="preserve">נספח </w:t>
      </w:r>
      <w:r>
        <w:rPr>
          <w:rFonts w:hint="cs"/>
          <w:sz w:val="48"/>
          <w:szCs w:val="48"/>
          <w:rtl/>
        </w:rPr>
        <w:t>ח</w:t>
      </w:r>
      <w:r w:rsidRPr="008434AF">
        <w:rPr>
          <w:rFonts w:hint="cs"/>
          <w:sz w:val="48"/>
          <w:szCs w:val="48"/>
          <w:rtl/>
        </w:rPr>
        <w:t>'</w:t>
      </w:r>
    </w:p>
    <w:p w:rsidR="0075325E" w:rsidRPr="0075325E" w:rsidRDefault="0075325E" w:rsidP="0075325E">
      <w:pPr>
        <w:rPr>
          <w:sz w:val="48"/>
          <w:szCs w:val="48"/>
          <w:rtl/>
        </w:rPr>
      </w:pPr>
      <w:r w:rsidRPr="0075325E">
        <w:rPr>
          <w:rFonts w:hint="cs"/>
          <w:sz w:val="48"/>
          <w:szCs w:val="48"/>
          <w:rtl/>
        </w:rPr>
        <w:t>תגובת המדינה בבג"ץ 1936/11 מיום 1.5.2011</w:t>
      </w:r>
    </w:p>
    <w:p w:rsidR="0075325E" w:rsidRDefault="0075325E" w:rsidP="0075325E">
      <w:pPr>
        <w:jc w:val="center"/>
        <w:rPr>
          <w:b/>
          <w:bCs/>
          <w:sz w:val="48"/>
          <w:szCs w:val="48"/>
        </w:rPr>
      </w:pPr>
      <w:r w:rsidRPr="008434AF">
        <w:rPr>
          <w:rFonts w:hint="cs"/>
          <w:b/>
          <w:bCs/>
          <w:sz w:val="48"/>
          <w:szCs w:val="48"/>
          <w:rtl/>
        </w:rPr>
        <w:lastRenderedPageBreak/>
        <w:t xml:space="preserve">נספח </w:t>
      </w:r>
      <w:r>
        <w:rPr>
          <w:rFonts w:hint="cs"/>
          <w:b/>
          <w:bCs/>
          <w:sz w:val="48"/>
          <w:szCs w:val="48"/>
          <w:rtl/>
        </w:rPr>
        <w:t>ט</w:t>
      </w:r>
      <w:r w:rsidRPr="008434AF">
        <w:rPr>
          <w:rFonts w:hint="cs"/>
          <w:b/>
          <w:bCs/>
          <w:sz w:val="48"/>
          <w:szCs w:val="48"/>
          <w:rtl/>
        </w:rPr>
        <w:t>'</w:t>
      </w:r>
    </w:p>
    <w:p w:rsidR="0075325E" w:rsidRDefault="0075325E" w:rsidP="0075325E">
      <w:pPr>
        <w:jc w:val="center"/>
        <w:rPr>
          <w:b/>
          <w:bCs/>
          <w:sz w:val="48"/>
          <w:szCs w:val="48"/>
        </w:rPr>
      </w:pPr>
      <w:r w:rsidRPr="0075325E">
        <w:rPr>
          <w:rFonts w:hint="cs"/>
          <w:b/>
          <w:bCs/>
          <w:sz w:val="48"/>
          <w:szCs w:val="48"/>
          <w:rtl/>
        </w:rPr>
        <w:t>הצו בדבר תכנון ערים כפרים ובניינים (תיקון מספר 19) (יהודה ושומרון) (מס' 1585) התשס"ז-2007</w:t>
      </w: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rPr>
          <w:sz w:val="48"/>
          <w:szCs w:val="48"/>
        </w:rPr>
      </w:pPr>
      <w:r w:rsidRPr="008434AF">
        <w:rPr>
          <w:rFonts w:hint="cs"/>
          <w:sz w:val="48"/>
          <w:szCs w:val="48"/>
          <w:rtl/>
        </w:rPr>
        <w:t xml:space="preserve">נספח </w:t>
      </w:r>
      <w:r>
        <w:rPr>
          <w:rFonts w:hint="cs"/>
          <w:sz w:val="48"/>
          <w:szCs w:val="48"/>
          <w:rtl/>
        </w:rPr>
        <w:t>ט</w:t>
      </w:r>
      <w:r w:rsidRPr="008434AF">
        <w:rPr>
          <w:rFonts w:hint="cs"/>
          <w:sz w:val="48"/>
          <w:szCs w:val="48"/>
          <w:rtl/>
        </w:rPr>
        <w:t>'</w:t>
      </w:r>
    </w:p>
    <w:p w:rsidR="0075325E" w:rsidRPr="0075325E" w:rsidRDefault="0075325E" w:rsidP="0075325E">
      <w:pPr>
        <w:rPr>
          <w:sz w:val="48"/>
          <w:szCs w:val="48"/>
        </w:rPr>
      </w:pPr>
      <w:r w:rsidRPr="0075325E">
        <w:rPr>
          <w:rFonts w:hint="cs"/>
          <w:sz w:val="48"/>
          <w:szCs w:val="48"/>
          <w:rtl/>
        </w:rPr>
        <w:t>הצו בדבר תכנון ערים כפרים ובניינים (תיקון מספר 19) (יהודה ושומרון) (מס' 1585) התשס"ז-2007</w:t>
      </w:r>
    </w:p>
    <w:p w:rsidR="0075325E" w:rsidRDefault="0075325E" w:rsidP="00E91503">
      <w:pPr>
        <w:jc w:val="center"/>
        <w:rPr>
          <w:b/>
          <w:bCs/>
          <w:sz w:val="48"/>
          <w:szCs w:val="48"/>
        </w:rPr>
      </w:pPr>
      <w:r w:rsidRPr="008434AF">
        <w:rPr>
          <w:rFonts w:hint="cs"/>
          <w:b/>
          <w:bCs/>
          <w:sz w:val="48"/>
          <w:szCs w:val="48"/>
          <w:rtl/>
        </w:rPr>
        <w:lastRenderedPageBreak/>
        <w:t xml:space="preserve">נספח </w:t>
      </w:r>
      <w:r w:rsidR="00E91503">
        <w:rPr>
          <w:rFonts w:hint="cs"/>
          <w:b/>
          <w:bCs/>
          <w:sz w:val="48"/>
          <w:szCs w:val="48"/>
          <w:rtl/>
        </w:rPr>
        <w:t>י</w:t>
      </w:r>
      <w:r w:rsidRPr="008434AF">
        <w:rPr>
          <w:rFonts w:hint="cs"/>
          <w:b/>
          <w:bCs/>
          <w:sz w:val="48"/>
          <w:szCs w:val="48"/>
          <w:rtl/>
        </w:rPr>
        <w:t>'</w:t>
      </w:r>
    </w:p>
    <w:p w:rsidR="0075325E" w:rsidRDefault="00E91503" w:rsidP="00E91503">
      <w:pPr>
        <w:jc w:val="center"/>
        <w:rPr>
          <w:b/>
          <w:bCs/>
          <w:sz w:val="48"/>
          <w:szCs w:val="48"/>
        </w:rPr>
      </w:pPr>
      <w:r w:rsidRPr="00E91503">
        <w:rPr>
          <w:rFonts w:hint="cs"/>
          <w:b/>
          <w:bCs/>
          <w:sz w:val="48"/>
          <w:szCs w:val="48"/>
          <w:rtl/>
        </w:rPr>
        <w:t>צו הביניים שניתן בבג"צ 1936/11 ביום 25.9.2011</w:t>
      </w: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75325E" w:rsidRDefault="0075325E" w:rsidP="0075325E">
      <w:pPr>
        <w:jc w:val="center"/>
        <w:rPr>
          <w:b/>
          <w:bCs/>
          <w:sz w:val="48"/>
          <w:szCs w:val="48"/>
        </w:rPr>
      </w:pPr>
    </w:p>
    <w:p w:rsidR="00E91503" w:rsidRDefault="00E91503" w:rsidP="0075325E">
      <w:pPr>
        <w:jc w:val="center"/>
        <w:rPr>
          <w:b/>
          <w:bCs/>
          <w:sz w:val="48"/>
          <w:szCs w:val="48"/>
          <w:rtl/>
        </w:rPr>
      </w:pPr>
    </w:p>
    <w:p w:rsidR="0075325E" w:rsidRDefault="0075325E" w:rsidP="0075325E">
      <w:pPr>
        <w:rPr>
          <w:sz w:val="48"/>
          <w:szCs w:val="48"/>
        </w:rPr>
      </w:pPr>
      <w:r w:rsidRPr="008434AF">
        <w:rPr>
          <w:rFonts w:hint="cs"/>
          <w:sz w:val="48"/>
          <w:szCs w:val="48"/>
          <w:rtl/>
        </w:rPr>
        <w:t xml:space="preserve">נספח </w:t>
      </w:r>
      <w:r>
        <w:rPr>
          <w:rFonts w:hint="cs"/>
          <w:sz w:val="48"/>
          <w:szCs w:val="48"/>
          <w:rtl/>
        </w:rPr>
        <w:t>י</w:t>
      </w:r>
      <w:r w:rsidRPr="008434AF">
        <w:rPr>
          <w:rFonts w:hint="cs"/>
          <w:sz w:val="48"/>
          <w:szCs w:val="48"/>
          <w:rtl/>
        </w:rPr>
        <w:t>'</w:t>
      </w:r>
    </w:p>
    <w:p w:rsidR="0075325E" w:rsidRPr="008434AF" w:rsidRDefault="0075325E" w:rsidP="0075325E">
      <w:pPr>
        <w:rPr>
          <w:sz w:val="48"/>
          <w:szCs w:val="48"/>
        </w:rPr>
      </w:pPr>
      <w:r w:rsidRPr="00E91503">
        <w:rPr>
          <w:rFonts w:hint="cs"/>
          <w:sz w:val="48"/>
          <w:szCs w:val="48"/>
          <w:rtl/>
        </w:rPr>
        <w:t>צו הביניים שניתן בבג"צ 1936/11 ביום 25.9.2011</w:t>
      </w:r>
    </w:p>
    <w:sectPr w:rsidR="0075325E" w:rsidRPr="008434AF" w:rsidSect="005233B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E0" w:rsidRDefault="00A850E0" w:rsidP="00D902D7">
      <w:pPr>
        <w:spacing w:after="0" w:line="240" w:lineRule="auto"/>
      </w:pPr>
      <w:r>
        <w:separator/>
      </w:r>
    </w:p>
  </w:endnote>
  <w:endnote w:type="continuationSeparator" w:id="0">
    <w:p w:rsidR="00A850E0" w:rsidRDefault="00A850E0" w:rsidP="00D90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677617"/>
      <w:docPartObj>
        <w:docPartGallery w:val="Page Numbers (Bottom of Page)"/>
        <w:docPartUnique/>
      </w:docPartObj>
    </w:sdtPr>
    <w:sdtEndPr/>
    <w:sdtContent>
      <w:p w:rsidR="0008393C" w:rsidRDefault="00945C69">
        <w:pPr>
          <w:pStyle w:val="a9"/>
          <w:jc w:val="center"/>
          <w:rPr>
            <w:rtl/>
            <w:cs/>
          </w:rPr>
        </w:pPr>
        <w:r>
          <w:fldChar w:fldCharType="begin"/>
        </w:r>
        <w:r w:rsidR="0008393C">
          <w:rPr>
            <w:rtl/>
            <w:cs/>
          </w:rPr>
          <w:instrText>PAGE   \* MERGEFORMAT</w:instrText>
        </w:r>
        <w:r>
          <w:fldChar w:fldCharType="separate"/>
        </w:r>
        <w:r w:rsidR="003778F8" w:rsidRPr="003778F8">
          <w:rPr>
            <w:rFonts w:cs="Calibri"/>
            <w:noProof/>
            <w:lang w:val="he-IL"/>
          </w:rPr>
          <w:t>16</w:t>
        </w:r>
        <w:r>
          <w:fldChar w:fldCharType="end"/>
        </w:r>
      </w:p>
    </w:sdtContent>
  </w:sdt>
  <w:p w:rsidR="0008393C" w:rsidRDefault="000839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E0" w:rsidRDefault="00A850E0" w:rsidP="00D902D7">
      <w:pPr>
        <w:spacing w:after="0" w:line="240" w:lineRule="auto"/>
      </w:pPr>
      <w:r>
        <w:separator/>
      </w:r>
    </w:p>
  </w:footnote>
  <w:footnote w:type="continuationSeparator" w:id="0">
    <w:p w:rsidR="00A850E0" w:rsidRDefault="00A850E0" w:rsidP="00D90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07A"/>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50801"/>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560F2"/>
    <w:multiLevelType w:val="hybridMultilevel"/>
    <w:tmpl w:val="8AA45CE2"/>
    <w:lvl w:ilvl="0" w:tplc="5726A4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210D3"/>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137EA"/>
    <w:multiLevelType w:val="hybridMultilevel"/>
    <w:tmpl w:val="A9D4C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DA576D"/>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D29E5"/>
    <w:multiLevelType w:val="hybridMultilevel"/>
    <w:tmpl w:val="7F0C7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B57AF8"/>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A166F"/>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F4D65"/>
    <w:multiLevelType w:val="hybridMultilevel"/>
    <w:tmpl w:val="9398DB24"/>
    <w:lvl w:ilvl="0" w:tplc="11762A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A6C6F"/>
    <w:multiLevelType w:val="hybridMultilevel"/>
    <w:tmpl w:val="72FCA6BC"/>
    <w:lvl w:ilvl="0" w:tplc="EC644C60">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C63F29"/>
    <w:multiLevelType w:val="hybridMultilevel"/>
    <w:tmpl w:val="3F668A46"/>
    <w:lvl w:ilvl="0" w:tplc="C414D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525E14"/>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3712D"/>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A4147B"/>
    <w:multiLevelType w:val="hybridMultilevel"/>
    <w:tmpl w:val="232A5420"/>
    <w:lvl w:ilvl="0" w:tplc="2BB637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11310"/>
    <w:multiLevelType w:val="hybridMultilevel"/>
    <w:tmpl w:val="B2E6C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7379DD"/>
    <w:multiLevelType w:val="hybridMultilevel"/>
    <w:tmpl w:val="0562FEEC"/>
    <w:lvl w:ilvl="0" w:tplc="D1CAE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F2C27"/>
    <w:multiLevelType w:val="hybridMultilevel"/>
    <w:tmpl w:val="401CD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3F1891"/>
    <w:multiLevelType w:val="hybridMultilevel"/>
    <w:tmpl w:val="F60A9F72"/>
    <w:lvl w:ilvl="0" w:tplc="A7DE6F7A">
      <w:start w:val="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552747"/>
    <w:multiLevelType w:val="hybridMultilevel"/>
    <w:tmpl w:val="E6FABA02"/>
    <w:lvl w:ilvl="0" w:tplc="C85AC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B6125F"/>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64EDF"/>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55911"/>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14687C"/>
    <w:multiLevelType w:val="hybridMultilevel"/>
    <w:tmpl w:val="C0D07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50752C"/>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EE136B"/>
    <w:multiLevelType w:val="hybridMultilevel"/>
    <w:tmpl w:val="25E8BD82"/>
    <w:lvl w:ilvl="0" w:tplc="D0CE12B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F36BD8"/>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072C3"/>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A1493C"/>
    <w:multiLevelType w:val="hybridMultilevel"/>
    <w:tmpl w:val="57EA263C"/>
    <w:lvl w:ilvl="0" w:tplc="50E6D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804912"/>
    <w:multiLevelType w:val="hybridMultilevel"/>
    <w:tmpl w:val="B43AA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BF88E12">
      <w:start w:val="1"/>
      <w:numFmt w:val="decimal"/>
      <w:lvlText w:val="%4."/>
      <w:lvlJc w:val="left"/>
      <w:pPr>
        <w:ind w:left="2880" w:hanging="360"/>
      </w:pPr>
      <w:rPr>
        <w:rFonts w:ascii="Calibri" w:eastAsia="Calibri" w:hAnsi="Calibri" w:cs="David"/>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A00BDB"/>
    <w:multiLevelType w:val="hybridMultilevel"/>
    <w:tmpl w:val="A174885E"/>
    <w:lvl w:ilvl="0" w:tplc="54E2D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307CD5"/>
    <w:multiLevelType w:val="hybridMultilevel"/>
    <w:tmpl w:val="A8F69704"/>
    <w:lvl w:ilvl="0" w:tplc="997A87DC">
      <w:numFmt w:val="bullet"/>
      <w:lvlText w:val=""/>
      <w:lvlJc w:val="left"/>
      <w:pPr>
        <w:ind w:left="1440" w:hanging="360"/>
      </w:pPr>
      <w:rPr>
        <w:rFonts w:ascii="Symbol" w:eastAsia="Calibri" w:hAnsi="Symbol" w:cs="David"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nsid w:val="72BD7AC0"/>
    <w:multiLevelType w:val="hybridMultilevel"/>
    <w:tmpl w:val="94446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CE444B"/>
    <w:multiLevelType w:val="hybridMultilevel"/>
    <w:tmpl w:val="EAA2CF84"/>
    <w:lvl w:ilvl="0" w:tplc="67BAD87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C87D75"/>
    <w:multiLevelType w:val="hybridMultilevel"/>
    <w:tmpl w:val="36EA183E"/>
    <w:lvl w:ilvl="0" w:tplc="ED2EAA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112FD0"/>
    <w:multiLevelType w:val="hybridMultilevel"/>
    <w:tmpl w:val="28500FFE"/>
    <w:lvl w:ilvl="0" w:tplc="84542050">
      <w:start w:val="4"/>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7"/>
  </w:num>
  <w:num w:numId="3">
    <w:abstractNumId w:val="23"/>
  </w:num>
  <w:num w:numId="4">
    <w:abstractNumId w:val="29"/>
  </w:num>
  <w:num w:numId="5">
    <w:abstractNumId w:val="16"/>
  </w:num>
  <w:num w:numId="6">
    <w:abstractNumId w:val="3"/>
  </w:num>
  <w:num w:numId="7">
    <w:abstractNumId w:val="31"/>
  </w:num>
  <w:num w:numId="8">
    <w:abstractNumId w:val="32"/>
  </w:num>
  <w:num w:numId="9">
    <w:abstractNumId w:val="14"/>
  </w:num>
  <w:num w:numId="10">
    <w:abstractNumId w:val="27"/>
  </w:num>
  <w:num w:numId="11">
    <w:abstractNumId w:val="20"/>
  </w:num>
  <w:num w:numId="12">
    <w:abstractNumId w:val="0"/>
  </w:num>
  <w:num w:numId="13">
    <w:abstractNumId w:val="26"/>
  </w:num>
  <w:num w:numId="14">
    <w:abstractNumId w:val="22"/>
  </w:num>
  <w:num w:numId="15">
    <w:abstractNumId w:val="13"/>
  </w:num>
  <w:num w:numId="16">
    <w:abstractNumId w:val="10"/>
  </w:num>
  <w:num w:numId="17">
    <w:abstractNumId w:val="12"/>
  </w:num>
  <w:num w:numId="18">
    <w:abstractNumId w:val="7"/>
  </w:num>
  <w:num w:numId="19">
    <w:abstractNumId w:val="1"/>
  </w:num>
  <w:num w:numId="20">
    <w:abstractNumId w:val="8"/>
  </w:num>
  <w:num w:numId="21">
    <w:abstractNumId w:val="5"/>
  </w:num>
  <w:num w:numId="22">
    <w:abstractNumId w:val="33"/>
  </w:num>
  <w:num w:numId="23">
    <w:abstractNumId w:val="24"/>
  </w:num>
  <w:num w:numId="24">
    <w:abstractNumId w:val="21"/>
  </w:num>
  <w:num w:numId="25">
    <w:abstractNumId w:val="9"/>
  </w:num>
  <w:num w:numId="26">
    <w:abstractNumId w:val="34"/>
  </w:num>
  <w:num w:numId="27">
    <w:abstractNumId w:val="30"/>
  </w:num>
  <w:num w:numId="28">
    <w:abstractNumId w:val="28"/>
  </w:num>
  <w:num w:numId="29">
    <w:abstractNumId w:val="11"/>
  </w:num>
  <w:num w:numId="30">
    <w:abstractNumId w:val="19"/>
  </w:num>
  <w:num w:numId="31">
    <w:abstractNumId w:val="2"/>
  </w:num>
  <w:num w:numId="32">
    <w:abstractNumId w:val="18"/>
  </w:num>
  <w:num w:numId="33">
    <w:abstractNumId w:val="35"/>
  </w:num>
  <w:num w:numId="34">
    <w:abstractNumId w:val="15"/>
  </w:num>
  <w:num w:numId="35">
    <w:abstractNumId w:val="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8A"/>
    <w:rsid w:val="00021967"/>
    <w:rsid w:val="00025ED4"/>
    <w:rsid w:val="00050EAA"/>
    <w:rsid w:val="000560A7"/>
    <w:rsid w:val="00064EC3"/>
    <w:rsid w:val="00077CB5"/>
    <w:rsid w:val="0008393C"/>
    <w:rsid w:val="00094844"/>
    <w:rsid w:val="000951F3"/>
    <w:rsid w:val="000A4293"/>
    <w:rsid w:val="000B05C0"/>
    <w:rsid w:val="000C2454"/>
    <w:rsid w:val="000D16AE"/>
    <w:rsid w:val="000D68D2"/>
    <w:rsid w:val="000F1921"/>
    <w:rsid w:val="000F79B9"/>
    <w:rsid w:val="0011632D"/>
    <w:rsid w:val="00122D23"/>
    <w:rsid w:val="00126DF0"/>
    <w:rsid w:val="00134D70"/>
    <w:rsid w:val="00146CAD"/>
    <w:rsid w:val="00147734"/>
    <w:rsid w:val="00154BDF"/>
    <w:rsid w:val="00160EAE"/>
    <w:rsid w:val="0016352C"/>
    <w:rsid w:val="00184472"/>
    <w:rsid w:val="00194E48"/>
    <w:rsid w:val="001D0CAC"/>
    <w:rsid w:val="001E37D7"/>
    <w:rsid w:val="001E4917"/>
    <w:rsid w:val="001F5971"/>
    <w:rsid w:val="001F5B95"/>
    <w:rsid w:val="002044C1"/>
    <w:rsid w:val="0021140F"/>
    <w:rsid w:val="002274ED"/>
    <w:rsid w:val="00233DA5"/>
    <w:rsid w:val="00260805"/>
    <w:rsid w:val="00261279"/>
    <w:rsid w:val="002704F3"/>
    <w:rsid w:val="00272D19"/>
    <w:rsid w:val="00275CC3"/>
    <w:rsid w:val="00283B45"/>
    <w:rsid w:val="002A122F"/>
    <w:rsid w:val="002A145E"/>
    <w:rsid w:val="002A5ADA"/>
    <w:rsid w:val="002C0272"/>
    <w:rsid w:val="002C62DC"/>
    <w:rsid w:val="002D254A"/>
    <w:rsid w:val="002D5B9D"/>
    <w:rsid w:val="002E6667"/>
    <w:rsid w:val="002E67EC"/>
    <w:rsid w:val="002F1D1A"/>
    <w:rsid w:val="002F4C46"/>
    <w:rsid w:val="002F666D"/>
    <w:rsid w:val="00303411"/>
    <w:rsid w:val="00326E3A"/>
    <w:rsid w:val="00327798"/>
    <w:rsid w:val="0034287F"/>
    <w:rsid w:val="00347F40"/>
    <w:rsid w:val="0035056F"/>
    <w:rsid w:val="00351397"/>
    <w:rsid w:val="0035541D"/>
    <w:rsid w:val="003576B6"/>
    <w:rsid w:val="003778F8"/>
    <w:rsid w:val="003874C1"/>
    <w:rsid w:val="00387ECF"/>
    <w:rsid w:val="003A29B2"/>
    <w:rsid w:val="003A40B5"/>
    <w:rsid w:val="003A5DA2"/>
    <w:rsid w:val="003B2EB2"/>
    <w:rsid w:val="003C76C6"/>
    <w:rsid w:val="003D7FB6"/>
    <w:rsid w:val="004016D3"/>
    <w:rsid w:val="00402C3F"/>
    <w:rsid w:val="004055E4"/>
    <w:rsid w:val="00412B62"/>
    <w:rsid w:val="00421931"/>
    <w:rsid w:val="00436759"/>
    <w:rsid w:val="004555EC"/>
    <w:rsid w:val="004618F3"/>
    <w:rsid w:val="00463B2B"/>
    <w:rsid w:val="00466D61"/>
    <w:rsid w:val="004701BE"/>
    <w:rsid w:val="0047135D"/>
    <w:rsid w:val="00472633"/>
    <w:rsid w:val="0049356D"/>
    <w:rsid w:val="004A66A6"/>
    <w:rsid w:val="004C4B0F"/>
    <w:rsid w:val="004E2D3F"/>
    <w:rsid w:val="004F3248"/>
    <w:rsid w:val="005233B8"/>
    <w:rsid w:val="00526B67"/>
    <w:rsid w:val="005536C4"/>
    <w:rsid w:val="00560F29"/>
    <w:rsid w:val="00564910"/>
    <w:rsid w:val="00571C58"/>
    <w:rsid w:val="005733E4"/>
    <w:rsid w:val="00573821"/>
    <w:rsid w:val="00592A84"/>
    <w:rsid w:val="005B6C7E"/>
    <w:rsid w:val="005D7CBB"/>
    <w:rsid w:val="005F0BF7"/>
    <w:rsid w:val="00610370"/>
    <w:rsid w:val="006229E5"/>
    <w:rsid w:val="00645EEC"/>
    <w:rsid w:val="00676FDA"/>
    <w:rsid w:val="006779DB"/>
    <w:rsid w:val="006853A4"/>
    <w:rsid w:val="00685EE1"/>
    <w:rsid w:val="006937E7"/>
    <w:rsid w:val="00694D39"/>
    <w:rsid w:val="006A13D4"/>
    <w:rsid w:val="006A2833"/>
    <w:rsid w:val="006C3AA2"/>
    <w:rsid w:val="006E1444"/>
    <w:rsid w:val="006E3D5E"/>
    <w:rsid w:val="006E743E"/>
    <w:rsid w:val="006F2336"/>
    <w:rsid w:val="00730528"/>
    <w:rsid w:val="00744907"/>
    <w:rsid w:val="0075325E"/>
    <w:rsid w:val="00764151"/>
    <w:rsid w:val="007727EB"/>
    <w:rsid w:val="00790842"/>
    <w:rsid w:val="00794DA6"/>
    <w:rsid w:val="007A5BF2"/>
    <w:rsid w:val="007B2512"/>
    <w:rsid w:val="007B66FB"/>
    <w:rsid w:val="007D3236"/>
    <w:rsid w:val="007E285A"/>
    <w:rsid w:val="007F05E0"/>
    <w:rsid w:val="007F263C"/>
    <w:rsid w:val="00806E22"/>
    <w:rsid w:val="00813D5B"/>
    <w:rsid w:val="008222AD"/>
    <w:rsid w:val="008236A2"/>
    <w:rsid w:val="0083464A"/>
    <w:rsid w:val="0085431A"/>
    <w:rsid w:val="00887854"/>
    <w:rsid w:val="00891342"/>
    <w:rsid w:val="008B0E69"/>
    <w:rsid w:val="008B412C"/>
    <w:rsid w:val="008B7781"/>
    <w:rsid w:val="008C3180"/>
    <w:rsid w:val="008D482C"/>
    <w:rsid w:val="008D56C9"/>
    <w:rsid w:val="0090768B"/>
    <w:rsid w:val="0091013F"/>
    <w:rsid w:val="0092457C"/>
    <w:rsid w:val="009266F8"/>
    <w:rsid w:val="00933771"/>
    <w:rsid w:val="00933B9D"/>
    <w:rsid w:val="0094042E"/>
    <w:rsid w:val="00944FC1"/>
    <w:rsid w:val="00945C69"/>
    <w:rsid w:val="00951856"/>
    <w:rsid w:val="00953915"/>
    <w:rsid w:val="00994463"/>
    <w:rsid w:val="009A4677"/>
    <w:rsid w:val="009A6105"/>
    <w:rsid w:val="009D731E"/>
    <w:rsid w:val="009E6CB5"/>
    <w:rsid w:val="009F5AD7"/>
    <w:rsid w:val="00A14FF0"/>
    <w:rsid w:val="00A21EFC"/>
    <w:rsid w:val="00A2496B"/>
    <w:rsid w:val="00A30638"/>
    <w:rsid w:val="00A427AB"/>
    <w:rsid w:val="00A47E83"/>
    <w:rsid w:val="00A5160E"/>
    <w:rsid w:val="00A55CE2"/>
    <w:rsid w:val="00A72513"/>
    <w:rsid w:val="00A73A77"/>
    <w:rsid w:val="00A850E0"/>
    <w:rsid w:val="00A9451D"/>
    <w:rsid w:val="00A94E19"/>
    <w:rsid w:val="00AA1754"/>
    <w:rsid w:val="00AD21E1"/>
    <w:rsid w:val="00AD66A1"/>
    <w:rsid w:val="00B00E95"/>
    <w:rsid w:val="00B1298A"/>
    <w:rsid w:val="00B1443E"/>
    <w:rsid w:val="00B16D6D"/>
    <w:rsid w:val="00B17102"/>
    <w:rsid w:val="00B46F9C"/>
    <w:rsid w:val="00B61175"/>
    <w:rsid w:val="00B62F15"/>
    <w:rsid w:val="00B71686"/>
    <w:rsid w:val="00B72071"/>
    <w:rsid w:val="00B72EBA"/>
    <w:rsid w:val="00B8041E"/>
    <w:rsid w:val="00B86DC7"/>
    <w:rsid w:val="00BB5C79"/>
    <w:rsid w:val="00BD1683"/>
    <w:rsid w:val="00BE3EE4"/>
    <w:rsid w:val="00BF0284"/>
    <w:rsid w:val="00C06772"/>
    <w:rsid w:val="00C10336"/>
    <w:rsid w:val="00C10A7F"/>
    <w:rsid w:val="00C10F0A"/>
    <w:rsid w:val="00C16DD5"/>
    <w:rsid w:val="00C17351"/>
    <w:rsid w:val="00C42956"/>
    <w:rsid w:val="00C42CEE"/>
    <w:rsid w:val="00C5405F"/>
    <w:rsid w:val="00C56630"/>
    <w:rsid w:val="00C923DF"/>
    <w:rsid w:val="00CA288A"/>
    <w:rsid w:val="00CA35E3"/>
    <w:rsid w:val="00CA5805"/>
    <w:rsid w:val="00CC615A"/>
    <w:rsid w:val="00CD0795"/>
    <w:rsid w:val="00CF6787"/>
    <w:rsid w:val="00D10087"/>
    <w:rsid w:val="00D13DAF"/>
    <w:rsid w:val="00D155BB"/>
    <w:rsid w:val="00D17A15"/>
    <w:rsid w:val="00D228D0"/>
    <w:rsid w:val="00D24666"/>
    <w:rsid w:val="00D25285"/>
    <w:rsid w:val="00D256EC"/>
    <w:rsid w:val="00D37C36"/>
    <w:rsid w:val="00D40C36"/>
    <w:rsid w:val="00D52B67"/>
    <w:rsid w:val="00D56D66"/>
    <w:rsid w:val="00D6214A"/>
    <w:rsid w:val="00D902D7"/>
    <w:rsid w:val="00D90F4B"/>
    <w:rsid w:val="00DB5A2B"/>
    <w:rsid w:val="00DB733C"/>
    <w:rsid w:val="00DD0749"/>
    <w:rsid w:val="00DD1669"/>
    <w:rsid w:val="00DE19C9"/>
    <w:rsid w:val="00DE35EB"/>
    <w:rsid w:val="00DE3F84"/>
    <w:rsid w:val="00DE404A"/>
    <w:rsid w:val="00DF7609"/>
    <w:rsid w:val="00E17BEB"/>
    <w:rsid w:val="00E40692"/>
    <w:rsid w:val="00E739DE"/>
    <w:rsid w:val="00E77073"/>
    <w:rsid w:val="00E87D89"/>
    <w:rsid w:val="00E91503"/>
    <w:rsid w:val="00E92A27"/>
    <w:rsid w:val="00EA0B44"/>
    <w:rsid w:val="00EB1C6E"/>
    <w:rsid w:val="00EB5792"/>
    <w:rsid w:val="00EB59BB"/>
    <w:rsid w:val="00ED3FA2"/>
    <w:rsid w:val="00ED4B08"/>
    <w:rsid w:val="00EF1CB2"/>
    <w:rsid w:val="00F318E5"/>
    <w:rsid w:val="00F33D90"/>
    <w:rsid w:val="00F62520"/>
    <w:rsid w:val="00F635FF"/>
    <w:rsid w:val="00F71273"/>
    <w:rsid w:val="00F84F3D"/>
    <w:rsid w:val="00FA4545"/>
    <w:rsid w:val="00FB33B5"/>
    <w:rsid w:val="00FC0F9F"/>
    <w:rsid w:val="00FC5AB6"/>
    <w:rsid w:val="00FD2A57"/>
    <w:rsid w:val="00FE2C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42E"/>
    <w:pPr>
      <w:ind w:left="720"/>
      <w:contextualSpacing/>
    </w:pPr>
  </w:style>
  <w:style w:type="character" w:styleId="a4">
    <w:name w:val="Placeholder Text"/>
    <w:basedOn w:val="a0"/>
    <w:uiPriority w:val="99"/>
    <w:semiHidden/>
    <w:rsid w:val="00685EE1"/>
    <w:rPr>
      <w:color w:val="808080"/>
    </w:rPr>
  </w:style>
  <w:style w:type="paragraph" w:styleId="a5">
    <w:name w:val="Balloon Text"/>
    <w:basedOn w:val="a"/>
    <w:link w:val="a6"/>
    <w:uiPriority w:val="99"/>
    <w:semiHidden/>
    <w:unhideWhenUsed/>
    <w:rsid w:val="00685EE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685EE1"/>
    <w:rPr>
      <w:rFonts w:ascii="Tahoma" w:hAnsi="Tahoma" w:cs="Tahoma"/>
      <w:sz w:val="16"/>
      <w:szCs w:val="16"/>
    </w:rPr>
  </w:style>
  <w:style w:type="character" w:styleId="Hyperlink">
    <w:name w:val="Hyperlink"/>
    <w:basedOn w:val="a0"/>
    <w:uiPriority w:val="99"/>
    <w:unhideWhenUsed/>
    <w:rsid w:val="00EF1CB2"/>
    <w:rPr>
      <w:color w:val="0000FF"/>
      <w:u w:val="single"/>
    </w:rPr>
  </w:style>
  <w:style w:type="paragraph" w:styleId="a7">
    <w:name w:val="header"/>
    <w:basedOn w:val="a"/>
    <w:link w:val="a8"/>
    <w:uiPriority w:val="99"/>
    <w:unhideWhenUsed/>
    <w:rsid w:val="00D902D7"/>
    <w:pPr>
      <w:tabs>
        <w:tab w:val="center" w:pos="4153"/>
        <w:tab w:val="right" w:pos="8306"/>
      </w:tabs>
      <w:spacing w:after="0" w:line="240" w:lineRule="auto"/>
    </w:pPr>
  </w:style>
  <w:style w:type="character" w:customStyle="1" w:styleId="a8">
    <w:name w:val="כותרת עליונה תו"/>
    <w:basedOn w:val="a0"/>
    <w:link w:val="a7"/>
    <w:uiPriority w:val="99"/>
    <w:rsid w:val="00D902D7"/>
  </w:style>
  <w:style w:type="paragraph" w:styleId="a9">
    <w:name w:val="footer"/>
    <w:basedOn w:val="a"/>
    <w:link w:val="aa"/>
    <w:uiPriority w:val="99"/>
    <w:unhideWhenUsed/>
    <w:rsid w:val="00D902D7"/>
    <w:pPr>
      <w:tabs>
        <w:tab w:val="center" w:pos="4153"/>
        <w:tab w:val="right" w:pos="8306"/>
      </w:tabs>
      <w:spacing w:after="0" w:line="240" w:lineRule="auto"/>
    </w:pPr>
  </w:style>
  <w:style w:type="character" w:customStyle="1" w:styleId="aa">
    <w:name w:val="כותרת תחתונה תו"/>
    <w:basedOn w:val="a0"/>
    <w:link w:val="a9"/>
    <w:uiPriority w:val="99"/>
    <w:rsid w:val="00D90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42E"/>
    <w:pPr>
      <w:ind w:left="720"/>
      <w:contextualSpacing/>
    </w:pPr>
  </w:style>
  <w:style w:type="character" w:styleId="a4">
    <w:name w:val="Placeholder Text"/>
    <w:basedOn w:val="a0"/>
    <w:uiPriority w:val="99"/>
    <w:semiHidden/>
    <w:rsid w:val="00685EE1"/>
    <w:rPr>
      <w:color w:val="808080"/>
    </w:rPr>
  </w:style>
  <w:style w:type="paragraph" w:styleId="a5">
    <w:name w:val="Balloon Text"/>
    <w:basedOn w:val="a"/>
    <w:link w:val="a6"/>
    <w:uiPriority w:val="99"/>
    <w:semiHidden/>
    <w:unhideWhenUsed/>
    <w:rsid w:val="00685EE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685EE1"/>
    <w:rPr>
      <w:rFonts w:ascii="Tahoma" w:hAnsi="Tahoma" w:cs="Tahoma"/>
      <w:sz w:val="16"/>
      <w:szCs w:val="16"/>
    </w:rPr>
  </w:style>
  <w:style w:type="character" w:styleId="Hyperlink">
    <w:name w:val="Hyperlink"/>
    <w:basedOn w:val="a0"/>
    <w:uiPriority w:val="99"/>
    <w:unhideWhenUsed/>
    <w:rsid w:val="00EF1CB2"/>
    <w:rPr>
      <w:color w:val="0000FF"/>
      <w:u w:val="single"/>
    </w:rPr>
  </w:style>
  <w:style w:type="paragraph" w:styleId="a7">
    <w:name w:val="header"/>
    <w:basedOn w:val="a"/>
    <w:link w:val="a8"/>
    <w:uiPriority w:val="99"/>
    <w:unhideWhenUsed/>
    <w:rsid w:val="00D902D7"/>
    <w:pPr>
      <w:tabs>
        <w:tab w:val="center" w:pos="4153"/>
        <w:tab w:val="right" w:pos="8306"/>
      </w:tabs>
      <w:spacing w:after="0" w:line="240" w:lineRule="auto"/>
    </w:pPr>
  </w:style>
  <w:style w:type="character" w:customStyle="1" w:styleId="a8">
    <w:name w:val="כותרת עליונה תו"/>
    <w:basedOn w:val="a0"/>
    <w:link w:val="a7"/>
    <w:uiPriority w:val="99"/>
    <w:rsid w:val="00D902D7"/>
  </w:style>
  <w:style w:type="paragraph" w:styleId="a9">
    <w:name w:val="footer"/>
    <w:basedOn w:val="a"/>
    <w:link w:val="aa"/>
    <w:uiPriority w:val="99"/>
    <w:unhideWhenUsed/>
    <w:rsid w:val="00D902D7"/>
    <w:pPr>
      <w:tabs>
        <w:tab w:val="center" w:pos="4153"/>
        <w:tab w:val="right" w:pos="8306"/>
      </w:tabs>
      <w:spacing w:after="0" w:line="240" w:lineRule="auto"/>
    </w:pPr>
  </w:style>
  <w:style w:type="character" w:customStyle="1" w:styleId="aa">
    <w:name w:val="כותרת תחתונה תו"/>
    <w:basedOn w:val="a0"/>
    <w:link w:val="a9"/>
    <w:uiPriority w:val="99"/>
    <w:rsid w:val="00D9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28529">
      <w:bodyDiv w:val="1"/>
      <w:marLeft w:val="0"/>
      <w:marRight w:val="0"/>
      <w:marTop w:val="0"/>
      <w:marBottom w:val="0"/>
      <w:divBdr>
        <w:top w:val="none" w:sz="0" w:space="0" w:color="auto"/>
        <w:left w:val="none" w:sz="0" w:space="0" w:color="auto"/>
        <w:bottom w:val="none" w:sz="0" w:space="0" w:color="auto"/>
        <w:right w:val="none" w:sz="0" w:space="0" w:color="auto"/>
      </w:divBdr>
    </w:div>
    <w:div w:id="171156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akdin.co.il/searchg/ID_%D7%A2%D7%90@1003~~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0929-6B5B-47F5-BDCB-428E2A71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4694</Words>
  <Characters>23473</Characters>
  <Application>Microsoft Office Word</Application>
  <DocSecurity>0</DocSecurity>
  <Lines>195</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Shalom</dc:creator>
  <cp:lastModifiedBy>owner</cp:lastModifiedBy>
  <cp:revision>2</cp:revision>
  <dcterms:created xsi:type="dcterms:W3CDTF">2012-08-20T14:52:00Z</dcterms:created>
  <dcterms:modified xsi:type="dcterms:W3CDTF">2012-08-20T14:52:00Z</dcterms:modified>
</cp:coreProperties>
</file>